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24" w:rsidRPr="00A73C01" w:rsidRDefault="00C54D24" w:rsidP="00C54D24">
      <w:pPr>
        <w:tabs>
          <w:tab w:val="left" w:pos="666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</w:t>
      </w:r>
    </w:p>
    <w:p w:rsidR="00C54D24" w:rsidRPr="00A73C01" w:rsidRDefault="00C54D24" w:rsidP="00C54D24">
      <w:pPr>
        <w:tabs>
          <w:tab w:val="left" w:pos="666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A73C01">
        <w:rPr>
          <w:rFonts w:ascii="Times New Roman" w:hAnsi="Times New Roman"/>
          <w:sz w:val="28"/>
          <w:szCs w:val="28"/>
          <w:lang w:val="ru-RU"/>
        </w:rPr>
        <w:t>заседания Благовещенской городской Думы</w:t>
      </w:r>
    </w:p>
    <w:p w:rsidR="00C54D24" w:rsidRDefault="00C54D24" w:rsidP="00C54D24">
      <w:pPr>
        <w:rPr>
          <w:rFonts w:ascii="Times New Roman" w:hAnsi="Times New Roman"/>
          <w:sz w:val="28"/>
          <w:szCs w:val="28"/>
          <w:lang w:val="ru-RU"/>
        </w:rPr>
      </w:pPr>
    </w:p>
    <w:p w:rsidR="00C54D24" w:rsidRPr="00A73C01" w:rsidRDefault="00C54D24" w:rsidP="00C54D24">
      <w:pPr>
        <w:ind w:left="-142" w:right="-1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июля</w:t>
      </w:r>
      <w:r w:rsidRPr="00A73C01">
        <w:rPr>
          <w:rFonts w:ascii="Times New Roman" w:hAnsi="Times New Roman"/>
          <w:sz w:val="28"/>
          <w:szCs w:val="28"/>
          <w:lang w:val="ru-RU"/>
        </w:rPr>
        <w:t xml:space="preserve"> 2017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10.00 час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л. Ленина, 108/2 (зал заседаний)</w:t>
      </w:r>
    </w:p>
    <w:p w:rsidR="00C54D24" w:rsidRPr="002D421C" w:rsidRDefault="00C54D24" w:rsidP="00C54D24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223"/>
        <w:gridCol w:w="3677"/>
      </w:tblGrid>
      <w:tr w:rsidR="00C54D24" w:rsidRPr="00C54D24" w:rsidTr="0013298E">
        <w:tc>
          <w:tcPr>
            <w:tcW w:w="670" w:type="dxa"/>
          </w:tcPr>
          <w:p w:rsidR="00C54D24" w:rsidRPr="002D421C" w:rsidRDefault="00C54D24" w:rsidP="0013298E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2D421C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№ </w:t>
            </w:r>
            <w:proofErr w:type="gramStart"/>
            <w:r w:rsidRPr="002D421C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п</w:t>
            </w:r>
            <w:proofErr w:type="gramEnd"/>
            <w:r w:rsidRPr="002D421C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/п</w:t>
            </w:r>
          </w:p>
        </w:tc>
        <w:tc>
          <w:tcPr>
            <w:tcW w:w="5223" w:type="dxa"/>
          </w:tcPr>
          <w:p w:rsidR="00C54D24" w:rsidRPr="002D421C" w:rsidRDefault="00C54D24" w:rsidP="0013298E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2D421C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Наименование вопроса</w:t>
            </w:r>
          </w:p>
        </w:tc>
        <w:tc>
          <w:tcPr>
            <w:tcW w:w="3677" w:type="dxa"/>
          </w:tcPr>
          <w:p w:rsidR="00C54D24" w:rsidRPr="002D421C" w:rsidRDefault="00C54D24" w:rsidP="0013298E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2D421C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Ответственные </w:t>
            </w:r>
          </w:p>
        </w:tc>
      </w:tr>
      <w:tr w:rsidR="00C54D24" w:rsidRPr="00C54D24" w:rsidTr="0013298E">
        <w:tc>
          <w:tcPr>
            <w:tcW w:w="670" w:type="dxa"/>
          </w:tcPr>
          <w:p w:rsidR="00C54D24" w:rsidRPr="00C54D24" w:rsidRDefault="00C54D24" w:rsidP="00C54D24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</w:t>
            </w:r>
            <w:r w:rsidRPr="00C54D24">
              <w:rPr>
                <w:rFonts w:ascii="Times New Roman" w:hAnsi="Times New Roman"/>
                <w:sz w:val="27"/>
                <w:szCs w:val="27"/>
                <w:lang w:val="ru-RU"/>
              </w:rPr>
              <w:t>1.</w:t>
            </w:r>
          </w:p>
        </w:tc>
        <w:tc>
          <w:tcPr>
            <w:tcW w:w="5223" w:type="dxa"/>
          </w:tcPr>
          <w:p w:rsidR="00C54D24" w:rsidRDefault="00C54D24" w:rsidP="00C54D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D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решение Благовещенской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городской Думы от 08.12.2016 № 28/131 «О городском бюджете на 2017 год и плановый период 2018 и 2019 годов»</w:t>
            </w:r>
          </w:p>
          <w:p w:rsidR="00C54D24" w:rsidRPr="00C54D24" w:rsidRDefault="00C54D24" w:rsidP="00C54D2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C54D24" w:rsidRDefault="00C54D24" w:rsidP="00C54D2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D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Тришина Наталья Эдуардовна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начальник финансового управления администрации города Благовещенска</w:t>
            </w:r>
          </w:p>
          <w:p w:rsidR="00C54D24" w:rsidRDefault="00C54D24" w:rsidP="00C54D2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54D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Ноженкин</w:t>
            </w:r>
            <w:proofErr w:type="spellEnd"/>
            <w:r w:rsidRPr="00C54D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Максим Сергеевич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C2D14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C2D1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по бюджету, финансам и налогам</w:t>
            </w:r>
          </w:p>
          <w:p w:rsidR="004C2D14" w:rsidRPr="00C54D24" w:rsidRDefault="004C2D14" w:rsidP="00C54D2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4D24" w:rsidRPr="002D421C" w:rsidTr="0013298E">
        <w:tc>
          <w:tcPr>
            <w:tcW w:w="670" w:type="dxa"/>
          </w:tcPr>
          <w:p w:rsidR="00C54D24" w:rsidRPr="002D421C" w:rsidRDefault="00C54D24" w:rsidP="0013298E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2.</w:t>
            </w:r>
          </w:p>
        </w:tc>
        <w:tc>
          <w:tcPr>
            <w:tcW w:w="5223" w:type="dxa"/>
          </w:tcPr>
          <w:p w:rsidR="004C2D14" w:rsidRDefault="004C2D14" w:rsidP="004C2D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</w:t>
            </w:r>
            <w:r w:rsidRPr="00963370">
              <w:rPr>
                <w:rFonts w:ascii="Times New Roman" w:hAnsi="Times New Roman"/>
                <w:sz w:val="28"/>
                <w:szCs w:val="28"/>
                <w:lang w:val="ru-RU"/>
              </w:rPr>
              <w:t>в Законодательное Собрание Амурской о</w:t>
            </w:r>
            <w:r w:rsidRPr="00963370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963370">
              <w:rPr>
                <w:rFonts w:ascii="Times New Roman" w:hAnsi="Times New Roman"/>
                <w:sz w:val="28"/>
                <w:szCs w:val="28"/>
                <w:lang w:val="ru-RU"/>
              </w:rPr>
              <w:t>ласти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порядке законодательной инициативы законопроекта «О внесении изменений в отдельные законодательные акты Амурской области по вопросам установления границ муниципальных образований»</w:t>
            </w:r>
          </w:p>
          <w:p w:rsidR="00C54D24" w:rsidRPr="005C594E" w:rsidRDefault="00C54D24" w:rsidP="004C2D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E51578" w:rsidRDefault="00E51578" w:rsidP="0013298E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5157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Сидорова Юлия </w:t>
            </w:r>
          </w:p>
          <w:p w:rsidR="004C2D14" w:rsidRPr="00E51578" w:rsidRDefault="00E51578" w:rsidP="0013298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E5157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Игоревна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начальник земельного управле</w:t>
            </w:r>
            <w:r w:rsidRPr="00E5157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ния администрации города Благовещенска</w:t>
            </w:r>
          </w:p>
          <w:p w:rsidR="00C54D24" w:rsidRDefault="00C54D24" w:rsidP="001329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C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Грошев Юрий Александрович </w:t>
            </w:r>
            <w:r w:rsidRPr="00701750">
              <w:rPr>
                <w:rFonts w:ascii="Times New Roman" w:hAnsi="Times New Roman"/>
                <w:sz w:val="28"/>
                <w:szCs w:val="28"/>
                <w:lang w:val="ru-RU"/>
              </w:rPr>
              <w:t>– председатель комитета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701750">
              <w:rPr>
                <w:rFonts w:ascii="Times New Roman" w:hAnsi="Times New Roman"/>
                <w:sz w:val="28"/>
                <w:szCs w:val="28"/>
                <w:lang w:val="ru-RU"/>
              </w:rPr>
              <w:t>Благов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ещенской городской Думы по местному самоуправлению</w:t>
            </w:r>
          </w:p>
          <w:p w:rsidR="00C54D24" w:rsidRDefault="00C54D24" w:rsidP="0013298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54D24" w:rsidRPr="002D421C" w:rsidTr="0013298E">
        <w:tc>
          <w:tcPr>
            <w:tcW w:w="670" w:type="dxa"/>
          </w:tcPr>
          <w:p w:rsidR="00C54D24" w:rsidRPr="002D421C" w:rsidRDefault="00C54D24" w:rsidP="0013298E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3.</w:t>
            </w:r>
          </w:p>
        </w:tc>
        <w:tc>
          <w:tcPr>
            <w:tcW w:w="5223" w:type="dxa"/>
          </w:tcPr>
          <w:p w:rsidR="004C2D14" w:rsidRDefault="004C2D14" w:rsidP="004C2D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назначении публичных слушаний по проекту решения </w:t>
            </w:r>
            <w:r w:rsidRPr="005C594E">
              <w:rPr>
                <w:rFonts w:ascii="Times New Roman" w:hAnsi="Times New Roman"/>
                <w:sz w:val="28"/>
                <w:szCs w:val="28"/>
                <w:lang w:val="ru-RU"/>
              </w:rPr>
              <w:t>Благовещенской городской Думы «О внесении изменений в Устав муниципального образования города Благовещенска»</w:t>
            </w:r>
          </w:p>
          <w:p w:rsidR="00C54D24" w:rsidRPr="00A73C01" w:rsidRDefault="00C54D24" w:rsidP="004C2D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C54D24" w:rsidRPr="00A73C01" w:rsidRDefault="00C54D24" w:rsidP="0013298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Грошев Ю.А.</w:t>
            </w:r>
          </w:p>
        </w:tc>
      </w:tr>
      <w:tr w:rsidR="00C54D24" w:rsidRPr="002D421C" w:rsidTr="0013298E">
        <w:tc>
          <w:tcPr>
            <w:tcW w:w="670" w:type="dxa"/>
          </w:tcPr>
          <w:p w:rsidR="00C54D24" w:rsidRDefault="00C54D24" w:rsidP="0013298E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4.</w:t>
            </w:r>
          </w:p>
        </w:tc>
        <w:tc>
          <w:tcPr>
            <w:tcW w:w="5223" w:type="dxa"/>
          </w:tcPr>
          <w:p w:rsidR="00C54D24" w:rsidRDefault="00C54D24" w:rsidP="001329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4D3">
              <w:rPr>
                <w:rFonts w:ascii="Times New Roman" w:hAnsi="Times New Roman"/>
                <w:sz w:val="28"/>
                <w:szCs w:val="28"/>
                <w:lang w:val="ru-RU"/>
              </w:rPr>
              <w:t>О присвоении наименования территории, ограниченной кадастровым кварталом 28:01:110208,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      </w:r>
          </w:p>
          <w:p w:rsidR="004C2D14" w:rsidRDefault="004C2D14" w:rsidP="001329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4C2D14" w:rsidRPr="004C2D14" w:rsidRDefault="004C2D14" w:rsidP="0013298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C2D1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Ефимов Андрей Михайлович</w:t>
            </w:r>
            <w:r w:rsidRPr="004C2D1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</w:t>
            </w:r>
            <w:r w:rsidRPr="004C2D1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начальника управления, начальник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отдела адресации объ</w:t>
            </w:r>
            <w:r w:rsidRPr="004C2D1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ектов недвижимости управл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ения единой муниципальной информационной системы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администра</w:t>
            </w:r>
            <w:r w:rsidRPr="004C2D1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ции города Благовещенска</w:t>
            </w:r>
            <w:proofErr w:type="gramEnd"/>
          </w:p>
          <w:p w:rsidR="008C3F4A" w:rsidRDefault="008C3F4A" w:rsidP="0013298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54D24" w:rsidRPr="003A34D3" w:rsidRDefault="00C54D24" w:rsidP="001329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4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Чупрова Оксана Евгеньевна – </w:t>
            </w:r>
            <w:r w:rsidRPr="003A34D3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по социальным вопросам, вопросам молодежи и детства</w:t>
            </w:r>
          </w:p>
          <w:p w:rsidR="00C54D24" w:rsidRDefault="00C54D24" w:rsidP="0013298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C2D14" w:rsidRPr="002D421C" w:rsidTr="0013298E">
        <w:tc>
          <w:tcPr>
            <w:tcW w:w="670" w:type="dxa"/>
          </w:tcPr>
          <w:p w:rsidR="004C2D14" w:rsidRDefault="004C2D14" w:rsidP="0013298E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5.</w:t>
            </w:r>
          </w:p>
        </w:tc>
        <w:tc>
          <w:tcPr>
            <w:tcW w:w="5223" w:type="dxa"/>
          </w:tcPr>
          <w:p w:rsidR="004C2D14" w:rsidRDefault="004C2D14" w:rsidP="004C2D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4D3">
              <w:rPr>
                <w:rFonts w:ascii="Times New Roman" w:hAnsi="Times New Roman"/>
                <w:sz w:val="28"/>
                <w:szCs w:val="28"/>
                <w:lang w:val="ru-RU"/>
              </w:rPr>
              <w:t>О присвоении наименования территории, ограниченной 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дастровым кварталом 28:01:110</w:t>
            </w:r>
            <w:r w:rsidR="008C3F4A"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  <w:r w:rsidRPr="003A34D3">
              <w:rPr>
                <w:rFonts w:ascii="Times New Roman" w:hAnsi="Times New Roman"/>
                <w:sz w:val="28"/>
                <w:szCs w:val="28"/>
                <w:lang w:val="ru-RU"/>
              </w:rPr>
              <w:t>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      </w:r>
          </w:p>
          <w:p w:rsidR="004C2D14" w:rsidRPr="003A34D3" w:rsidRDefault="004C2D14" w:rsidP="001329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4C2D14" w:rsidRDefault="004C2D14" w:rsidP="0013298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Ефимов А.М.</w:t>
            </w:r>
          </w:p>
          <w:p w:rsidR="004C2D14" w:rsidRPr="003A34D3" w:rsidRDefault="004C2D14" w:rsidP="0013298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Чупрова О.Е.</w:t>
            </w:r>
          </w:p>
        </w:tc>
      </w:tr>
      <w:tr w:rsidR="008C3F4A" w:rsidRPr="002D421C" w:rsidTr="0013298E">
        <w:tc>
          <w:tcPr>
            <w:tcW w:w="670" w:type="dxa"/>
          </w:tcPr>
          <w:p w:rsidR="008C3F4A" w:rsidRDefault="008C3F4A" w:rsidP="0013298E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6.</w:t>
            </w:r>
          </w:p>
        </w:tc>
        <w:tc>
          <w:tcPr>
            <w:tcW w:w="5223" w:type="dxa"/>
          </w:tcPr>
          <w:p w:rsidR="008C3F4A" w:rsidRDefault="008C3F4A" w:rsidP="001329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 отчете контрольно-счетной палаты города Благовещенска о результатах проверки отдельных вопросов финансово-хозяйственной деятельности муниципального автономного учреждения «ДС № 47 города Благовещенска» за 2016 год</w:t>
            </w:r>
          </w:p>
          <w:p w:rsidR="008C3F4A" w:rsidRPr="003A34D3" w:rsidRDefault="008C3F4A" w:rsidP="001329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8C3F4A" w:rsidRDefault="008C3F4A" w:rsidP="001329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Поклонская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Анна Леонидовна – </w:t>
            </w:r>
            <w:r w:rsidRPr="00463B39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методологии и контрольно-ревизионной работы контрольно-счетной палаты города Благовещенска</w:t>
            </w:r>
          </w:p>
          <w:p w:rsidR="008C3F4A" w:rsidRPr="00463B39" w:rsidRDefault="008C3F4A" w:rsidP="0013298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463B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Ноженкин</w:t>
            </w:r>
            <w:proofErr w:type="spellEnd"/>
            <w:r w:rsidRPr="00463B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М.С. </w:t>
            </w:r>
          </w:p>
          <w:p w:rsidR="008C3F4A" w:rsidRPr="003A34D3" w:rsidRDefault="008C3F4A" w:rsidP="0013298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8C3F4A" w:rsidRPr="002D421C" w:rsidTr="0013298E">
        <w:tc>
          <w:tcPr>
            <w:tcW w:w="670" w:type="dxa"/>
          </w:tcPr>
          <w:p w:rsidR="008C3F4A" w:rsidRDefault="008C3F4A" w:rsidP="0013298E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7.</w:t>
            </w:r>
          </w:p>
        </w:tc>
        <w:tc>
          <w:tcPr>
            <w:tcW w:w="5223" w:type="dxa"/>
          </w:tcPr>
          <w:p w:rsidR="008C3F4A" w:rsidRDefault="008C3F4A" w:rsidP="001329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представлении к награждению Почетной грамотой Законодательного Собрания Амурской области</w:t>
            </w:r>
          </w:p>
          <w:p w:rsidR="008C3F4A" w:rsidRPr="003A34D3" w:rsidRDefault="008C3F4A" w:rsidP="001329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8C3F4A" w:rsidRPr="003A34D3" w:rsidRDefault="008C3F4A" w:rsidP="0013298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Чупрова О.Е.</w:t>
            </w:r>
          </w:p>
        </w:tc>
      </w:tr>
      <w:tr w:rsidR="008C3F4A" w:rsidRPr="002D421C" w:rsidTr="0013298E">
        <w:tc>
          <w:tcPr>
            <w:tcW w:w="670" w:type="dxa"/>
          </w:tcPr>
          <w:p w:rsidR="008C3F4A" w:rsidRDefault="008C3F4A" w:rsidP="0013298E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8.</w:t>
            </w:r>
          </w:p>
        </w:tc>
        <w:tc>
          <w:tcPr>
            <w:tcW w:w="5223" w:type="dxa"/>
          </w:tcPr>
          <w:p w:rsidR="008C3F4A" w:rsidRDefault="008C3F4A" w:rsidP="001329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проекте повестки очередного заседания Благовещенской городской Думы</w:t>
            </w:r>
          </w:p>
          <w:p w:rsidR="008C3F4A" w:rsidRDefault="008C3F4A" w:rsidP="001329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8C3F4A" w:rsidRDefault="008C3F4A" w:rsidP="001329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Попов Степан Вячеславович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Благовещенской городской Думы</w:t>
            </w:r>
          </w:p>
          <w:p w:rsidR="008C3F4A" w:rsidRPr="00463B39" w:rsidRDefault="008C3F4A" w:rsidP="001329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848DA" w:rsidRDefault="00C848DA">
      <w:pPr>
        <w:rPr>
          <w:lang w:val="ru-RU"/>
        </w:rPr>
      </w:pPr>
    </w:p>
    <w:p w:rsidR="008C3F4A" w:rsidRDefault="008C3F4A">
      <w:pPr>
        <w:rPr>
          <w:lang w:val="ru-RU"/>
        </w:rPr>
      </w:pPr>
    </w:p>
    <w:p w:rsidR="008C3F4A" w:rsidRDefault="008C3F4A" w:rsidP="008C3F4A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</w:p>
    <w:p w:rsidR="008C3F4A" w:rsidRDefault="008C3F4A" w:rsidP="008C3F4A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C3F4A" w:rsidRPr="00267565" w:rsidRDefault="008C3F4A" w:rsidP="008C3F4A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городской Думы                                                                                     С.В. Попов</w:t>
      </w:r>
    </w:p>
    <w:p w:rsidR="008C3F4A" w:rsidRPr="00C54D24" w:rsidRDefault="008C3F4A">
      <w:pPr>
        <w:rPr>
          <w:lang w:val="ru-RU"/>
        </w:rPr>
      </w:pPr>
    </w:p>
    <w:sectPr w:rsidR="008C3F4A" w:rsidRPr="00C5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24"/>
    <w:rsid w:val="003F1813"/>
    <w:rsid w:val="004C2D14"/>
    <w:rsid w:val="008C3F4A"/>
    <w:rsid w:val="00987E28"/>
    <w:rsid w:val="009C0AAE"/>
    <w:rsid w:val="00C458A4"/>
    <w:rsid w:val="00C54D24"/>
    <w:rsid w:val="00C848DA"/>
    <w:rsid w:val="00E5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2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2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VolrjvaS</dc:creator>
  <cp:lastModifiedBy>VolrjvaS</cp:lastModifiedBy>
  <cp:revision>2</cp:revision>
  <cp:lastPrinted>2017-07-04T01:57:00Z</cp:lastPrinted>
  <dcterms:created xsi:type="dcterms:W3CDTF">2017-07-04T00:55:00Z</dcterms:created>
  <dcterms:modified xsi:type="dcterms:W3CDTF">2017-07-04T01:58:00Z</dcterms:modified>
</cp:coreProperties>
</file>