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0E" w:rsidRDefault="00F13D0E" w:rsidP="00F13D0E">
      <w:pPr>
        <w:spacing w:line="240" w:lineRule="auto"/>
        <w:jc w:val="center"/>
      </w:pPr>
      <w:r>
        <w:t>Положение</w:t>
      </w:r>
    </w:p>
    <w:p w:rsidR="009A0C5D" w:rsidRDefault="009A0C5D" w:rsidP="00F13D0E">
      <w:pPr>
        <w:spacing w:line="240" w:lineRule="auto"/>
        <w:jc w:val="center"/>
      </w:pPr>
      <w:r>
        <w:t xml:space="preserve">о муниципальном </w:t>
      </w:r>
      <w:r w:rsidR="00F13D0E">
        <w:t xml:space="preserve"> </w:t>
      </w:r>
      <w:r>
        <w:t>патриотическом проекте</w:t>
      </w:r>
      <w:r w:rsidR="00F13D0E">
        <w:t xml:space="preserve"> «Парта Героя»</w:t>
      </w:r>
      <w:r>
        <w:t xml:space="preserve">, </w:t>
      </w:r>
    </w:p>
    <w:p w:rsidR="009A0C5D" w:rsidRDefault="009A0C5D" w:rsidP="00F13D0E">
      <w:pPr>
        <w:spacing w:line="240" w:lineRule="auto"/>
        <w:jc w:val="center"/>
      </w:pPr>
      <w:proofErr w:type="gramStart"/>
      <w:r>
        <w:t>посвященном</w:t>
      </w:r>
      <w:proofErr w:type="gramEnd"/>
      <w:r>
        <w:t xml:space="preserve"> 75-й годовщине Победы в Великой Отечественной войне </w:t>
      </w:r>
    </w:p>
    <w:p w:rsidR="00F13D0E" w:rsidRDefault="009A0C5D" w:rsidP="00F13D0E">
      <w:pPr>
        <w:spacing w:line="240" w:lineRule="auto"/>
        <w:jc w:val="center"/>
      </w:pPr>
      <w:r>
        <w:t>1941-1945 годов</w:t>
      </w:r>
    </w:p>
    <w:p w:rsidR="00F13D0E" w:rsidRDefault="00F13D0E" w:rsidP="00F13D0E">
      <w:pPr>
        <w:spacing w:line="240" w:lineRule="auto"/>
        <w:jc w:val="both"/>
      </w:pPr>
    </w:p>
    <w:p w:rsidR="00F13D0E" w:rsidRDefault="00F13D0E" w:rsidP="00F13D0E">
      <w:pPr>
        <w:pStyle w:val="a4"/>
        <w:numPr>
          <w:ilvl w:val="0"/>
          <w:numId w:val="1"/>
        </w:numPr>
        <w:spacing w:line="240" w:lineRule="auto"/>
        <w:jc w:val="center"/>
      </w:pPr>
      <w:r>
        <w:t>Общие положения</w:t>
      </w:r>
    </w:p>
    <w:p w:rsidR="00F13D0E" w:rsidRDefault="00F13D0E" w:rsidP="00F13D0E">
      <w:pPr>
        <w:pStyle w:val="a4"/>
        <w:spacing w:line="240" w:lineRule="auto"/>
        <w:jc w:val="center"/>
      </w:pPr>
    </w:p>
    <w:p w:rsidR="00F13D0E" w:rsidRPr="00717ACC" w:rsidRDefault="00F13D0E" w:rsidP="00F13D0E">
      <w:pPr>
        <w:spacing w:line="240" w:lineRule="auto"/>
        <w:jc w:val="both"/>
      </w:pPr>
      <w:r>
        <w:tab/>
        <w:t xml:space="preserve">1.1. </w:t>
      </w:r>
      <w:r w:rsidRPr="00717ACC">
        <w:t xml:space="preserve">Настоящее Положение определяет цели </w:t>
      </w:r>
      <w:r>
        <w:t xml:space="preserve">и задачи, порядок организации и </w:t>
      </w:r>
      <w:r w:rsidRPr="00717ACC">
        <w:t xml:space="preserve">проведения патриотического </w:t>
      </w:r>
      <w:r>
        <w:t>проекта «Парта Героя» (далее – П</w:t>
      </w:r>
      <w:r w:rsidRPr="00717ACC">
        <w:t>роект</w:t>
      </w:r>
      <w:r>
        <w:t>)</w:t>
      </w:r>
      <w:r w:rsidR="00C0651D">
        <w:t>, условия выбора победителей</w:t>
      </w:r>
      <w:r>
        <w:t>.</w:t>
      </w:r>
    </w:p>
    <w:p w:rsidR="00F13D0E" w:rsidRDefault="00F13D0E" w:rsidP="00F13D0E">
      <w:pPr>
        <w:spacing w:line="240" w:lineRule="auto"/>
        <w:jc w:val="both"/>
      </w:pPr>
      <w:r>
        <w:tab/>
        <w:t>1.2.</w:t>
      </w:r>
      <w:r w:rsidRPr="00717ACC">
        <w:t xml:space="preserve"> Парта героя - парта ученическая</w:t>
      </w:r>
      <w:r>
        <w:t xml:space="preserve">, с размещенной на ней </w:t>
      </w:r>
      <w:r w:rsidRPr="00717ACC">
        <w:t xml:space="preserve">информацией </w:t>
      </w:r>
      <w:r>
        <w:t xml:space="preserve">о герое, имеющем </w:t>
      </w:r>
      <w:r w:rsidRPr="00717ACC">
        <w:t>непосредственное отношение к школе</w:t>
      </w:r>
      <w:r>
        <w:t>/</w:t>
      </w:r>
      <w:r w:rsidRPr="00717ACC">
        <w:t>муниципалитету и вошедшем в историю Отечества</w:t>
      </w:r>
      <w:r>
        <w:t>.</w:t>
      </w:r>
      <w:r w:rsidRPr="00717ACC">
        <w:t xml:space="preserve"> </w:t>
      </w:r>
    </w:p>
    <w:p w:rsidR="00F13D0E" w:rsidRDefault="00F13D0E" w:rsidP="00F13D0E">
      <w:pPr>
        <w:spacing w:line="240" w:lineRule="auto"/>
        <w:jc w:val="both"/>
      </w:pPr>
      <w:r>
        <w:tab/>
        <w:t>1.</w:t>
      </w:r>
      <w:r w:rsidR="0074367C">
        <w:t>3</w:t>
      </w:r>
      <w:r>
        <w:t>. Основная идея Проекта – изучение истории страны и своей малой</w:t>
      </w:r>
    </w:p>
    <w:p w:rsidR="00F13D0E" w:rsidRDefault="00F13D0E" w:rsidP="00F13D0E">
      <w:pPr>
        <w:spacing w:line="240" w:lineRule="auto"/>
        <w:jc w:val="both"/>
      </w:pPr>
      <w:r>
        <w:t>Родины посредством сохранения памяти о старшем поколении, героическое мужество которого является примером для подражания подрастающего поколения.</w:t>
      </w:r>
    </w:p>
    <w:p w:rsidR="00F13D0E" w:rsidRPr="00717ACC" w:rsidRDefault="00F13D0E" w:rsidP="00F13D0E">
      <w:pPr>
        <w:spacing w:line="240" w:lineRule="auto"/>
        <w:jc w:val="both"/>
      </w:pPr>
      <w:r>
        <w:tab/>
      </w:r>
    </w:p>
    <w:p w:rsidR="00F13D0E" w:rsidRDefault="00F13D0E" w:rsidP="00F13D0E">
      <w:pPr>
        <w:pStyle w:val="a4"/>
        <w:numPr>
          <w:ilvl w:val="0"/>
          <w:numId w:val="1"/>
        </w:numPr>
        <w:spacing w:line="240" w:lineRule="auto"/>
        <w:jc w:val="center"/>
      </w:pPr>
      <w:r>
        <w:t>Учредители и организаторы Проекта</w:t>
      </w:r>
    </w:p>
    <w:p w:rsidR="00F13D0E" w:rsidRDefault="00F13D0E" w:rsidP="00F13D0E">
      <w:pPr>
        <w:pStyle w:val="a4"/>
        <w:spacing w:line="240" w:lineRule="auto"/>
        <w:jc w:val="center"/>
      </w:pPr>
    </w:p>
    <w:p w:rsidR="00F13D0E" w:rsidRDefault="00F13D0E" w:rsidP="00F13D0E">
      <w:pPr>
        <w:spacing w:line="240" w:lineRule="auto"/>
        <w:jc w:val="both"/>
      </w:pPr>
      <w:r>
        <w:tab/>
        <w:t>Учредитель Проекта: Благовещенская городская Дума.</w:t>
      </w:r>
    </w:p>
    <w:p w:rsidR="00F13D0E" w:rsidRDefault="00F13D0E" w:rsidP="00F13D0E">
      <w:pPr>
        <w:spacing w:line="240" w:lineRule="auto"/>
        <w:jc w:val="both"/>
      </w:pPr>
      <w:r>
        <w:tab/>
        <w:t>Организатор Проекта: Управление образования администрации города Благовещенска</w:t>
      </w:r>
    </w:p>
    <w:p w:rsidR="00F13D0E" w:rsidRDefault="00F13D0E" w:rsidP="00F13D0E">
      <w:pPr>
        <w:spacing w:line="240" w:lineRule="auto"/>
        <w:jc w:val="both"/>
      </w:pPr>
    </w:p>
    <w:p w:rsidR="00F13D0E" w:rsidRDefault="00F13D0E" w:rsidP="00F13D0E">
      <w:pPr>
        <w:pStyle w:val="a4"/>
        <w:numPr>
          <w:ilvl w:val="0"/>
          <w:numId w:val="1"/>
        </w:numPr>
        <w:spacing w:line="240" w:lineRule="auto"/>
        <w:jc w:val="center"/>
      </w:pPr>
      <w:r>
        <w:t>Цель и задачи Проекта</w:t>
      </w:r>
    </w:p>
    <w:p w:rsidR="00F13D0E" w:rsidRDefault="00F13D0E" w:rsidP="00F13D0E">
      <w:pPr>
        <w:pStyle w:val="a4"/>
        <w:spacing w:line="240" w:lineRule="auto"/>
        <w:jc w:val="center"/>
      </w:pPr>
    </w:p>
    <w:p w:rsidR="00F13D0E" w:rsidRDefault="0074367C" w:rsidP="00F13D0E">
      <w:pPr>
        <w:spacing w:line="240" w:lineRule="auto"/>
        <w:jc w:val="both"/>
      </w:pPr>
      <w:r>
        <w:tab/>
        <w:t>3</w:t>
      </w:r>
      <w:r w:rsidR="00F13D0E">
        <w:t>.1. Формирование у детей и подростков уважительного отношения к истории Отечества, героическому прошлому нашей страны.</w:t>
      </w:r>
      <w:r w:rsidR="00F13D0E" w:rsidRPr="00717ACC">
        <w:t xml:space="preserve"> </w:t>
      </w:r>
    </w:p>
    <w:p w:rsidR="00F13D0E" w:rsidRPr="008C0FE1" w:rsidRDefault="0074367C" w:rsidP="00F13D0E">
      <w:pPr>
        <w:spacing w:line="240" w:lineRule="auto"/>
        <w:jc w:val="both"/>
      </w:pPr>
      <w:r>
        <w:tab/>
        <w:t>3</w:t>
      </w:r>
      <w:r w:rsidR="00F13D0E" w:rsidRPr="008C0FE1">
        <w:t>.2. Основные задачи:</w:t>
      </w:r>
    </w:p>
    <w:p w:rsidR="00F13D0E" w:rsidRPr="008C0FE1" w:rsidRDefault="00F13D0E" w:rsidP="00F13D0E">
      <w:pPr>
        <w:spacing w:line="240" w:lineRule="auto"/>
        <w:jc w:val="both"/>
      </w:pPr>
      <w:r w:rsidRPr="008C0FE1">
        <w:tab/>
        <w:t>Содействие нравственному и интеллектуальному развитию молодежи.</w:t>
      </w:r>
    </w:p>
    <w:p w:rsidR="00F13D0E" w:rsidRPr="008C0FE1" w:rsidRDefault="00F13D0E" w:rsidP="00F13D0E">
      <w:pPr>
        <w:spacing w:line="240" w:lineRule="auto"/>
        <w:jc w:val="both"/>
      </w:pPr>
      <w:r w:rsidRPr="008C0FE1">
        <w:tab/>
        <w:t>Содействие развитию творческих и личностных навыков, знаний и компетенций обучающихся.</w:t>
      </w:r>
    </w:p>
    <w:p w:rsidR="00F13D0E" w:rsidRPr="008C0FE1" w:rsidRDefault="00F13D0E" w:rsidP="00FE5B06">
      <w:pPr>
        <w:spacing w:line="240" w:lineRule="auto"/>
        <w:jc w:val="both"/>
      </w:pPr>
      <w:r w:rsidRPr="008C0FE1">
        <w:tab/>
        <w:t>Содействие в творческом самовыражении, гражданском образовании,</w:t>
      </w:r>
      <w:r w:rsidR="00FE5B06">
        <w:t xml:space="preserve"> </w:t>
      </w:r>
      <w:r w:rsidRPr="008C0FE1">
        <w:t xml:space="preserve">патриотическом воспитании и просвещении подрастающего поколения. </w:t>
      </w:r>
    </w:p>
    <w:p w:rsidR="00F13D0E" w:rsidRDefault="00F13D0E" w:rsidP="00F13D0E">
      <w:pPr>
        <w:spacing w:line="240" w:lineRule="auto"/>
        <w:jc w:val="both"/>
      </w:pPr>
      <w:r>
        <w:tab/>
      </w:r>
    </w:p>
    <w:p w:rsidR="00F13D0E" w:rsidRDefault="00641540" w:rsidP="00F13D0E">
      <w:pPr>
        <w:pStyle w:val="a4"/>
        <w:numPr>
          <w:ilvl w:val="0"/>
          <w:numId w:val="1"/>
        </w:numPr>
        <w:spacing w:line="240" w:lineRule="auto"/>
        <w:jc w:val="center"/>
      </w:pPr>
      <w:r>
        <w:t>Участники П</w:t>
      </w:r>
      <w:r w:rsidR="00F13D0E">
        <w:t>роекта</w:t>
      </w:r>
    </w:p>
    <w:p w:rsidR="00F13D0E" w:rsidRDefault="00F13D0E" w:rsidP="00F13D0E">
      <w:pPr>
        <w:pStyle w:val="a4"/>
        <w:spacing w:line="240" w:lineRule="auto"/>
        <w:jc w:val="center"/>
      </w:pPr>
    </w:p>
    <w:p w:rsidR="00F13D0E" w:rsidRDefault="00C0651D" w:rsidP="00F13D0E">
      <w:pPr>
        <w:pStyle w:val="a4"/>
        <w:numPr>
          <w:ilvl w:val="1"/>
          <w:numId w:val="1"/>
        </w:numPr>
        <w:spacing w:line="240" w:lineRule="auto"/>
        <w:ind w:left="0" w:firstLine="709"/>
        <w:jc w:val="both"/>
      </w:pPr>
      <w:r>
        <w:t>Обучающиеся</w:t>
      </w:r>
      <w:r w:rsidR="00F13D0E">
        <w:t xml:space="preserve"> муниципальных образовательных организаций  города Благовещенска.</w:t>
      </w:r>
    </w:p>
    <w:p w:rsidR="00F13D0E" w:rsidRDefault="00F13D0E" w:rsidP="00F13D0E">
      <w:pPr>
        <w:pStyle w:val="a4"/>
        <w:spacing w:line="240" w:lineRule="auto"/>
        <w:jc w:val="both"/>
      </w:pPr>
    </w:p>
    <w:p w:rsidR="00F13D0E" w:rsidRDefault="00F13D0E" w:rsidP="00F13D0E">
      <w:pPr>
        <w:pStyle w:val="a4"/>
        <w:numPr>
          <w:ilvl w:val="0"/>
          <w:numId w:val="1"/>
        </w:numPr>
        <w:spacing w:line="240" w:lineRule="auto"/>
        <w:jc w:val="center"/>
      </w:pPr>
      <w:r>
        <w:t>Время и место проведения</w:t>
      </w:r>
    </w:p>
    <w:p w:rsidR="00F13D0E" w:rsidRDefault="00F13D0E" w:rsidP="00F13D0E">
      <w:pPr>
        <w:pStyle w:val="a4"/>
        <w:spacing w:line="240" w:lineRule="auto"/>
        <w:jc w:val="center"/>
      </w:pPr>
    </w:p>
    <w:p w:rsidR="00F13D0E" w:rsidRDefault="00F13D0E" w:rsidP="00F13D0E">
      <w:pPr>
        <w:pStyle w:val="a4"/>
        <w:spacing w:line="240" w:lineRule="auto"/>
        <w:ind w:left="0" w:firstLine="720"/>
        <w:jc w:val="both"/>
      </w:pPr>
      <w:r>
        <w:t xml:space="preserve">5.1. Место проведения – муниципальные образовательные организации города Благовещенска. </w:t>
      </w:r>
    </w:p>
    <w:p w:rsidR="00F13D0E" w:rsidRDefault="00F13D0E" w:rsidP="00F13D0E">
      <w:pPr>
        <w:pStyle w:val="a4"/>
        <w:spacing w:line="240" w:lineRule="auto"/>
        <w:ind w:left="0" w:firstLine="720"/>
        <w:jc w:val="both"/>
      </w:pPr>
      <w:r>
        <w:t>5.2. Время проведения:</w:t>
      </w:r>
      <w:r w:rsidR="00E25DEB">
        <w:t xml:space="preserve"> март – май 2020 года.</w:t>
      </w:r>
    </w:p>
    <w:p w:rsidR="00641540" w:rsidRDefault="00641540" w:rsidP="00F13D0E">
      <w:pPr>
        <w:pStyle w:val="a4"/>
        <w:spacing w:line="240" w:lineRule="auto"/>
        <w:ind w:left="0" w:firstLine="709"/>
        <w:jc w:val="center"/>
      </w:pPr>
    </w:p>
    <w:p w:rsidR="00F13D0E" w:rsidRDefault="00F13D0E" w:rsidP="00F13D0E">
      <w:pPr>
        <w:pStyle w:val="a4"/>
        <w:spacing w:line="240" w:lineRule="auto"/>
        <w:ind w:left="0" w:firstLine="709"/>
        <w:jc w:val="center"/>
      </w:pPr>
      <w:r>
        <w:t>6</w:t>
      </w:r>
      <w:r w:rsidR="0092226E">
        <w:t>.</w:t>
      </w:r>
      <w:r>
        <w:t xml:space="preserve"> </w:t>
      </w:r>
      <w:r w:rsidR="009A0C5D">
        <w:t>Регламент</w:t>
      </w:r>
      <w:r>
        <w:t xml:space="preserve"> проведения</w:t>
      </w:r>
      <w:r w:rsidR="00641540">
        <w:t xml:space="preserve"> П</w:t>
      </w:r>
      <w:r w:rsidR="0092226E">
        <w:t>роекта</w:t>
      </w:r>
    </w:p>
    <w:p w:rsidR="00F13D0E" w:rsidRDefault="00F13D0E" w:rsidP="00F13D0E">
      <w:pPr>
        <w:pStyle w:val="a4"/>
        <w:spacing w:line="240" w:lineRule="auto"/>
        <w:ind w:left="0" w:firstLine="709"/>
        <w:jc w:val="center"/>
      </w:pPr>
    </w:p>
    <w:p w:rsidR="00F13D0E" w:rsidRDefault="00F13D0E" w:rsidP="00F13D0E">
      <w:pPr>
        <w:pStyle w:val="a4"/>
        <w:spacing w:line="240" w:lineRule="auto"/>
        <w:ind w:left="0" w:firstLine="709"/>
        <w:jc w:val="both"/>
      </w:pPr>
      <w:r>
        <w:t>6.1. Проект реализовывается в образовательных организациях, предоставивших организаторам</w:t>
      </w:r>
      <w:r w:rsidR="00E479D2">
        <w:t xml:space="preserve"> п</w:t>
      </w:r>
      <w:r w:rsidR="00DC3D5C">
        <w:t xml:space="preserve">роекта заявку на участие до </w:t>
      </w:r>
      <w:r w:rsidR="00E479D2">
        <w:t>01</w:t>
      </w:r>
      <w:r w:rsidR="0012435E">
        <w:t xml:space="preserve"> апреля</w:t>
      </w:r>
      <w:r>
        <w:t xml:space="preserve"> 2020 года.</w:t>
      </w:r>
    </w:p>
    <w:p w:rsidR="009761B1" w:rsidRDefault="00F13D0E" w:rsidP="00F13D0E">
      <w:pPr>
        <w:pStyle w:val="a4"/>
        <w:spacing w:line="240" w:lineRule="auto"/>
        <w:ind w:left="0" w:firstLine="709"/>
        <w:jc w:val="both"/>
      </w:pPr>
      <w:r>
        <w:t xml:space="preserve">6.2. </w:t>
      </w:r>
      <w:r w:rsidR="00E25DEB">
        <w:t>Прое</w:t>
      </w:r>
      <w:proofErr w:type="gramStart"/>
      <w:r w:rsidR="00E25DEB">
        <w:t>кт</w:t>
      </w:r>
      <w:r w:rsidR="006A5753">
        <w:t xml:space="preserve"> </w:t>
      </w:r>
      <w:r w:rsidR="00DC3D5C">
        <w:t>в</w:t>
      </w:r>
      <w:r w:rsidR="00E25DEB">
        <w:t>кл</w:t>
      </w:r>
      <w:proofErr w:type="gramEnd"/>
      <w:r w:rsidR="00E25DEB">
        <w:t xml:space="preserve">ючает в себя </w:t>
      </w:r>
      <w:r w:rsidR="009761B1">
        <w:t>следующие этапы:</w:t>
      </w:r>
    </w:p>
    <w:p w:rsidR="002625FE" w:rsidRDefault="002625FE" w:rsidP="002625FE">
      <w:pPr>
        <w:pStyle w:val="a4"/>
        <w:spacing w:line="240" w:lineRule="auto"/>
        <w:ind w:left="0" w:firstLine="709"/>
        <w:jc w:val="both"/>
      </w:pPr>
      <w:r>
        <w:t xml:space="preserve">этап  формирования  заявки </w:t>
      </w:r>
      <w:proofErr w:type="gramStart"/>
      <w:r>
        <w:t>в организационный комитет от образовате</w:t>
      </w:r>
      <w:r w:rsidR="00641540">
        <w:t>льной организации об участии в П</w:t>
      </w:r>
      <w:r>
        <w:t>роекте в срок</w:t>
      </w:r>
      <w:proofErr w:type="gramEnd"/>
      <w:r>
        <w:t xml:space="preserve"> до </w:t>
      </w:r>
      <w:r w:rsidR="00E479D2">
        <w:t>01</w:t>
      </w:r>
      <w:r w:rsidR="0012435E">
        <w:t xml:space="preserve"> апреля 2020 года</w:t>
      </w:r>
      <w:r w:rsidR="003822BE">
        <w:t xml:space="preserve"> </w:t>
      </w:r>
      <w:r w:rsidR="00641540">
        <w:t>(Приложение</w:t>
      </w:r>
      <w:r w:rsidR="003822BE">
        <w:t xml:space="preserve"> № 1</w:t>
      </w:r>
      <w:r w:rsidR="00641540">
        <w:t>)</w:t>
      </w:r>
      <w:r>
        <w:t>;</w:t>
      </w:r>
    </w:p>
    <w:p w:rsidR="007F47A5" w:rsidRDefault="007F47A5" w:rsidP="00F13D0E">
      <w:pPr>
        <w:pStyle w:val="a4"/>
        <w:spacing w:line="240" w:lineRule="auto"/>
        <w:ind w:left="0" w:firstLine="709"/>
        <w:jc w:val="both"/>
      </w:pPr>
      <w:r>
        <w:t xml:space="preserve">этап </w:t>
      </w:r>
      <w:r w:rsidR="006A5753">
        <w:t>сбор</w:t>
      </w:r>
      <w:r>
        <w:t>а</w:t>
      </w:r>
      <w:r w:rsidR="006A5753">
        <w:t xml:space="preserve"> информации </w:t>
      </w:r>
      <w:r w:rsidR="00D353CB">
        <w:t xml:space="preserve">обучающими </w:t>
      </w:r>
      <w:r w:rsidR="00893524">
        <w:t xml:space="preserve">образовательных организаций </w:t>
      </w:r>
      <w:r w:rsidR="006A5753">
        <w:t xml:space="preserve">о судьбе и подвиге Героев, </w:t>
      </w:r>
      <w:r>
        <w:t>подготовки</w:t>
      </w:r>
      <w:r w:rsidR="006A5753">
        <w:t xml:space="preserve"> </w:t>
      </w:r>
      <w:r w:rsidR="009761B1">
        <w:t>исследовательской работы</w:t>
      </w:r>
      <w:r w:rsidR="003822BE">
        <w:t xml:space="preserve"> </w:t>
      </w:r>
      <w:r w:rsidR="0012435E">
        <w:t xml:space="preserve">(март </w:t>
      </w:r>
      <w:proofErr w:type="gramStart"/>
      <w:r w:rsidR="0012435E">
        <w:t>–а</w:t>
      </w:r>
      <w:proofErr w:type="gramEnd"/>
      <w:r w:rsidR="0012435E">
        <w:t xml:space="preserve">прель 2020 года) </w:t>
      </w:r>
      <w:r w:rsidR="00AB1799">
        <w:t>(Приложение</w:t>
      </w:r>
      <w:r w:rsidR="003822BE">
        <w:t xml:space="preserve"> № 2</w:t>
      </w:r>
      <w:r w:rsidR="00AB1799">
        <w:t>)</w:t>
      </w:r>
      <w:r w:rsidR="008A1EFC">
        <w:t>;</w:t>
      </w:r>
    </w:p>
    <w:p w:rsidR="008A1EFC" w:rsidRDefault="00641540" w:rsidP="008A1EFC">
      <w:pPr>
        <w:pStyle w:val="a4"/>
        <w:spacing w:line="240" w:lineRule="auto"/>
        <w:ind w:left="0" w:firstLine="709"/>
        <w:jc w:val="both"/>
      </w:pPr>
      <w:r>
        <w:t>этап оформления макета П</w:t>
      </w:r>
      <w:r w:rsidR="008A1EFC">
        <w:t>арты Героя</w:t>
      </w:r>
      <w:r w:rsidR="0012435E" w:rsidRPr="0012435E">
        <w:t xml:space="preserve"> </w:t>
      </w:r>
      <w:r w:rsidR="0012435E">
        <w:t>в срок до 10 апреля 2020 года</w:t>
      </w:r>
      <w:r w:rsidR="008A1EFC">
        <w:t>;</w:t>
      </w:r>
    </w:p>
    <w:p w:rsidR="00523F5C" w:rsidRDefault="00523F5C" w:rsidP="008A1EFC">
      <w:pPr>
        <w:pStyle w:val="a4"/>
        <w:spacing w:line="240" w:lineRule="auto"/>
        <w:ind w:left="0" w:firstLine="709"/>
        <w:jc w:val="both"/>
      </w:pPr>
      <w:r>
        <w:t>этап организации просветительского мероприятия в образовательной организации</w:t>
      </w:r>
      <w:r w:rsidR="0012435E" w:rsidRPr="0012435E">
        <w:t xml:space="preserve"> </w:t>
      </w:r>
      <w:r w:rsidR="0012435E">
        <w:t>в срок до 10 апреля 2020 года;</w:t>
      </w:r>
    </w:p>
    <w:p w:rsidR="00E479D2" w:rsidRDefault="00E479D2" w:rsidP="008A1EFC">
      <w:pPr>
        <w:pStyle w:val="a4"/>
        <w:spacing w:line="240" w:lineRule="auto"/>
        <w:ind w:left="0" w:firstLine="709"/>
        <w:jc w:val="both"/>
      </w:pPr>
      <w:r>
        <w:t xml:space="preserve">этап предоставления </w:t>
      </w:r>
      <w:r w:rsidR="00641540">
        <w:t xml:space="preserve">в организационный комитет </w:t>
      </w:r>
      <w:r>
        <w:t>документов (исследовательская работа о Герое, макет парты Героя, просветительское мероприятие) с 01 по  10 апреля 2020 года (Приложение № 3);</w:t>
      </w:r>
    </w:p>
    <w:p w:rsidR="008A1EFC" w:rsidRDefault="008A1EFC" w:rsidP="00F13D0E">
      <w:pPr>
        <w:pStyle w:val="a4"/>
        <w:spacing w:line="240" w:lineRule="auto"/>
        <w:ind w:left="0" w:firstLine="709"/>
        <w:jc w:val="both"/>
      </w:pPr>
      <w:r>
        <w:t xml:space="preserve">этап </w:t>
      </w:r>
      <w:r w:rsidR="00DC3D5C">
        <w:t>подведения итогов конкурса исследовательских работ</w:t>
      </w:r>
      <w:r w:rsidR="0012435E">
        <w:t xml:space="preserve"> с 13 по 16 апреля 2020 года</w:t>
      </w:r>
      <w:r>
        <w:t>;</w:t>
      </w:r>
    </w:p>
    <w:p w:rsidR="007F47A5" w:rsidRDefault="00495E6F" w:rsidP="00F13D0E">
      <w:pPr>
        <w:pStyle w:val="a4"/>
        <w:spacing w:line="240" w:lineRule="auto"/>
        <w:ind w:left="0" w:firstLine="709"/>
        <w:jc w:val="both"/>
      </w:pPr>
      <w:r>
        <w:t>э</w:t>
      </w:r>
      <w:r w:rsidR="008A1EFC">
        <w:t>тап</w:t>
      </w:r>
      <w:r>
        <w:t xml:space="preserve"> организации открытия  парты Героя</w:t>
      </w:r>
      <w:r w:rsidR="0012435E">
        <w:t xml:space="preserve"> с 16 по 24 апреля 2020 года</w:t>
      </w:r>
      <w:r w:rsidR="008B6DDC">
        <w:t>;</w:t>
      </w:r>
    </w:p>
    <w:p w:rsidR="00F13D0E" w:rsidRDefault="00495E6F" w:rsidP="00F13D0E">
      <w:pPr>
        <w:pStyle w:val="a4"/>
        <w:spacing w:line="240" w:lineRule="auto"/>
        <w:ind w:left="0" w:firstLine="709"/>
        <w:jc w:val="both"/>
      </w:pPr>
      <w:r>
        <w:t xml:space="preserve">этап </w:t>
      </w:r>
      <w:r w:rsidR="00F13D0E">
        <w:t>торжественного открытия Парты Героя</w:t>
      </w:r>
      <w:r w:rsidR="0012435E">
        <w:t xml:space="preserve"> с 27 апреля по 8 мая 2020 года</w:t>
      </w:r>
      <w:r w:rsidR="00F13D0E">
        <w:t>.</w:t>
      </w:r>
    </w:p>
    <w:p w:rsidR="00F7049D" w:rsidRDefault="00A34F4C" w:rsidP="00F7049D">
      <w:pPr>
        <w:pStyle w:val="a4"/>
        <w:spacing w:line="240" w:lineRule="auto"/>
        <w:ind w:left="0" w:firstLine="709"/>
        <w:jc w:val="both"/>
      </w:pPr>
      <w:r>
        <w:t>6.3</w:t>
      </w:r>
      <w:r w:rsidR="00F7049D">
        <w:t>.Проект реализовывается по двум направлениям:</w:t>
      </w:r>
    </w:p>
    <w:p w:rsidR="00F7049D" w:rsidRDefault="00F7049D" w:rsidP="00F7049D">
      <w:pPr>
        <w:pStyle w:val="a4"/>
        <w:spacing w:line="240" w:lineRule="auto"/>
        <w:ind w:left="0" w:firstLine="709"/>
        <w:jc w:val="both"/>
      </w:pPr>
      <w:r>
        <w:t>«Герой Великой Отечественной войны - выпускник моей школы»;</w:t>
      </w:r>
      <w:r>
        <w:tab/>
        <w:t xml:space="preserve"> </w:t>
      </w:r>
      <w:r>
        <w:tab/>
        <w:t>«Героический подвиг моего земляка».</w:t>
      </w:r>
    </w:p>
    <w:p w:rsidR="004B56A7" w:rsidRDefault="00A34F4C" w:rsidP="00F13D0E">
      <w:pPr>
        <w:pStyle w:val="a4"/>
        <w:spacing w:line="240" w:lineRule="auto"/>
        <w:ind w:left="0" w:firstLine="709"/>
        <w:jc w:val="both"/>
      </w:pPr>
      <w:r>
        <w:t>6.4</w:t>
      </w:r>
      <w:r w:rsidR="00F13D0E">
        <w:t xml:space="preserve">. </w:t>
      </w:r>
      <w:r w:rsidR="004B56A7">
        <w:t>Герои проекта – люди, совершившие доблестный поступок, проявившие личное мужество, стойкость, готовность к самопожертвованию.</w:t>
      </w:r>
    </w:p>
    <w:p w:rsidR="00CF3B05" w:rsidRDefault="00A34F4C" w:rsidP="00F13D0E">
      <w:pPr>
        <w:pStyle w:val="a4"/>
        <w:spacing w:line="240" w:lineRule="auto"/>
        <w:ind w:left="0" w:firstLine="709"/>
        <w:jc w:val="both"/>
        <w:rPr>
          <w:lang w:val="en-US"/>
        </w:rPr>
      </w:pPr>
      <w:r>
        <w:t xml:space="preserve">6.5. </w:t>
      </w:r>
      <w:r w:rsidR="00F13D0E">
        <w:t xml:space="preserve">Парта Героя </w:t>
      </w:r>
      <w:r w:rsidR="004B56A7">
        <w:t>размещается</w:t>
      </w:r>
      <w:r w:rsidR="00F13D0E">
        <w:t xml:space="preserve"> в </w:t>
      </w:r>
      <w:r w:rsidR="004B56A7">
        <w:t xml:space="preserve">учебном </w:t>
      </w:r>
      <w:r w:rsidR="00F13D0E">
        <w:t xml:space="preserve"> кабинете образовательной организации. </w:t>
      </w:r>
    </w:p>
    <w:p w:rsidR="00CF3B05" w:rsidRDefault="004B56A7" w:rsidP="00F13D0E">
      <w:pPr>
        <w:pStyle w:val="a4"/>
        <w:spacing w:line="240" w:lineRule="auto"/>
        <w:ind w:left="0" w:firstLine="709"/>
        <w:jc w:val="both"/>
        <w:rPr>
          <w:lang w:val="en-US"/>
        </w:rPr>
      </w:pPr>
      <w:r>
        <w:t>На Парте Героя</w:t>
      </w:r>
      <w:r w:rsidR="00F13D0E">
        <w:t xml:space="preserve"> размещается общая ин</w:t>
      </w:r>
      <w:r>
        <w:t>формация о заслуженном человеке:</w:t>
      </w:r>
      <w:r w:rsidR="00F13D0E">
        <w:t xml:space="preserve"> </w:t>
      </w:r>
    </w:p>
    <w:p w:rsidR="00CF3B05" w:rsidRPr="00CF3B05" w:rsidRDefault="00F13D0E" w:rsidP="00F13D0E">
      <w:pPr>
        <w:pStyle w:val="a4"/>
        <w:spacing w:line="240" w:lineRule="auto"/>
        <w:ind w:left="0" w:firstLine="709"/>
        <w:jc w:val="both"/>
      </w:pPr>
      <w:r>
        <w:t>фотография</w:t>
      </w:r>
      <w:r w:rsidR="00CF3B05">
        <w:t xml:space="preserve"> в формате </w:t>
      </w:r>
      <w:r w:rsidR="00CF3B05">
        <w:rPr>
          <w:lang w:val="en-US"/>
        </w:rPr>
        <w:t>JPG</w:t>
      </w:r>
      <w:r w:rsidR="00CF3B05">
        <w:t>;</w:t>
      </w:r>
    </w:p>
    <w:p w:rsidR="00CF3B05" w:rsidRDefault="00CF3B05" w:rsidP="00F13D0E">
      <w:pPr>
        <w:pStyle w:val="a4"/>
        <w:spacing w:line="240" w:lineRule="auto"/>
        <w:ind w:left="0" w:firstLine="709"/>
        <w:jc w:val="both"/>
      </w:pPr>
      <w:r>
        <w:t>годы жизни героя;</w:t>
      </w:r>
    </w:p>
    <w:p w:rsidR="00CF3B05" w:rsidRDefault="00CF3B05" w:rsidP="00F13D0E">
      <w:pPr>
        <w:pStyle w:val="a4"/>
        <w:spacing w:line="240" w:lineRule="auto"/>
        <w:ind w:left="0" w:firstLine="709"/>
        <w:jc w:val="both"/>
      </w:pPr>
      <w:r>
        <w:t>главная информация о Герое (цитата, описание жизненного пути Героя);</w:t>
      </w:r>
    </w:p>
    <w:p w:rsidR="000371B8" w:rsidRPr="000371B8" w:rsidRDefault="00CF3B05" w:rsidP="00F13D0E">
      <w:pPr>
        <w:pStyle w:val="a4"/>
        <w:spacing w:line="240" w:lineRule="auto"/>
        <w:ind w:left="0" w:firstLine="709"/>
        <w:jc w:val="both"/>
      </w:pPr>
      <w:r>
        <w:t>Награды Героя (изображения), без фона</w:t>
      </w:r>
      <w:r w:rsidR="002B2878">
        <w:t>,</w:t>
      </w:r>
      <w:r w:rsidR="000371B8">
        <w:rPr>
          <w:lang w:val="en-US"/>
        </w:rPr>
        <w:t xml:space="preserve"> </w:t>
      </w:r>
      <w:r w:rsidR="000371B8">
        <w:t xml:space="preserve">в формате </w:t>
      </w:r>
      <w:r w:rsidR="000371B8">
        <w:rPr>
          <w:lang w:val="en-US"/>
        </w:rPr>
        <w:t xml:space="preserve">PNG </w:t>
      </w:r>
      <w:r w:rsidR="000371B8">
        <w:t xml:space="preserve">или </w:t>
      </w:r>
      <w:r w:rsidR="000371B8">
        <w:rPr>
          <w:lang w:val="en-US"/>
        </w:rPr>
        <w:t>PSD</w:t>
      </w:r>
      <w:r w:rsidR="000371B8">
        <w:t>;</w:t>
      </w:r>
    </w:p>
    <w:p w:rsidR="000371B8" w:rsidRDefault="000371B8" w:rsidP="00F13D0E">
      <w:pPr>
        <w:pStyle w:val="a4"/>
        <w:spacing w:line="240" w:lineRule="auto"/>
        <w:ind w:left="0" w:firstLine="709"/>
        <w:jc w:val="both"/>
      </w:pPr>
      <w:r>
        <w:t xml:space="preserve">Описание  героического  пути Героя: 3 блока с годами; </w:t>
      </w:r>
    </w:p>
    <w:p w:rsidR="004B56A7" w:rsidRDefault="000371B8" w:rsidP="00F13D0E">
      <w:pPr>
        <w:pStyle w:val="a4"/>
        <w:spacing w:line="240" w:lineRule="auto"/>
        <w:ind w:left="0" w:firstLine="709"/>
        <w:jc w:val="both"/>
      </w:pPr>
      <w:r>
        <w:t>Подвига Героя или главного достижения Героя;</w:t>
      </w:r>
    </w:p>
    <w:p w:rsidR="000371B8" w:rsidRDefault="000371B8" w:rsidP="00F13D0E">
      <w:pPr>
        <w:pStyle w:val="a4"/>
        <w:spacing w:line="240" w:lineRule="auto"/>
        <w:ind w:left="0" w:firstLine="709"/>
        <w:jc w:val="both"/>
      </w:pPr>
      <w:r>
        <w:t>Ссылка на официальный сайт, где можно посмотреть подробную информацию о Герое.</w:t>
      </w:r>
    </w:p>
    <w:p w:rsidR="00C02C8B" w:rsidRDefault="00692C9E" w:rsidP="00F13D0E">
      <w:pPr>
        <w:pStyle w:val="a4"/>
        <w:spacing w:line="240" w:lineRule="auto"/>
        <w:ind w:left="0" w:firstLine="709"/>
        <w:jc w:val="both"/>
      </w:pPr>
      <w:r>
        <w:t xml:space="preserve">6.6. </w:t>
      </w:r>
      <w:proofErr w:type="gramStart"/>
      <w:r w:rsidR="00A32E81">
        <w:t xml:space="preserve">Образовательная организация разрабатывает просветительское </w:t>
      </w:r>
      <w:r w:rsidR="0092226E">
        <w:t>мероприятие</w:t>
      </w:r>
      <w:r w:rsidR="00A32E81">
        <w:t xml:space="preserve">, в котором </w:t>
      </w:r>
      <w:r w:rsidR="00B73424">
        <w:t xml:space="preserve">должны быть </w:t>
      </w:r>
      <w:r w:rsidR="00A32E81">
        <w:t>предусмотрены</w:t>
      </w:r>
      <w:r w:rsidR="00B73424">
        <w:t xml:space="preserve"> уроки и внеурочные зан</w:t>
      </w:r>
      <w:r w:rsidR="0092226E">
        <w:t>ятия о Герое, та</w:t>
      </w:r>
      <w:r w:rsidR="00B73424">
        <w:t xml:space="preserve">кже </w:t>
      </w:r>
      <w:r w:rsidR="00641540">
        <w:t>определен порядок  обучения за П</w:t>
      </w:r>
      <w:r w:rsidR="00B73424">
        <w:t xml:space="preserve">артой </w:t>
      </w:r>
      <w:r w:rsidR="0092226E">
        <w:t xml:space="preserve"> Героя </w:t>
      </w:r>
      <w:r w:rsidR="00B73424">
        <w:lastRenderedPageBreak/>
        <w:t>обучающихся образовательного учреждения</w:t>
      </w:r>
      <w:r w:rsidR="00C02C8B">
        <w:t>,</w:t>
      </w:r>
      <w:r w:rsidR="00C02C8B" w:rsidRPr="00C02C8B">
        <w:t xml:space="preserve"> </w:t>
      </w:r>
      <w:r w:rsidR="00C02C8B">
        <w:t>имеющих достижения в различных направлениях деятельности.</w:t>
      </w:r>
      <w:proofErr w:type="gramEnd"/>
    </w:p>
    <w:p w:rsidR="004B56A7" w:rsidRDefault="00A32E81" w:rsidP="00F13D0E">
      <w:pPr>
        <w:pStyle w:val="a4"/>
        <w:spacing w:line="240" w:lineRule="auto"/>
        <w:ind w:left="0" w:firstLine="709"/>
        <w:jc w:val="both"/>
      </w:pPr>
      <w:r>
        <w:t xml:space="preserve">6.7. </w:t>
      </w:r>
      <w:r w:rsidR="00692C9E">
        <w:t>Для подведения итогов конкурса исследовательских работ создается конкурсная комиссия, в состав которой входят депутаты Благовещенской городской Думы, специалисты управления образования администрации города Благовещенска, представители общественности, педагоги общеобразовательных организаций.</w:t>
      </w:r>
    </w:p>
    <w:p w:rsidR="00B73424" w:rsidRDefault="00523F5C" w:rsidP="00F13D0E">
      <w:pPr>
        <w:pStyle w:val="a4"/>
        <w:spacing w:line="240" w:lineRule="auto"/>
        <w:ind w:left="0" w:firstLine="709"/>
        <w:jc w:val="both"/>
      </w:pPr>
      <w:r>
        <w:t>По результатам предоставленных документов (исследова</w:t>
      </w:r>
      <w:r w:rsidR="00641540">
        <w:t>тельская работа о Герое, макет П</w:t>
      </w:r>
      <w:r>
        <w:t>арты Героя</w:t>
      </w:r>
      <w:r w:rsidR="00A32E81">
        <w:t>, просветительское мероприятие</w:t>
      </w:r>
      <w:r>
        <w:t>) комиссией принимается решение о</w:t>
      </w:r>
      <w:r w:rsidR="00B73424">
        <w:t xml:space="preserve"> создании  Парты Героя в образовательной организации.</w:t>
      </w:r>
    </w:p>
    <w:p w:rsidR="003822BE" w:rsidRDefault="003822BE" w:rsidP="003822BE">
      <w:pPr>
        <w:pStyle w:val="a4"/>
        <w:spacing w:line="240" w:lineRule="auto"/>
        <w:ind w:left="0" w:firstLine="709"/>
        <w:jc w:val="both"/>
      </w:pPr>
      <w:r>
        <w:t xml:space="preserve">Победители </w:t>
      </w:r>
      <w:r w:rsidR="00641540">
        <w:t xml:space="preserve">конкурса </w:t>
      </w:r>
      <w:r>
        <w:t xml:space="preserve">исследовательской работы награждаются Благодарственным письмом Председателя Благовещенской городской Думы. </w:t>
      </w:r>
    </w:p>
    <w:p w:rsidR="003822BE" w:rsidRDefault="00D353CB" w:rsidP="003822BE">
      <w:pPr>
        <w:pStyle w:val="a4"/>
        <w:spacing w:line="240" w:lineRule="auto"/>
        <w:ind w:left="0" w:firstLine="709"/>
        <w:jc w:val="both"/>
      </w:pPr>
      <w:r>
        <w:t xml:space="preserve">На церемонию открытия </w:t>
      </w:r>
      <w:r w:rsidR="0012435E">
        <w:t xml:space="preserve"> Парты Героя </w:t>
      </w:r>
      <w:r>
        <w:t>приглашаются</w:t>
      </w:r>
      <w:r w:rsidRPr="00D353CB">
        <w:t xml:space="preserve"> </w:t>
      </w:r>
      <w:r>
        <w:t>ветераны Великой Отечественной войны, представители общественности, депутаты Благовещенской городской Думы.</w:t>
      </w:r>
    </w:p>
    <w:p w:rsidR="0012435E" w:rsidRDefault="0012435E" w:rsidP="0012435E">
      <w:pPr>
        <w:pStyle w:val="a4"/>
        <w:spacing w:line="240" w:lineRule="auto"/>
        <w:ind w:left="0" w:firstLine="709"/>
        <w:jc w:val="both"/>
      </w:pPr>
      <w:r>
        <w:t xml:space="preserve">Все </w:t>
      </w:r>
      <w:r w:rsidR="00B44D3D">
        <w:t>вопросы</w:t>
      </w:r>
      <w:r>
        <w:t xml:space="preserve">, не отраженные настоящим </w:t>
      </w:r>
      <w:r w:rsidR="00B44D3D">
        <w:t>Положением</w:t>
      </w:r>
      <w:r>
        <w:t>, решаются организаторами, исходя из компетенции в рамках сложившейся ситуации</w:t>
      </w:r>
      <w:r w:rsidR="00B44D3D">
        <w:t xml:space="preserve"> и в соответствии с действующим</w:t>
      </w:r>
      <w:r>
        <w:t xml:space="preserve"> законодательством.</w:t>
      </w:r>
    </w:p>
    <w:p w:rsidR="003822BE" w:rsidRDefault="003822B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12435E">
      <w:pPr>
        <w:pStyle w:val="a4"/>
        <w:spacing w:line="240" w:lineRule="auto"/>
        <w:ind w:left="0" w:firstLine="709"/>
        <w:jc w:val="right"/>
      </w:pPr>
      <w:r>
        <w:lastRenderedPageBreak/>
        <w:t>Приложение № 1</w:t>
      </w:r>
    </w:p>
    <w:p w:rsidR="0012435E" w:rsidRDefault="0012435E" w:rsidP="0012435E">
      <w:pPr>
        <w:pStyle w:val="a4"/>
        <w:spacing w:line="240" w:lineRule="auto"/>
        <w:ind w:left="0" w:firstLine="709"/>
        <w:jc w:val="right"/>
      </w:pPr>
    </w:p>
    <w:p w:rsidR="0012435E" w:rsidRDefault="0012435E" w:rsidP="0012435E">
      <w:pPr>
        <w:pStyle w:val="a4"/>
        <w:spacing w:line="240" w:lineRule="auto"/>
        <w:ind w:left="0" w:firstLine="709"/>
        <w:jc w:val="center"/>
      </w:pPr>
      <w:r>
        <w:t xml:space="preserve">Форма </w:t>
      </w:r>
    </w:p>
    <w:p w:rsidR="0012435E" w:rsidRDefault="0012435E" w:rsidP="0012435E">
      <w:pPr>
        <w:pStyle w:val="a4"/>
        <w:spacing w:line="240" w:lineRule="auto"/>
        <w:ind w:left="0" w:firstLine="709"/>
        <w:jc w:val="center"/>
      </w:pPr>
      <w:r>
        <w:t xml:space="preserve">заявки образовательной организации </w:t>
      </w:r>
      <w:r w:rsidR="00641540">
        <w:t>для участия</w:t>
      </w:r>
      <w:r>
        <w:t xml:space="preserve"> </w:t>
      </w:r>
    </w:p>
    <w:p w:rsidR="0012435E" w:rsidRDefault="0012435E" w:rsidP="0012435E">
      <w:pPr>
        <w:pStyle w:val="a4"/>
        <w:spacing w:line="240" w:lineRule="auto"/>
        <w:ind w:left="0" w:firstLine="709"/>
        <w:jc w:val="center"/>
      </w:pPr>
      <w:r>
        <w:t xml:space="preserve">в проекте «Парта Героя» </w:t>
      </w:r>
    </w:p>
    <w:p w:rsidR="00E479D2" w:rsidRDefault="00E479D2" w:rsidP="0012435E">
      <w:pPr>
        <w:pStyle w:val="a4"/>
        <w:spacing w:line="240" w:lineRule="auto"/>
        <w:ind w:left="0" w:firstLine="709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498"/>
        <w:gridCol w:w="6628"/>
      </w:tblGrid>
      <w:tr w:rsidR="00E479D2" w:rsidTr="00E479D2">
        <w:tc>
          <w:tcPr>
            <w:tcW w:w="445" w:type="dxa"/>
          </w:tcPr>
          <w:p w:rsidR="00E479D2" w:rsidRPr="00E479D2" w:rsidRDefault="00E479D2" w:rsidP="001243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479D2">
              <w:rPr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E479D2" w:rsidRPr="00E479D2" w:rsidRDefault="00E479D2" w:rsidP="001243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479D2" w:rsidRPr="00E479D2" w:rsidRDefault="00E479D2" w:rsidP="001243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 для заполнения</w:t>
            </w:r>
          </w:p>
        </w:tc>
      </w:tr>
      <w:tr w:rsidR="00E479D2" w:rsidTr="00E479D2">
        <w:tc>
          <w:tcPr>
            <w:tcW w:w="445" w:type="dxa"/>
          </w:tcPr>
          <w:p w:rsidR="00E479D2" w:rsidRPr="00E479D2" w:rsidRDefault="00E479D2" w:rsidP="001243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E479D2" w:rsidRPr="00E479D2" w:rsidRDefault="00E479D2" w:rsidP="001243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628" w:type="dxa"/>
          </w:tcPr>
          <w:p w:rsidR="00E479D2" w:rsidRPr="00E479D2" w:rsidRDefault="00E479D2" w:rsidP="001243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479D2" w:rsidTr="00E479D2">
        <w:tc>
          <w:tcPr>
            <w:tcW w:w="445" w:type="dxa"/>
          </w:tcPr>
          <w:p w:rsidR="00E479D2" w:rsidRPr="00E479D2" w:rsidRDefault="00E479D2" w:rsidP="001243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E479D2" w:rsidRPr="00E479D2" w:rsidRDefault="00E479D2" w:rsidP="001243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лица, курирующего деятельность проекта</w:t>
            </w:r>
          </w:p>
        </w:tc>
        <w:tc>
          <w:tcPr>
            <w:tcW w:w="6628" w:type="dxa"/>
          </w:tcPr>
          <w:p w:rsidR="00E479D2" w:rsidRPr="00E479D2" w:rsidRDefault="00E479D2" w:rsidP="001243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479D2" w:rsidTr="00E479D2">
        <w:tc>
          <w:tcPr>
            <w:tcW w:w="445" w:type="dxa"/>
          </w:tcPr>
          <w:p w:rsidR="00E479D2" w:rsidRPr="00E479D2" w:rsidRDefault="00E479D2" w:rsidP="001243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E479D2" w:rsidRPr="00E479D2" w:rsidRDefault="00E479D2" w:rsidP="001243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6628" w:type="dxa"/>
          </w:tcPr>
          <w:p w:rsidR="00E479D2" w:rsidRPr="00E479D2" w:rsidRDefault="00E479D2" w:rsidP="001243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479D2" w:rsidTr="00E479D2">
        <w:tc>
          <w:tcPr>
            <w:tcW w:w="445" w:type="dxa"/>
          </w:tcPr>
          <w:p w:rsidR="00E479D2" w:rsidRPr="00E479D2" w:rsidRDefault="00E479D2" w:rsidP="001243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E479D2" w:rsidRPr="00E479D2" w:rsidRDefault="00E479D2" w:rsidP="001243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628" w:type="dxa"/>
          </w:tcPr>
          <w:p w:rsidR="00E479D2" w:rsidRPr="00E479D2" w:rsidRDefault="00E479D2" w:rsidP="001243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479D2" w:rsidTr="00E479D2">
        <w:tc>
          <w:tcPr>
            <w:tcW w:w="445" w:type="dxa"/>
          </w:tcPr>
          <w:p w:rsidR="00E479D2" w:rsidRPr="00E479D2" w:rsidRDefault="00E479D2" w:rsidP="001243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E479D2" w:rsidRPr="00E479D2" w:rsidRDefault="00E479D2" w:rsidP="001243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Героя</w:t>
            </w:r>
          </w:p>
        </w:tc>
        <w:tc>
          <w:tcPr>
            <w:tcW w:w="6628" w:type="dxa"/>
          </w:tcPr>
          <w:p w:rsidR="00E479D2" w:rsidRPr="00E479D2" w:rsidRDefault="00E479D2" w:rsidP="001243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E479D2" w:rsidRDefault="00E479D2" w:rsidP="0012435E">
      <w:pPr>
        <w:pStyle w:val="a4"/>
        <w:spacing w:line="240" w:lineRule="auto"/>
        <w:ind w:left="0" w:firstLine="709"/>
        <w:jc w:val="center"/>
      </w:pPr>
    </w:p>
    <w:p w:rsidR="00117683" w:rsidRDefault="00117683" w:rsidP="00117683">
      <w:pPr>
        <w:pStyle w:val="a4"/>
        <w:spacing w:line="240" w:lineRule="auto"/>
        <w:ind w:left="0" w:firstLine="709"/>
        <w:jc w:val="right"/>
        <w:rPr>
          <w:lang w:val="en-US"/>
        </w:rPr>
      </w:pPr>
      <w:r>
        <w:t>Приложение № 2</w:t>
      </w:r>
    </w:p>
    <w:p w:rsidR="004F3288" w:rsidRDefault="004F3288" w:rsidP="004F3288">
      <w:pPr>
        <w:pStyle w:val="a4"/>
        <w:spacing w:line="240" w:lineRule="auto"/>
        <w:ind w:left="0" w:firstLine="709"/>
        <w:jc w:val="center"/>
        <w:rPr>
          <w:lang w:val="en-US"/>
        </w:rPr>
      </w:pPr>
      <w:proofErr w:type="spellStart"/>
      <w:r w:rsidRPr="004F3288">
        <w:rPr>
          <w:lang w:val="en-US"/>
        </w:rPr>
        <w:t>Требования</w:t>
      </w:r>
      <w:proofErr w:type="spellEnd"/>
      <w:r w:rsidRPr="004F3288">
        <w:rPr>
          <w:lang w:val="en-US"/>
        </w:rPr>
        <w:t xml:space="preserve"> </w:t>
      </w:r>
    </w:p>
    <w:p w:rsidR="004F3288" w:rsidRPr="004F3288" w:rsidRDefault="004F3288" w:rsidP="004F3288">
      <w:pPr>
        <w:pStyle w:val="a4"/>
        <w:spacing w:line="240" w:lineRule="auto"/>
        <w:ind w:left="0" w:firstLine="709"/>
        <w:jc w:val="center"/>
        <w:rPr>
          <w:lang w:val="en-US"/>
        </w:rPr>
      </w:pPr>
      <w:proofErr w:type="gramStart"/>
      <w:r w:rsidRPr="004F3288">
        <w:rPr>
          <w:lang w:val="en-US"/>
        </w:rPr>
        <w:t>к</w:t>
      </w:r>
      <w:proofErr w:type="gramEnd"/>
      <w:r w:rsidRPr="004F3288">
        <w:rPr>
          <w:lang w:val="en-US"/>
        </w:rPr>
        <w:t xml:space="preserve"> </w:t>
      </w:r>
      <w:r>
        <w:t xml:space="preserve">исследовательским </w:t>
      </w:r>
      <w:proofErr w:type="spellStart"/>
      <w:r w:rsidRPr="004F3288">
        <w:rPr>
          <w:lang w:val="en-US"/>
        </w:rPr>
        <w:t>работам</w:t>
      </w:r>
      <w:proofErr w:type="spellEnd"/>
    </w:p>
    <w:p w:rsidR="00117683" w:rsidRDefault="00117683" w:rsidP="00E479D2">
      <w:pPr>
        <w:pStyle w:val="a4"/>
        <w:spacing w:line="240" w:lineRule="auto"/>
        <w:ind w:left="0" w:firstLine="709"/>
        <w:jc w:val="right"/>
      </w:pPr>
    </w:p>
    <w:p w:rsidR="00641540" w:rsidRDefault="004F3288" w:rsidP="001E1D9E">
      <w:pPr>
        <w:pStyle w:val="a4"/>
        <w:numPr>
          <w:ilvl w:val="0"/>
          <w:numId w:val="2"/>
        </w:numPr>
        <w:spacing w:line="240" w:lineRule="auto"/>
        <w:ind w:left="0" w:firstLine="709"/>
        <w:jc w:val="both"/>
      </w:pPr>
      <w:r>
        <w:t>Исследовательская работа должна носить проблемный, исследовательский характер</w:t>
      </w:r>
      <w:r w:rsidR="00641540">
        <w:t>.</w:t>
      </w:r>
    </w:p>
    <w:p w:rsidR="004F3288" w:rsidRDefault="00641540" w:rsidP="00641540">
      <w:pPr>
        <w:pStyle w:val="a4"/>
        <w:spacing w:line="240" w:lineRule="auto"/>
        <w:ind w:left="709"/>
        <w:jc w:val="both"/>
      </w:pPr>
      <w:r>
        <w:t>Работа должна быть</w:t>
      </w:r>
      <w:r w:rsidR="004F3288">
        <w:t xml:space="preserve"> написана согласно структурным требованиям к данному виду работ:</w:t>
      </w:r>
    </w:p>
    <w:p w:rsidR="004F3288" w:rsidRDefault="001E1D9E" w:rsidP="004F3288">
      <w:pPr>
        <w:pStyle w:val="a4"/>
        <w:spacing w:line="240" w:lineRule="auto"/>
        <w:ind w:left="0" w:firstLine="709"/>
        <w:jc w:val="both"/>
      </w:pPr>
      <w:r>
        <w:t>а</w:t>
      </w:r>
      <w:r w:rsidR="004F3288">
        <w:t>ннотация;</w:t>
      </w:r>
    </w:p>
    <w:p w:rsidR="004F3288" w:rsidRDefault="004F3288" w:rsidP="004F3288">
      <w:pPr>
        <w:pStyle w:val="a4"/>
        <w:spacing w:line="240" w:lineRule="auto"/>
        <w:ind w:left="0" w:firstLine="709"/>
        <w:jc w:val="both"/>
      </w:pPr>
      <w:r>
        <w:t>актуальность</w:t>
      </w:r>
      <w:r w:rsidR="00641540">
        <w:t>;</w:t>
      </w:r>
    </w:p>
    <w:p w:rsidR="004F3288" w:rsidRDefault="004F3288" w:rsidP="004F3288">
      <w:pPr>
        <w:pStyle w:val="a4"/>
        <w:spacing w:line="240" w:lineRule="auto"/>
        <w:ind w:left="0" w:firstLine="709"/>
        <w:jc w:val="both"/>
      </w:pPr>
      <w:r>
        <w:t>цель и задачи</w:t>
      </w:r>
      <w:r w:rsidR="001E1D9E">
        <w:t>;</w:t>
      </w:r>
    </w:p>
    <w:p w:rsidR="004F3288" w:rsidRDefault="004F3288" w:rsidP="004F3288">
      <w:pPr>
        <w:pStyle w:val="a4"/>
        <w:spacing w:line="240" w:lineRule="auto"/>
        <w:ind w:left="0" w:firstLine="709"/>
        <w:jc w:val="both"/>
      </w:pPr>
      <w:r>
        <w:t>гипотеза;</w:t>
      </w:r>
    </w:p>
    <w:p w:rsidR="001E1D9E" w:rsidRDefault="004F3288" w:rsidP="001E1D9E">
      <w:pPr>
        <w:pStyle w:val="a4"/>
        <w:spacing w:line="240" w:lineRule="auto"/>
        <w:ind w:left="0" w:firstLine="709"/>
        <w:jc w:val="both"/>
      </w:pPr>
      <w:r>
        <w:t>предмет/объект исследования;</w:t>
      </w:r>
    </w:p>
    <w:p w:rsidR="004F3288" w:rsidRDefault="004F3288" w:rsidP="004F3288">
      <w:pPr>
        <w:pStyle w:val="a4"/>
        <w:spacing w:line="240" w:lineRule="auto"/>
        <w:ind w:left="0" w:firstLine="709"/>
        <w:jc w:val="both"/>
      </w:pPr>
      <w:r>
        <w:t>методы исследования;</w:t>
      </w:r>
    </w:p>
    <w:p w:rsidR="004F3288" w:rsidRDefault="004F3288" w:rsidP="004F3288">
      <w:pPr>
        <w:pStyle w:val="a4"/>
        <w:spacing w:line="240" w:lineRule="auto"/>
        <w:ind w:left="0" w:firstLine="709"/>
        <w:jc w:val="both"/>
      </w:pPr>
      <w:r>
        <w:t>новизна;</w:t>
      </w:r>
    </w:p>
    <w:p w:rsidR="004F3288" w:rsidRDefault="004F3288" w:rsidP="004F3288">
      <w:pPr>
        <w:pStyle w:val="a4"/>
        <w:spacing w:line="240" w:lineRule="auto"/>
        <w:ind w:left="0" w:firstLine="709"/>
        <w:jc w:val="both"/>
      </w:pPr>
      <w:r>
        <w:t>содержание исследования;</w:t>
      </w:r>
    </w:p>
    <w:p w:rsidR="004F3288" w:rsidRDefault="004F3288" w:rsidP="004F3288">
      <w:pPr>
        <w:pStyle w:val="a4"/>
        <w:spacing w:line="240" w:lineRule="auto"/>
        <w:ind w:left="0" w:firstLine="709"/>
        <w:jc w:val="both"/>
      </w:pPr>
      <w:r>
        <w:t>практическая значимость исследования;</w:t>
      </w:r>
    </w:p>
    <w:p w:rsidR="004F3288" w:rsidRDefault="001E1D9E" w:rsidP="004F3288">
      <w:pPr>
        <w:pStyle w:val="a4"/>
        <w:spacing w:line="240" w:lineRule="auto"/>
        <w:ind w:left="0" w:firstLine="709"/>
        <w:jc w:val="both"/>
      </w:pPr>
      <w:r>
        <w:t xml:space="preserve">заключение и </w:t>
      </w:r>
      <w:r w:rsidR="004F3288">
        <w:t>выводы;</w:t>
      </w:r>
    </w:p>
    <w:p w:rsidR="001E1D9E" w:rsidRDefault="004F3288" w:rsidP="004F3288">
      <w:pPr>
        <w:pStyle w:val="a4"/>
        <w:spacing w:line="240" w:lineRule="auto"/>
        <w:ind w:left="0" w:firstLine="709"/>
        <w:jc w:val="both"/>
      </w:pPr>
      <w:r>
        <w:t>использованная литература</w:t>
      </w:r>
      <w:r w:rsidR="001E1D9E">
        <w:t xml:space="preserve"> (с указанием ссылок в тексте исследования и требованиям к оформлению согласно ГОСТ 7.1 2003 и ГОСТ </w:t>
      </w:r>
      <w:proofErr w:type="gramStart"/>
      <w:r w:rsidR="001E1D9E">
        <w:t>Р</w:t>
      </w:r>
      <w:proofErr w:type="gramEnd"/>
      <w:r w:rsidR="001E1D9E">
        <w:t xml:space="preserve"> 7.0.5-2008)</w:t>
      </w:r>
      <w:r>
        <w:t>.</w:t>
      </w:r>
    </w:p>
    <w:p w:rsidR="004F3288" w:rsidRDefault="004F3288" w:rsidP="001E1D9E">
      <w:pPr>
        <w:pStyle w:val="a4"/>
        <w:numPr>
          <w:ilvl w:val="0"/>
          <w:numId w:val="2"/>
        </w:numPr>
        <w:spacing w:line="240" w:lineRule="auto"/>
        <w:jc w:val="both"/>
      </w:pPr>
      <w:r>
        <w:t>Требования к оформлению работ:</w:t>
      </w:r>
    </w:p>
    <w:p w:rsidR="004F3288" w:rsidRDefault="004F3288" w:rsidP="004F3288">
      <w:pPr>
        <w:pStyle w:val="a4"/>
        <w:spacing w:line="240" w:lineRule="auto"/>
        <w:ind w:left="0" w:firstLine="709"/>
        <w:jc w:val="both"/>
      </w:pPr>
      <w:r>
        <w:t xml:space="preserve">файл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, разрешение *.</w:t>
      </w:r>
      <w:proofErr w:type="spellStart"/>
      <w:r>
        <w:t>doc</w:t>
      </w:r>
      <w:proofErr w:type="spellEnd"/>
    </w:p>
    <w:p w:rsidR="004F3288" w:rsidRDefault="004F3288" w:rsidP="004F3288">
      <w:pPr>
        <w:pStyle w:val="a4"/>
        <w:spacing w:line="240" w:lineRule="auto"/>
        <w:ind w:left="0" w:firstLine="709"/>
        <w:jc w:val="both"/>
      </w:pPr>
      <w:r>
        <w:t xml:space="preserve">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14, межстрочный интервал 1</w:t>
      </w:r>
    </w:p>
    <w:p w:rsidR="004F3288" w:rsidRDefault="004F3288" w:rsidP="004F3288">
      <w:pPr>
        <w:pStyle w:val="a4"/>
        <w:spacing w:line="240" w:lineRule="auto"/>
        <w:ind w:left="0" w:firstLine="709"/>
        <w:jc w:val="both"/>
      </w:pPr>
      <w:r>
        <w:t>все поля 20 мм</w:t>
      </w:r>
    </w:p>
    <w:p w:rsidR="004F3288" w:rsidRDefault="004F3288" w:rsidP="004F3288">
      <w:pPr>
        <w:pStyle w:val="a4"/>
        <w:spacing w:line="240" w:lineRule="auto"/>
        <w:ind w:left="0" w:firstLine="709"/>
        <w:jc w:val="both"/>
      </w:pPr>
      <w:r>
        <w:t>выравнивание текста по ширине</w:t>
      </w:r>
    </w:p>
    <w:p w:rsidR="004F3288" w:rsidRDefault="004F3288" w:rsidP="004F3288">
      <w:pPr>
        <w:pStyle w:val="a4"/>
        <w:spacing w:line="240" w:lineRule="auto"/>
        <w:ind w:left="0" w:firstLine="709"/>
        <w:jc w:val="both"/>
      </w:pPr>
      <w:r>
        <w:t>абзацный отступ – 1</w:t>
      </w:r>
    </w:p>
    <w:p w:rsidR="004F3288" w:rsidRDefault="004F3288" w:rsidP="004F3288">
      <w:pPr>
        <w:pStyle w:val="a4"/>
        <w:spacing w:line="240" w:lineRule="auto"/>
        <w:ind w:left="0" w:firstLine="709"/>
        <w:jc w:val="both"/>
      </w:pPr>
      <w:r>
        <w:t>переносы не ставятся</w:t>
      </w:r>
    </w:p>
    <w:p w:rsidR="004F3288" w:rsidRDefault="004F3288" w:rsidP="004F3288">
      <w:pPr>
        <w:pStyle w:val="a4"/>
        <w:spacing w:line="240" w:lineRule="auto"/>
        <w:ind w:left="0" w:firstLine="709"/>
        <w:jc w:val="both"/>
      </w:pPr>
      <w:r>
        <w:t>рисунки, фотоматериалы, необходимые для пояснения или визуализации, должны быть</w:t>
      </w:r>
      <w:r w:rsidR="001E1D9E">
        <w:t xml:space="preserve"> </w:t>
      </w:r>
      <w:r>
        <w:t xml:space="preserve">вставлены в текст  и подписаны (название, кто </w:t>
      </w:r>
      <w:r>
        <w:lastRenderedPageBreak/>
        <w:t>изображен, когда сделано фото и т.п.). Приложения оформляются отдельно и не входят в общее количество страниц.</w:t>
      </w:r>
    </w:p>
    <w:p w:rsidR="001E1D9E" w:rsidRDefault="004F3288" w:rsidP="001E1D9E">
      <w:pPr>
        <w:pStyle w:val="a4"/>
        <w:spacing w:line="240" w:lineRule="auto"/>
        <w:ind w:left="0" w:firstLine="709"/>
        <w:jc w:val="both"/>
      </w:pPr>
      <w:r>
        <w:t xml:space="preserve">Объем работы: не </w:t>
      </w:r>
      <w:r w:rsidR="001E1D9E">
        <w:t>более 10 страниц.</w:t>
      </w:r>
    </w:p>
    <w:p w:rsidR="001E1D9E" w:rsidRDefault="001E1D9E" w:rsidP="001E1D9E">
      <w:pPr>
        <w:pStyle w:val="a4"/>
        <w:spacing w:line="240" w:lineRule="auto"/>
        <w:ind w:left="0" w:firstLine="709"/>
        <w:jc w:val="both"/>
      </w:pPr>
      <w:r>
        <w:t>Образец титульного листа в П</w:t>
      </w:r>
      <w:r w:rsidR="004F3288">
        <w:t>риложении</w:t>
      </w:r>
      <w:r>
        <w:t xml:space="preserve"> № 4.</w:t>
      </w:r>
    </w:p>
    <w:p w:rsidR="00641540" w:rsidRDefault="001E1D9E" w:rsidP="004F3288">
      <w:pPr>
        <w:pStyle w:val="a4"/>
        <w:numPr>
          <w:ilvl w:val="0"/>
          <w:numId w:val="2"/>
        </w:numPr>
        <w:spacing w:line="240" w:lineRule="auto"/>
        <w:ind w:left="0" w:firstLine="709"/>
        <w:jc w:val="both"/>
      </w:pPr>
      <w:proofErr w:type="spellStart"/>
      <w:r>
        <w:rPr>
          <w:lang w:val="en-US"/>
        </w:rPr>
        <w:t>Критерии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оценок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рабо</w:t>
      </w:r>
      <w:proofErr w:type="spellEnd"/>
      <w:r>
        <w:t>т.</w:t>
      </w:r>
      <w:r w:rsidR="004F3288" w:rsidRPr="001E1D9E">
        <w:rPr>
          <w:lang w:val="en-US"/>
        </w:rPr>
        <w:t xml:space="preserve"> </w:t>
      </w:r>
    </w:p>
    <w:p w:rsidR="001E1D9E" w:rsidRDefault="004F3288" w:rsidP="00641540">
      <w:pPr>
        <w:pStyle w:val="a4"/>
        <w:spacing w:line="240" w:lineRule="auto"/>
        <w:ind w:left="709"/>
        <w:jc w:val="both"/>
      </w:pPr>
      <w:proofErr w:type="spellStart"/>
      <w:proofErr w:type="gramStart"/>
      <w:r w:rsidRPr="001E1D9E">
        <w:rPr>
          <w:lang w:val="en-US"/>
        </w:rPr>
        <w:t>Все</w:t>
      </w:r>
      <w:proofErr w:type="spellEnd"/>
      <w:r w:rsidRPr="001E1D9E">
        <w:rPr>
          <w:lang w:val="en-US"/>
        </w:rPr>
        <w:t xml:space="preserve"> </w:t>
      </w:r>
      <w:proofErr w:type="spellStart"/>
      <w:r w:rsidRPr="001E1D9E">
        <w:rPr>
          <w:lang w:val="en-US"/>
        </w:rPr>
        <w:t>работы</w:t>
      </w:r>
      <w:proofErr w:type="spellEnd"/>
      <w:r w:rsidRPr="001E1D9E">
        <w:rPr>
          <w:lang w:val="en-US"/>
        </w:rPr>
        <w:t xml:space="preserve"> </w:t>
      </w:r>
      <w:proofErr w:type="spellStart"/>
      <w:r w:rsidRPr="001E1D9E">
        <w:rPr>
          <w:lang w:val="en-US"/>
        </w:rPr>
        <w:t>оцениваются</w:t>
      </w:r>
      <w:proofErr w:type="spellEnd"/>
      <w:r w:rsidRPr="001E1D9E">
        <w:rPr>
          <w:lang w:val="en-US"/>
        </w:rPr>
        <w:t xml:space="preserve"> </w:t>
      </w:r>
      <w:proofErr w:type="spellStart"/>
      <w:r w:rsidRPr="001E1D9E">
        <w:rPr>
          <w:lang w:val="en-US"/>
        </w:rPr>
        <w:t>по</w:t>
      </w:r>
      <w:proofErr w:type="spellEnd"/>
      <w:r w:rsidRPr="001E1D9E">
        <w:rPr>
          <w:lang w:val="en-US"/>
        </w:rPr>
        <w:t xml:space="preserve"> 5-балльной </w:t>
      </w:r>
      <w:proofErr w:type="spellStart"/>
      <w:r w:rsidRPr="001E1D9E">
        <w:rPr>
          <w:lang w:val="en-US"/>
        </w:rPr>
        <w:t>системе</w:t>
      </w:r>
      <w:proofErr w:type="spellEnd"/>
      <w:r w:rsidRPr="001E1D9E">
        <w:rPr>
          <w:lang w:val="en-US"/>
        </w:rPr>
        <w:t xml:space="preserve"> (</w:t>
      </w:r>
      <w:proofErr w:type="spellStart"/>
      <w:r w:rsidRPr="001E1D9E">
        <w:rPr>
          <w:lang w:val="en-US"/>
        </w:rPr>
        <w:t>за</w:t>
      </w:r>
      <w:proofErr w:type="spellEnd"/>
      <w:r w:rsidRPr="001E1D9E">
        <w:rPr>
          <w:lang w:val="en-US"/>
        </w:rPr>
        <w:t xml:space="preserve"> </w:t>
      </w:r>
      <w:proofErr w:type="spellStart"/>
      <w:r w:rsidRPr="001E1D9E">
        <w:rPr>
          <w:lang w:val="en-US"/>
        </w:rPr>
        <w:t>каждый</w:t>
      </w:r>
      <w:proofErr w:type="spellEnd"/>
      <w:r w:rsidRPr="001E1D9E">
        <w:rPr>
          <w:lang w:val="en-US"/>
        </w:rPr>
        <w:t xml:space="preserve"> </w:t>
      </w:r>
      <w:proofErr w:type="spellStart"/>
      <w:r w:rsidRPr="001E1D9E">
        <w:rPr>
          <w:lang w:val="en-US"/>
        </w:rPr>
        <w:t>критерий</w:t>
      </w:r>
      <w:proofErr w:type="spellEnd"/>
      <w:r w:rsidRPr="001E1D9E">
        <w:rPr>
          <w:lang w:val="en-US"/>
        </w:rPr>
        <w:t>).</w:t>
      </w:r>
      <w:proofErr w:type="gramEnd"/>
    </w:p>
    <w:p w:rsidR="004F3288" w:rsidRPr="001E1D9E" w:rsidRDefault="004F3288" w:rsidP="001E1D9E">
      <w:pPr>
        <w:pStyle w:val="a4"/>
        <w:spacing w:line="240" w:lineRule="auto"/>
        <w:ind w:left="709"/>
        <w:jc w:val="both"/>
      </w:pPr>
      <w:proofErr w:type="spellStart"/>
      <w:r w:rsidRPr="001E1D9E">
        <w:rPr>
          <w:lang w:val="en-US"/>
        </w:rPr>
        <w:t>Критерии</w:t>
      </w:r>
      <w:proofErr w:type="spellEnd"/>
      <w:r w:rsidRPr="001E1D9E">
        <w:rPr>
          <w:lang w:val="en-US"/>
        </w:rPr>
        <w:t xml:space="preserve"> </w:t>
      </w:r>
      <w:proofErr w:type="spellStart"/>
      <w:r w:rsidRPr="001E1D9E">
        <w:rPr>
          <w:lang w:val="en-US"/>
        </w:rPr>
        <w:t>оценок</w:t>
      </w:r>
      <w:proofErr w:type="spellEnd"/>
      <w:r w:rsidRPr="001E1D9E">
        <w:rPr>
          <w:lang w:val="en-US"/>
        </w:rPr>
        <w:t xml:space="preserve"> </w:t>
      </w:r>
      <w:proofErr w:type="spellStart"/>
      <w:r w:rsidRPr="001E1D9E">
        <w:rPr>
          <w:lang w:val="en-US"/>
        </w:rPr>
        <w:t>исследовательских</w:t>
      </w:r>
      <w:proofErr w:type="spellEnd"/>
      <w:r w:rsidRPr="001E1D9E">
        <w:rPr>
          <w:lang w:val="en-US"/>
        </w:rPr>
        <w:t xml:space="preserve"> </w:t>
      </w:r>
      <w:proofErr w:type="spellStart"/>
      <w:r w:rsidRPr="001E1D9E">
        <w:rPr>
          <w:lang w:val="en-US"/>
        </w:rPr>
        <w:t>работ</w:t>
      </w:r>
      <w:proofErr w:type="spellEnd"/>
      <w:r w:rsidRPr="001E1D9E">
        <w:rPr>
          <w:lang w:val="en-US"/>
        </w:rPr>
        <w:t>:</w:t>
      </w:r>
    </w:p>
    <w:p w:rsidR="004F3288" w:rsidRPr="004F3288" w:rsidRDefault="004F3288" w:rsidP="001E1D9E">
      <w:pPr>
        <w:pStyle w:val="a4"/>
        <w:spacing w:line="240" w:lineRule="auto"/>
        <w:ind w:left="0" w:firstLine="709"/>
        <w:jc w:val="both"/>
        <w:rPr>
          <w:lang w:val="en-US"/>
        </w:rPr>
      </w:pPr>
      <w:proofErr w:type="spellStart"/>
      <w:proofErr w:type="gramStart"/>
      <w:r w:rsidRPr="004F3288">
        <w:rPr>
          <w:lang w:val="en-US"/>
        </w:rPr>
        <w:t>четкость</w:t>
      </w:r>
      <w:proofErr w:type="spellEnd"/>
      <w:proofErr w:type="gram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постановки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проблемы</w:t>
      </w:r>
      <w:proofErr w:type="spellEnd"/>
      <w:r w:rsidRPr="004F3288">
        <w:rPr>
          <w:lang w:val="en-US"/>
        </w:rPr>
        <w:t xml:space="preserve">, </w:t>
      </w:r>
      <w:proofErr w:type="spellStart"/>
      <w:r w:rsidRPr="004F3288">
        <w:rPr>
          <w:lang w:val="en-US"/>
        </w:rPr>
        <w:t>цели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работы</w:t>
      </w:r>
      <w:proofErr w:type="spellEnd"/>
      <w:r w:rsidRPr="004F3288">
        <w:rPr>
          <w:lang w:val="en-US"/>
        </w:rPr>
        <w:t xml:space="preserve"> и </w:t>
      </w:r>
      <w:proofErr w:type="spellStart"/>
      <w:r w:rsidRPr="004F3288">
        <w:rPr>
          <w:lang w:val="en-US"/>
        </w:rPr>
        <w:t>задач</w:t>
      </w:r>
      <w:proofErr w:type="spellEnd"/>
      <w:r w:rsidRPr="004F3288">
        <w:rPr>
          <w:lang w:val="en-US"/>
        </w:rPr>
        <w:t>;</w:t>
      </w:r>
    </w:p>
    <w:p w:rsidR="004F3288" w:rsidRPr="004F3288" w:rsidRDefault="004F3288" w:rsidP="001E1D9E">
      <w:pPr>
        <w:pStyle w:val="a4"/>
        <w:spacing w:line="240" w:lineRule="auto"/>
        <w:ind w:left="0" w:firstLine="709"/>
        <w:jc w:val="both"/>
        <w:rPr>
          <w:lang w:val="en-US"/>
        </w:rPr>
      </w:pPr>
      <w:proofErr w:type="spellStart"/>
      <w:proofErr w:type="gramStart"/>
      <w:r w:rsidRPr="004F3288">
        <w:rPr>
          <w:lang w:val="en-US"/>
        </w:rPr>
        <w:t>полнота</w:t>
      </w:r>
      <w:proofErr w:type="spellEnd"/>
      <w:proofErr w:type="gram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исследования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проблемы</w:t>
      </w:r>
      <w:proofErr w:type="spellEnd"/>
      <w:r w:rsidRPr="004F3288">
        <w:rPr>
          <w:lang w:val="en-US"/>
        </w:rPr>
        <w:t>;</w:t>
      </w:r>
    </w:p>
    <w:p w:rsidR="004F3288" w:rsidRPr="004F3288" w:rsidRDefault="004F3288" w:rsidP="001E1D9E">
      <w:pPr>
        <w:pStyle w:val="a4"/>
        <w:spacing w:line="240" w:lineRule="auto"/>
        <w:ind w:left="0" w:firstLine="709"/>
        <w:jc w:val="both"/>
        <w:rPr>
          <w:lang w:val="en-US"/>
        </w:rPr>
      </w:pPr>
      <w:proofErr w:type="spellStart"/>
      <w:proofErr w:type="gramStart"/>
      <w:r w:rsidRPr="004F3288">
        <w:rPr>
          <w:lang w:val="en-US"/>
        </w:rPr>
        <w:t>логичность</w:t>
      </w:r>
      <w:proofErr w:type="spellEnd"/>
      <w:proofErr w:type="gram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изложения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материала</w:t>
      </w:r>
      <w:proofErr w:type="spellEnd"/>
      <w:r w:rsidRPr="004F3288">
        <w:rPr>
          <w:lang w:val="en-US"/>
        </w:rPr>
        <w:t>;</w:t>
      </w:r>
    </w:p>
    <w:p w:rsidR="004F3288" w:rsidRPr="004F3288" w:rsidRDefault="004F3288" w:rsidP="001E1D9E">
      <w:pPr>
        <w:pStyle w:val="a4"/>
        <w:spacing w:line="240" w:lineRule="auto"/>
        <w:ind w:left="0" w:firstLine="709"/>
        <w:jc w:val="both"/>
        <w:rPr>
          <w:lang w:val="en-US"/>
        </w:rPr>
      </w:pPr>
      <w:proofErr w:type="spellStart"/>
      <w:proofErr w:type="gramStart"/>
      <w:r w:rsidRPr="004F3288">
        <w:rPr>
          <w:lang w:val="en-US"/>
        </w:rPr>
        <w:t>новизна</w:t>
      </w:r>
      <w:proofErr w:type="spellEnd"/>
      <w:proofErr w:type="gram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исследуемой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проблемы</w:t>
      </w:r>
      <w:proofErr w:type="spellEnd"/>
      <w:r w:rsidRPr="004F3288">
        <w:rPr>
          <w:lang w:val="en-US"/>
        </w:rPr>
        <w:t>;</w:t>
      </w:r>
    </w:p>
    <w:p w:rsidR="004F3288" w:rsidRPr="004F3288" w:rsidRDefault="004F3288" w:rsidP="001E1D9E">
      <w:pPr>
        <w:pStyle w:val="a4"/>
        <w:spacing w:line="240" w:lineRule="auto"/>
        <w:ind w:left="0" w:firstLine="709"/>
        <w:jc w:val="both"/>
        <w:rPr>
          <w:lang w:val="en-US"/>
        </w:rPr>
      </w:pPr>
      <w:proofErr w:type="spellStart"/>
      <w:proofErr w:type="gramStart"/>
      <w:r w:rsidRPr="004F3288">
        <w:rPr>
          <w:lang w:val="en-US"/>
        </w:rPr>
        <w:t>практическая</w:t>
      </w:r>
      <w:proofErr w:type="spellEnd"/>
      <w:proofErr w:type="gram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значимость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работы</w:t>
      </w:r>
      <w:proofErr w:type="spellEnd"/>
      <w:r w:rsidRPr="004F3288">
        <w:rPr>
          <w:lang w:val="en-US"/>
        </w:rPr>
        <w:t>;</w:t>
      </w:r>
    </w:p>
    <w:p w:rsidR="004F3288" w:rsidRPr="004F3288" w:rsidRDefault="004F3288" w:rsidP="001E1D9E">
      <w:pPr>
        <w:pStyle w:val="a4"/>
        <w:spacing w:line="240" w:lineRule="auto"/>
        <w:ind w:left="0" w:firstLine="709"/>
        <w:jc w:val="both"/>
        <w:rPr>
          <w:lang w:val="en-US"/>
        </w:rPr>
      </w:pPr>
      <w:proofErr w:type="spellStart"/>
      <w:proofErr w:type="gramStart"/>
      <w:r w:rsidRPr="004F3288">
        <w:rPr>
          <w:lang w:val="en-US"/>
        </w:rPr>
        <w:t>обоснованность</w:t>
      </w:r>
      <w:proofErr w:type="spellEnd"/>
      <w:proofErr w:type="gram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выводов</w:t>
      </w:r>
      <w:proofErr w:type="spellEnd"/>
      <w:r w:rsidRPr="004F3288">
        <w:rPr>
          <w:lang w:val="en-US"/>
        </w:rPr>
        <w:t xml:space="preserve"> и </w:t>
      </w:r>
      <w:proofErr w:type="spellStart"/>
      <w:r w:rsidRPr="004F3288">
        <w:rPr>
          <w:lang w:val="en-US"/>
        </w:rPr>
        <w:t>соответствие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их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поставленным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целям</w:t>
      </w:r>
      <w:proofErr w:type="spellEnd"/>
      <w:r w:rsidRPr="004F3288">
        <w:rPr>
          <w:lang w:val="en-US"/>
        </w:rPr>
        <w:t>;</w:t>
      </w:r>
    </w:p>
    <w:p w:rsidR="004F3288" w:rsidRPr="004F3288" w:rsidRDefault="004F3288" w:rsidP="001E1D9E">
      <w:pPr>
        <w:pStyle w:val="a4"/>
        <w:spacing w:line="240" w:lineRule="auto"/>
        <w:ind w:left="0" w:firstLine="709"/>
        <w:jc w:val="both"/>
        <w:rPr>
          <w:lang w:val="en-US"/>
        </w:rPr>
      </w:pPr>
      <w:proofErr w:type="spellStart"/>
      <w:proofErr w:type="gramStart"/>
      <w:r w:rsidRPr="004F3288">
        <w:rPr>
          <w:lang w:val="en-US"/>
        </w:rPr>
        <w:t>глубина</w:t>
      </w:r>
      <w:proofErr w:type="spellEnd"/>
      <w:proofErr w:type="gram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анализа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литературных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данных</w:t>
      </w:r>
      <w:proofErr w:type="spellEnd"/>
      <w:r w:rsidRPr="004F3288">
        <w:rPr>
          <w:lang w:val="en-US"/>
        </w:rPr>
        <w:t xml:space="preserve">, </w:t>
      </w:r>
      <w:proofErr w:type="spellStart"/>
      <w:r w:rsidRPr="004F3288">
        <w:rPr>
          <w:lang w:val="en-US"/>
        </w:rPr>
        <w:t>ссылки</w:t>
      </w:r>
      <w:proofErr w:type="spellEnd"/>
      <w:r w:rsidRPr="004F3288">
        <w:rPr>
          <w:lang w:val="en-US"/>
        </w:rPr>
        <w:t xml:space="preserve"> </w:t>
      </w:r>
      <w:proofErr w:type="spellStart"/>
      <w:r w:rsidR="00641540">
        <w:rPr>
          <w:lang w:val="en-US"/>
        </w:rPr>
        <w:t>на</w:t>
      </w:r>
      <w:proofErr w:type="spellEnd"/>
      <w:r w:rsidR="00641540">
        <w:rPr>
          <w:lang w:val="en-US"/>
        </w:rPr>
        <w:t xml:space="preserve"> </w:t>
      </w:r>
      <w:proofErr w:type="spellStart"/>
      <w:r w:rsidR="00641540">
        <w:rPr>
          <w:lang w:val="en-US"/>
        </w:rPr>
        <w:t>литературные</w:t>
      </w:r>
      <w:proofErr w:type="spellEnd"/>
      <w:r w:rsidR="00641540">
        <w:rPr>
          <w:lang w:val="en-US"/>
        </w:rPr>
        <w:t xml:space="preserve"> </w:t>
      </w:r>
      <w:proofErr w:type="spellStart"/>
      <w:r w:rsidR="00641540">
        <w:rPr>
          <w:lang w:val="en-US"/>
        </w:rPr>
        <w:t>источники</w:t>
      </w:r>
      <w:proofErr w:type="spellEnd"/>
      <w:r w:rsidR="00641540">
        <w:rPr>
          <w:lang w:val="en-US"/>
        </w:rPr>
        <w:t xml:space="preserve">, </w:t>
      </w:r>
      <w:proofErr w:type="spellStart"/>
      <w:r w:rsidR="00641540">
        <w:rPr>
          <w:lang w:val="en-US"/>
        </w:rPr>
        <w:t>объе</w:t>
      </w:r>
      <w:proofErr w:type="spellEnd"/>
      <w:r w:rsidR="00641540">
        <w:t xml:space="preserve">м </w:t>
      </w:r>
      <w:proofErr w:type="spellStart"/>
      <w:r w:rsidRPr="004F3288">
        <w:rPr>
          <w:lang w:val="en-US"/>
        </w:rPr>
        <w:t>использованной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литературы</w:t>
      </w:r>
      <w:proofErr w:type="spellEnd"/>
      <w:r w:rsidRPr="004F3288">
        <w:rPr>
          <w:lang w:val="en-US"/>
        </w:rPr>
        <w:t>;</w:t>
      </w:r>
    </w:p>
    <w:p w:rsidR="004F3288" w:rsidRPr="004F3288" w:rsidRDefault="004F3288" w:rsidP="001E1D9E">
      <w:pPr>
        <w:pStyle w:val="a4"/>
        <w:spacing w:line="240" w:lineRule="auto"/>
        <w:ind w:left="0" w:firstLine="709"/>
        <w:jc w:val="both"/>
        <w:rPr>
          <w:lang w:val="en-US"/>
        </w:rPr>
      </w:pPr>
      <w:proofErr w:type="spellStart"/>
      <w:proofErr w:type="gramStart"/>
      <w:r w:rsidRPr="004F3288">
        <w:rPr>
          <w:lang w:val="en-US"/>
        </w:rPr>
        <w:t>уровень</w:t>
      </w:r>
      <w:proofErr w:type="spellEnd"/>
      <w:proofErr w:type="gram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стилевого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изложения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материала</w:t>
      </w:r>
      <w:proofErr w:type="spellEnd"/>
      <w:r w:rsidRPr="004F3288">
        <w:rPr>
          <w:lang w:val="en-US"/>
        </w:rPr>
        <w:t xml:space="preserve">, </w:t>
      </w:r>
      <w:proofErr w:type="spellStart"/>
      <w:r w:rsidRPr="004F3288">
        <w:rPr>
          <w:lang w:val="en-US"/>
        </w:rPr>
        <w:t>отсутствие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стилистических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ошибок</w:t>
      </w:r>
      <w:proofErr w:type="spellEnd"/>
      <w:r w:rsidRPr="004F3288">
        <w:rPr>
          <w:lang w:val="en-US"/>
        </w:rPr>
        <w:t>;</w:t>
      </w:r>
    </w:p>
    <w:p w:rsidR="001E1D9E" w:rsidRDefault="004F3288" w:rsidP="001E1D9E">
      <w:pPr>
        <w:pStyle w:val="a4"/>
        <w:spacing w:line="240" w:lineRule="auto"/>
        <w:ind w:left="0" w:firstLine="709"/>
        <w:jc w:val="both"/>
      </w:pPr>
      <w:proofErr w:type="spellStart"/>
      <w:proofErr w:type="gramStart"/>
      <w:r w:rsidRPr="004F3288">
        <w:rPr>
          <w:lang w:val="en-US"/>
        </w:rPr>
        <w:t>уровень</w:t>
      </w:r>
      <w:proofErr w:type="spellEnd"/>
      <w:proofErr w:type="gram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оформления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работы</w:t>
      </w:r>
      <w:proofErr w:type="spellEnd"/>
      <w:r w:rsidRPr="004F3288">
        <w:rPr>
          <w:lang w:val="en-US"/>
        </w:rPr>
        <w:t xml:space="preserve">, </w:t>
      </w:r>
      <w:proofErr w:type="spellStart"/>
      <w:r w:rsidRPr="004F3288">
        <w:rPr>
          <w:lang w:val="en-US"/>
        </w:rPr>
        <w:t>наличие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или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отсутствие</w:t>
      </w:r>
      <w:proofErr w:type="spellEnd"/>
      <w:r w:rsidRPr="004F3288">
        <w:rPr>
          <w:lang w:val="en-US"/>
        </w:rPr>
        <w:t xml:space="preserve"> </w:t>
      </w:r>
      <w:proofErr w:type="spellStart"/>
      <w:r w:rsidR="001E1D9E">
        <w:rPr>
          <w:lang w:val="en-US"/>
        </w:rPr>
        <w:t>грамматических</w:t>
      </w:r>
      <w:proofErr w:type="spellEnd"/>
      <w:r w:rsidR="001E1D9E">
        <w:rPr>
          <w:lang w:val="en-US"/>
        </w:rPr>
        <w:t xml:space="preserve"> и </w:t>
      </w:r>
      <w:proofErr w:type="spellStart"/>
      <w:r w:rsidR="001E1D9E">
        <w:rPr>
          <w:lang w:val="en-US"/>
        </w:rPr>
        <w:t>пунктуационных</w:t>
      </w:r>
      <w:proofErr w:type="spellEnd"/>
      <w:r w:rsidR="001E1D9E">
        <w:t xml:space="preserve"> </w:t>
      </w:r>
      <w:proofErr w:type="spellStart"/>
      <w:r w:rsidR="001E1D9E">
        <w:rPr>
          <w:lang w:val="en-US"/>
        </w:rPr>
        <w:t>ошибок</w:t>
      </w:r>
      <w:proofErr w:type="spellEnd"/>
      <w:r w:rsidR="001E1D9E">
        <w:t>.</w:t>
      </w:r>
    </w:p>
    <w:p w:rsidR="004F3288" w:rsidRPr="004F3288" w:rsidRDefault="004F3288" w:rsidP="001E1D9E">
      <w:pPr>
        <w:pStyle w:val="a4"/>
        <w:spacing w:line="240" w:lineRule="auto"/>
        <w:ind w:left="0" w:firstLine="709"/>
        <w:jc w:val="both"/>
        <w:rPr>
          <w:lang w:val="en-US"/>
        </w:rPr>
      </w:pPr>
      <w:proofErr w:type="spellStart"/>
      <w:proofErr w:type="gramStart"/>
      <w:r w:rsidRPr="004F3288">
        <w:rPr>
          <w:lang w:val="en-US"/>
        </w:rPr>
        <w:t>Максимальная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оценка</w:t>
      </w:r>
      <w:proofErr w:type="spellEnd"/>
      <w:r w:rsidRPr="004F3288">
        <w:rPr>
          <w:lang w:val="en-US"/>
        </w:rPr>
        <w:t xml:space="preserve"> </w:t>
      </w:r>
      <w:proofErr w:type="spellStart"/>
      <w:r w:rsidRPr="004F3288">
        <w:rPr>
          <w:lang w:val="en-US"/>
        </w:rPr>
        <w:t>работы</w:t>
      </w:r>
      <w:proofErr w:type="spellEnd"/>
      <w:r w:rsidRPr="004F3288">
        <w:rPr>
          <w:lang w:val="en-US"/>
        </w:rPr>
        <w:t xml:space="preserve">– 45 </w:t>
      </w:r>
      <w:proofErr w:type="spellStart"/>
      <w:r w:rsidRPr="004F3288">
        <w:rPr>
          <w:lang w:val="en-US"/>
        </w:rPr>
        <w:t>баллов</w:t>
      </w:r>
      <w:proofErr w:type="spellEnd"/>
      <w:r w:rsidRPr="004F3288">
        <w:rPr>
          <w:lang w:val="en-US"/>
        </w:rPr>
        <w:t>.</w:t>
      </w:r>
      <w:proofErr w:type="gramEnd"/>
    </w:p>
    <w:p w:rsidR="00117683" w:rsidRDefault="00117683" w:rsidP="00E479D2">
      <w:pPr>
        <w:pStyle w:val="a4"/>
        <w:spacing w:line="240" w:lineRule="auto"/>
        <w:ind w:left="0" w:firstLine="709"/>
        <w:jc w:val="right"/>
      </w:pPr>
    </w:p>
    <w:p w:rsidR="00E479D2" w:rsidRDefault="00E479D2" w:rsidP="00E479D2">
      <w:pPr>
        <w:pStyle w:val="a4"/>
        <w:spacing w:line="240" w:lineRule="auto"/>
        <w:ind w:left="0" w:firstLine="709"/>
        <w:jc w:val="right"/>
      </w:pPr>
      <w:r>
        <w:t>Приложение № 3</w:t>
      </w:r>
    </w:p>
    <w:p w:rsidR="00E479D2" w:rsidRDefault="00E479D2" w:rsidP="00E479D2">
      <w:pPr>
        <w:pStyle w:val="a4"/>
        <w:spacing w:line="240" w:lineRule="auto"/>
        <w:ind w:left="0" w:firstLine="709"/>
        <w:jc w:val="right"/>
      </w:pPr>
    </w:p>
    <w:p w:rsidR="00E479D2" w:rsidRDefault="00E479D2" w:rsidP="00E479D2">
      <w:pPr>
        <w:pStyle w:val="a4"/>
        <w:spacing w:line="240" w:lineRule="auto"/>
        <w:ind w:left="0" w:firstLine="709"/>
        <w:jc w:val="center"/>
      </w:pPr>
      <w:r>
        <w:t xml:space="preserve">Форма </w:t>
      </w:r>
    </w:p>
    <w:p w:rsidR="00E479D2" w:rsidRDefault="00E479D2" w:rsidP="00E479D2">
      <w:pPr>
        <w:pStyle w:val="a4"/>
        <w:spacing w:line="240" w:lineRule="auto"/>
        <w:ind w:left="0" w:firstLine="709"/>
        <w:jc w:val="center"/>
      </w:pPr>
      <w:r>
        <w:t xml:space="preserve">заявки образовательной организации на участие </w:t>
      </w:r>
    </w:p>
    <w:p w:rsidR="00E479D2" w:rsidRDefault="00E479D2" w:rsidP="00E479D2">
      <w:pPr>
        <w:pStyle w:val="a4"/>
        <w:spacing w:line="240" w:lineRule="auto"/>
        <w:ind w:left="0" w:firstLine="709"/>
        <w:jc w:val="center"/>
      </w:pPr>
      <w:r>
        <w:t xml:space="preserve">в конкурсе проекте «Парта Героя» </w:t>
      </w:r>
    </w:p>
    <w:p w:rsidR="00E479D2" w:rsidRDefault="00E479D2" w:rsidP="00E479D2">
      <w:pPr>
        <w:pStyle w:val="a4"/>
        <w:spacing w:line="240" w:lineRule="auto"/>
        <w:ind w:left="0" w:firstLine="709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498"/>
        <w:gridCol w:w="6628"/>
      </w:tblGrid>
      <w:tr w:rsidR="00E479D2" w:rsidTr="00EA2DAA">
        <w:tc>
          <w:tcPr>
            <w:tcW w:w="445" w:type="dxa"/>
          </w:tcPr>
          <w:p w:rsidR="00E479D2" w:rsidRPr="00E479D2" w:rsidRDefault="00E479D2" w:rsidP="00EA2D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479D2">
              <w:rPr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E479D2" w:rsidRPr="00E479D2" w:rsidRDefault="00E479D2" w:rsidP="00EA2D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479D2" w:rsidRPr="00E479D2" w:rsidRDefault="00E479D2" w:rsidP="00EA2D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 для заполнения</w:t>
            </w:r>
          </w:p>
        </w:tc>
      </w:tr>
      <w:tr w:rsidR="00E479D2" w:rsidTr="00EA2DAA">
        <w:tc>
          <w:tcPr>
            <w:tcW w:w="445" w:type="dxa"/>
          </w:tcPr>
          <w:p w:rsidR="00E479D2" w:rsidRPr="00E479D2" w:rsidRDefault="00E479D2" w:rsidP="00EA2D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E479D2" w:rsidRPr="00E479D2" w:rsidRDefault="00E479D2" w:rsidP="00EA2D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628" w:type="dxa"/>
          </w:tcPr>
          <w:p w:rsidR="00E479D2" w:rsidRPr="00E479D2" w:rsidRDefault="00E479D2" w:rsidP="00EA2D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479D2" w:rsidTr="00EA2DAA">
        <w:tc>
          <w:tcPr>
            <w:tcW w:w="445" w:type="dxa"/>
          </w:tcPr>
          <w:p w:rsidR="00E479D2" w:rsidRPr="00E479D2" w:rsidRDefault="00E479D2" w:rsidP="00EA2D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E479D2" w:rsidRPr="00E479D2" w:rsidRDefault="00E479D2" w:rsidP="00EA2D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команды проекта, класс</w:t>
            </w:r>
          </w:p>
        </w:tc>
        <w:tc>
          <w:tcPr>
            <w:tcW w:w="6628" w:type="dxa"/>
          </w:tcPr>
          <w:p w:rsidR="00E479D2" w:rsidRPr="00E479D2" w:rsidRDefault="00E479D2" w:rsidP="00EA2D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479D2" w:rsidTr="00EA2DAA">
        <w:tc>
          <w:tcPr>
            <w:tcW w:w="445" w:type="dxa"/>
          </w:tcPr>
          <w:p w:rsidR="00E479D2" w:rsidRPr="00E479D2" w:rsidRDefault="00E479D2" w:rsidP="00EA2D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E479D2" w:rsidRPr="00E479D2" w:rsidRDefault="00117683" w:rsidP="00EA2D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6628" w:type="dxa"/>
          </w:tcPr>
          <w:p w:rsidR="00E479D2" w:rsidRPr="00E479D2" w:rsidRDefault="00E479D2" w:rsidP="0011768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479D2" w:rsidTr="00EA2DAA">
        <w:tc>
          <w:tcPr>
            <w:tcW w:w="445" w:type="dxa"/>
          </w:tcPr>
          <w:p w:rsidR="00E479D2" w:rsidRPr="00E479D2" w:rsidRDefault="00E479D2" w:rsidP="00EA2D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E479D2" w:rsidRPr="00E479D2" w:rsidRDefault="00117683" w:rsidP="00AF18F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17683">
              <w:rPr>
                <w:sz w:val="24"/>
                <w:szCs w:val="24"/>
              </w:rPr>
              <w:t>акет парты Героя</w:t>
            </w:r>
            <w:r w:rsidR="00AF18F5">
              <w:rPr>
                <w:sz w:val="24"/>
                <w:szCs w:val="24"/>
              </w:rPr>
              <w:t>м предоставляется в формате</w:t>
            </w:r>
            <w:r>
              <w:rPr>
                <w:sz w:val="24"/>
                <w:szCs w:val="24"/>
              </w:rPr>
              <w:t xml:space="preserve"> </w:t>
            </w:r>
            <w:r w:rsidR="00AF18F5">
              <w:rPr>
                <w:sz w:val="24"/>
                <w:szCs w:val="24"/>
                <w:lang w:val="en-US"/>
              </w:rPr>
              <w:t xml:space="preserve">PDF </w:t>
            </w:r>
            <w:r>
              <w:rPr>
                <w:sz w:val="24"/>
                <w:szCs w:val="24"/>
              </w:rPr>
              <w:t>(прилагается)</w:t>
            </w:r>
          </w:p>
        </w:tc>
        <w:tc>
          <w:tcPr>
            <w:tcW w:w="6628" w:type="dxa"/>
          </w:tcPr>
          <w:p w:rsidR="00E479D2" w:rsidRPr="00E479D2" w:rsidRDefault="00E479D2" w:rsidP="00EA2D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479D2" w:rsidTr="00EA2DAA">
        <w:tc>
          <w:tcPr>
            <w:tcW w:w="445" w:type="dxa"/>
          </w:tcPr>
          <w:p w:rsidR="00E479D2" w:rsidRPr="00E479D2" w:rsidRDefault="00E479D2" w:rsidP="00EA2D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E479D2" w:rsidRPr="00E479D2" w:rsidRDefault="00117683" w:rsidP="00EA2D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17683">
              <w:rPr>
                <w:sz w:val="24"/>
                <w:szCs w:val="24"/>
              </w:rPr>
              <w:t>росветительское мероприятие</w:t>
            </w:r>
            <w:r>
              <w:rPr>
                <w:sz w:val="24"/>
                <w:szCs w:val="24"/>
              </w:rPr>
              <w:t xml:space="preserve"> (прилагается)</w:t>
            </w:r>
          </w:p>
        </w:tc>
        <w:tc>
          <w:tcPr>
            <w:tcW w:w="6628" w:type="dxa"/>
          </w:tcPr>
          <w:p w:rsidR="00E479D2" w:rsidRPr="00E479D2" w:rsidRDefault="00E479D2" w:rsidP="00EA2DA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12435E" w:rsidRDefault="0012435E" w:rsidP="0012435E">
      <w:pPr>
        <w:pStyle w:val="a4"/>
        <w:spacing w:line="240" w:lineRule="auto"/>
        <w:ind w:left="0" w:firstLine="709"/>
        <w:jc w:val="center"/>
      </w:pPr>
    </w:p>
    <w:p w:rsidR="00641540" w:rsidRDefault="00641540" w:rsidP="0012435E">
      <w:pPr>
        <w:pStyle w:val="a4"/>
        <w:spacing w:line="240" w:lineRule="auto"/>
        <w:ind w:left="0" w:firstLine="709"/>
        <w:jc w:val="center"/>
      </w:pPr>
    </w:p>
    <w:p w:rsidR="004F3288" w:rsidRDefault="004F3288" w:rsidP="0012435E">
      <w:pPr>
        <w:pStyle w:val="a4"/>
        <w:spacing w:line="240" w:lineRule="auto"/>
        <w:ind w:left="0" w:firstLine="709"/>
        <w:jc w:val="center"/>
      </w:pPr>
    </w:p>
    <w:p w:rsidR="00FE5B06" w:rsidRDefault="00FE5B06" w:rsidP="007807FC">
      <w:pPr>
        <w:pStyle w:val="a4"/>
        <w:spacing w:line="240" w:lineRule="auto"/>
        <w:ind w:firstLine="709"/>
        <w:jc w:val="right"/>
      </w:pPr>
    </w:p>
    <w:p w:rsidR="00FE5B06" w:rsidRDefault="00FE5B06" w:rsidP="007807FC">
      <w:pPr>
        <w:pStyle w:val="a4"/>
        <w:spacing w:line="240" w:lineRule="auto"/>
        <w:ind w:firstLine="709"/>
        <w:jc w:val="right"/>
      </w:pPr>
    </w:p>
    <w:p w:rsidR="004F3288" w:rsidRDefault="007807FC" w:rsidP="007807FC">
      <w:pPr>
        <w:pStyle w:val="a4"/>
        <w:spacing w:line="240" w:lineRule="auto"/>
        <w:ind w:firstLine="709"/>
        <w:jc w:val="right"/>
      </w:pPr>
      <w:bookmarkStart w:id="0" w:name="_GoBack"/>
      <w:bookmarkEnd w:id="0"/>
      <w:r>
        <w:lastRenderedPageBreak/>
        <w:t>Приложение № 4</w:t>
      </w:r>
    </w:p>
    <w:p w:rsidR="007807FC" w:rsidRDefault="007807FC" w:rsidP="004F3288">
      <w:pPr>
        <w:pStyle w:val="a4"/>
        <w:spacing w:line="240" w:lineRule="auto"/>
        <w:ind w:firstLine="709"/>
        <w:jc w:val="center"/>
      </w:pPr>
    </w:p>
    <w:p w:rsidR="004F3288" w:rsidRPr="00641540" w:rsidRDefault="004F3288" w:rsidP="006316AE">
      <w:pPr>
        <w:pStyle w:val="a4"/>
        <w:spacing w:line="240" w:lineRule="auto"/>
        <w:ind w:left="0"/>
        <w:jc w:val="center"/>
      </w:pPr>
      <w:r w:rsidRPr="00641540">
        <w:t>ОБРАЗЕЦ ЗАПОЛНЕНИЯ ТИТУЛЬНОГО ЛИСТА</w:t>
      </w:r>
    </w:p>
    <w:p w:rsidR="004F3288" w:rsidRPr="00641540" w:rsidRDefault="004F3288" w:rsidP="006316AE">
      <w:pPr>
        <w:pStyle w:val="a4"/>
        <w:spacing w:line="240" w:lineRule="auto"/>
        <w:ind w:left="0"/>
        <w:jc w:val="center"/>
      </w:pPr>
      <w:r w:rsidRPr="00641540">
        <w:t>__________________________</w:t>
      </w:r>
      <w:r w:rsidR="007807FC" w:rsidRPr="00641540">
        <w:t>______________________________</w:t>
      </w:r>
    </w:p>
    <w:p w:rsidR="004F3288" w:rsidRDefault="004F3288" w:rsidP="006316AE">
      <w:pPr>
        <w:pStyle w:val="a4"/>
        <w:spacing w:line="240" w:lineRule="auto"/>
        <w:ind w:left="0"/>
        <w:jc w:val="center"/>
      </w:pPr>
      <w:r w:rsidRPr="00641540">
        <w:t>сокращенное название образовательного</w:t>
      </w:r>
      <w:r>
        <w:t xml:space="preserve"> учреждения по уставу</w:t>
      </w:r>
    </w:p>
    <w:p w:rsidR="007807FC" w:rsidRDefault="007807FC" w:rsidP="004F3288">
      <w:pPr>
        <w:pStyle w:val="a4"/>
        <w:spacing w:line="240" w:lineRule="auto"/>
        <w:ind w:firstLine="709"/>
        <w:jc w:val="center"/>
      </w:pPr>
    </w:p>
    <w:p w:rsidR="007807FC" w:rsidRDefault="007807FC" w:rsidP="004F3288">
      <w:pPr>
        <w:pStyle w:val="a4"/>
        <w:spacing w:line="240" w:lineRule="auto"/>
        <w:ind w:firstLine="709"/>
        <w:jc w:val="center"/>
      </w:pPr>
    </w:p>
    <w:p w:rsidR="007807FC" w:rsidRDefault="007807FC" w:rsidP="004F3288">
      <w:pPr>
        <w:pStyle w:val="a4"/>
        <w:spacing w:line="240" w:lineRule="auto"/>
        <w:ind w:firstLine="709"/>
        <w:jc w:val="center"/>
      </w:pPr>
    </w:p>
    <w:p w:rsidR="007807FC" w:rsidRDefault="007807FC" w:rsidP="004F3288">
      <w:pPr>
        <w:pStyle w:val="a4"/>
        <w:spacing w:line="240" w:lineRule="auto"/>
        <w:ind w:firstLine="709"/>
        <w:jc w:val="center"/>
      </w:pPr>
    </w:p>
    <w:p w:rsidR="007807FC" w:rsidRDefault="007807FC" w:rsidP="004F3288">
      <w:pPr>
        <w:pStyle w:val="a4"/>
        <w:spacing w:line="240" w:lineRule="auto"/>
        <w:ind w:firstLine="709"/>
        <w:jc w:val="center"/>
      </w:pPr>
    </w:p>
    <w:p w:rsidR="007807FC" w:rsidRDefault="007807FC" w:rsidP="004F3288">
      <w:pPr>
        <w:pStyle w:val="a4"/>
        <w:spacing w:line="240" w:lineRule="auto"/>
        <w:ind w:firstLine="709"/>
        <w:jc w:val="center"/>
      </w:pPr>
    </w:p>
    <w:p w:rsidR="007807FC" w:rsidRDefault="007807FC" w:rsidP="004F3288">
      <w:pPr>
        <w:pStyle w:val="a4"/>
        <w:spacing w:line="240" w:lineRule="auto"/>
        <w:ind w:firstLine="709"/>
        <w:jc w:val="center"/>
      </w:pPr>
    </w:p>
    <w:p w:rsidR="007807FC" w:rsidRDefault="004F3288" w:rsidP="007807FC">
      <w:pPr>
        <w:pStyle w:val="a4"/>
        <w:spacing w:line="240" w:lineRule="auto"/>
        <w:ind w:left="0"/>
        <w:jc w:val="center"/>
      </w:pPr>
      <w:r>
        <w:t xml:space="preserve">Городской </w:t>
      </w:r>
      <w:r w:rsidR="007807FC">
        <w:t>проект</w:t>
      </w:r>
      <w:r>
        <w:t xml:space="preserve"> </w:t>
      </w:r>
      <w:r w:rsidR="007807FC">
        <w:t>«Парта Героя»</w:t>
      </w:r>
    </w:p>
    <w:p w:rsidR="004F3288" w:rsidRDefault="004F3288" w:rsidP="007807FC">
      <w:pPr>
        <w:pStyle w:val="a4"/>
        <w:spacing w:line="240" w:lineRule="auto"/>
        <w:ind w:left="0"/>
        <w:jc w:val="center"/>
      </w:pPr>
      <w:r>
        <w:t xml:space="preserve"> </w:t>
      </w:r>
      <w:r w:rsidR="007807FC">
        <w:t xml:space="preserve">Конкурс </w:t>
      </w:r>
      <w:r w:rsidR="00641540">
        <w:t xml:space="preserve"> </w:t>
      </w:r>
      <w:r>
        <w:t>исследовательских работ</w:t>
      </w:r>
    </w:p>
    <w:p w:rsidR="007807FC" w:rsidRDefault="007807FC" w:rsidP="007807FC">
      <w:pPr>
        <w:pStyle w:val="a4"/>
        <w:spacing w:line="240" w:lineRule="auto"/>
        <w:ind w:left="0"/>
        <w:jc w:val="center"/>
      </w:pPr>
    </w:p>
    <w:p w:rsidR="007807FC" w:rsidRDefault="007807FC" w:rsidP="004F3288">
      <w:pPr>
        <w:pStyle w:val="a4"/>
        <w:spacing w:line="240" w:lineRule="auto"/>
        <w:ind w:firstLine="709"/>
        <w:jc w:val="center"/>
      </w:pPr>
    </w:p>
    <w:p w:rsidR="007807FC" w:rsidRDefault="007807FC" w:rsidP="004F3288">
      <w:pPr>
        <w:pStyle w:val="a4"/>
        <w:spacing w:line="240" w:lineRule="auto"/>
        <w:ind w:firstLine="709"/>
        <w:jc w:val="center"/>
      </w:pPr>
    </w:p>
    <w:p w:rsidR="007807FC" w:rsidRDefault="007807FC" w:rsidP="004F3288">
      <w:pPr>
        <w:pStyle w:val="a4"/>
        <w:spacing w:line="240" w:lineRule="auto"/>
        <w:ind w:firstLine="709"/>
        <w:jc w:val="center"/>
      </w:pPr>
    </w:p>
    <w:p w:rsidR="007807FC" w:rsidRDefault="007807FC" w:rsidP="004F3288">
      <w:pPr>
        <w:pStyle w:val="a4"/>
        <w:spacing w:line="240" w:lineRule="auto"/>
        <w:ind w:firstLine="709"/>
        <w:jc w:val="center"/>
      </w:pPr>
    </w:p>
    <w:p w:rsidR="007807FC" w:rsidRDefault="007807FC" w:rsidP="004F3288">
      <w:pPr>
        <w:pStyle w:val="a4"/>
        <w:spacing w:line="240" w:lineRule="auto"/>
        <w:ind w:firstLine="709"/>
        <w:jc w:val="center"/>
      </w:pPr>
    </w:p>
    <w:p w:rsidR="004F3288" w:rsidRDefault="004F3288" w:rsidP="006316AE">
      <w:pPr>
        <w:pStyle w:val="a4"/>
        <w:spacing w:line="240" w:lineRule="auto"/>
        <w:ind w:left="0"/>
        <w:jc w:val="center"/>
      </w:pPr>
      <w:r>
        <w:t>НОМИНАЦИЯ «…………………………»</w:t>
      </w:r>
    </w:p>
    <w:p w:rsidR="006316AE" w:rsidRDefault="006316AE" w:rsidP="006316AE">
      <w:pPr>
        <w:pStyle w:val="a4"/>
        <w:spacing w:line="240" w:lineRule="auto"/>
        <w:ind w:left="0"/>
        <w:jc w:val="center"/>
      </w:pPr>
    </w:p>
    <w:p w:rsidR="006316AE" w:rsidRDefault="006316AE" w:rsidP="006316AE">
      <w:pPr>
        <w:pStyle w:val="a4"/>
        <w:spacing w:line="240" w:lineRule="auto"/>
        <w:ind w:left="0"/>
        <w:jc w:val="center"/>
      </w:pPr>
    </w:p>
    <w:p w:rsidR="006316AE" w:rsidRDefault="006316AE" w:rsidP="006316AE">
      <w:pPr>
        <w:pStyle w:val="a4"/>
        <w:spacing w:line="240" w:lineRule="auto"/>
        <w:ind w:left="0"/>
        <w:jc w:val="center"/>
      </w:pPr>
    </w:p>
    <w:p w:rsidR="004F3288" w:rsidRDefault="004F3288" w:rsidP="006316AE">
      <w:pPr>
        <w:pStyle w:val="a4"/>
        <w:spacing w:line="240" w:lineRule="auto"/>
        <w:ind w:left="0"/>
        <w:jc w:val="center"/>
      </w:pPr>
      <w:r>
        <w:t>НАЗВАНИЕ РАБОТЫ «…………………………»</w:t>
      </w:r>
    </w:p>
    <w:p w:rsidR="006316AE" w:rsidRDefault="006316AE" w:rsidP="006316AE">
      <w:pPr>
        <w:pStyle w:val="a4"/>
        <w:spacing w:line="240" w:lineRule="auto"/>
        <w:ind w:left="0"/>
        <w:jc w:val="center"/>
      </w:pPr>
    </w:p>
    <w:p w:rsidR="006316AE" w:rsidRDefault="006316AE" w:rsidP="006316AE">
      <w:pPr>
        <w:pStyle w:val="a4"/>
        <w:spacing w:line="240" w:lineRule="auto"/>
        <w:ind w:left="0"/>
        <w:jc w:val="center"/>
      </w:pPr>
    </w:p>
    <w:p w:rsidR="006316AE" w:rsidRDefault="006316AE" w:rsidP="006316AE">
      <w:pPr>
        <w:pStyle w:val="a4"/>
        <w:spacing w:line="240" w:lineRule="auto"/>
        <w:ind w:left="0"/>
        <w:jc w:val="center"/>
      </w:pPr>
    </w:p>
    <w:p w:rsidR="004F3288" w:rsidRDefault="004F3288" w:rsidP="006316AE">
      <w:pPr>
        <w:pStyle w:val="a4"/>
        <w:spacing w:line="240" w:lineRule="auto"/>
        <w:ind w:left="0"/>
        <w:jc w:val="right"/>
      </w:pPr>
      <w:r>
        <w:t>Фамилия, имя</w:t>
      </w:r>
    </w:p>
    <w:p w:rsidR="004F3288" w:rsidRDefault="004F3288" w:rsidP="006316AE">
      <w:pPr>
        <w:pStyle w:val="a4"/>
        <w:spacing w:line="240" w:lineRule="auto"/>
        <w:ind w:left="0"/>
        <w:jc w:val="right"/>
      </w:pPr>
      <w:r>
        <w:t>обучающегося (ПОЛНОСТЬЮ),</w:t>
      </w:r>
    </w:p>
    <w:p w:rsidR="004F3288" w:rsidRDefault="004F3288" w:rsidP="006316AE">
      <w:pPr>
        <w:pStyle w:val="a4"/>
        <w:spacing w:line="240" w:lineRule="auto"/>
        <w:ind w:left="0"/>
        <w:jc w:val="right"/>
      </w:pPr>
      <w:r>
        <w:t>класс</w:t>
      </w:r>
    </w:p>
    <w:p w:rsidR="004F3288" w:rsidRDefault="004F3288" w:rsidP="006316AE">
      <w:pPr>
        <w:pStyle w:val="a4"/>
        <w:spacing w:line="240" w:lineRule="auto"/>
        <w:ind w:left="0"/>
        <w:jc w:val="right"/>
      </w:pPr>
      <w:r>
        <w:t>Фамилия, имя, отчество</w:t>
      </w:r>
    </w:p>
    <w:p w:rsidR="004F3288" w:rsidRDefault="004F3288" w:rsidP="006316AE">
      <w:pPr>
        <w:pStyle w:val="a4"/>
        <w:spacing w:line="240" w:lineRule="auto"/>
        <w:ind w:left="0"/>
        <w:jc w:val="right"/>
      </w:pPr>
      <w:r>
        <w:t>руководителя (ПОЛНОСТЬЮ)</w:t>
      </w:r>
    </w:p>
    <w:p w:rsidR="004F3288" w:rsidRDefault="006316AE" w:rsidP="006316AE">
      <w:pPr>
        <w:pStyle w:val="a4"/>
        <w:spacing w:line="240" w:lineRule="auto"/>
        <w:ind w:left="0"/>
        <w:jc w:val="right"/>
      </w:pPr>
      <w:r>
        <w:t>должность</w:t>
      </w:r>
    </w:p>
    <w:p w:rsidR="007807FC" w:rsidRDefault="006316AE" w:rsidP="006316AE">
      <w:pPr>
        <w:pStyle w:val="a4"/>
        <w:spacing w:line="240" w:lineRule="auto"/>
        <w:ind w:left="0"/>
        <w:jc w:val="right"/>
      </w:pPr>
      <w:r>
        <w:t xml:space="preserve"> </w:t>
      </w:r>
    </w:p>
    <w:p w:rsidR="007807FC" w:rsidRDefault="007807FC" w:rsidP="006316AE">
      <w:pPr>
        <w:pStyle w:val="a4"/>
        <w:spacing w:line="240" w:lineRule="auto"/>
        <w:ind w:left="0"/>
        <w:jc w:val="center"/>
      </w:pPr>
    </w:p>
    <w:p w:rsidR="007807FC" w:rsidRDefault="007807FC" w:rsidP="006316AE">
      <w:pPr>
        <w:pStyle w:val="a4"/>
        <w:spacing w:line="240" w:lineRule="auto"/>
        <w:ind w:left="0"/>
        <w:jc w:val="center"/>
      </w:pPr>
    </w:p>
    <w:p w:rsidR="007807FC" w:rsidRDefault="007807FC" w:rsidP="006316AE">
      <w:pPr>
        <w:pStyle w:val="a4"/>
        <w:spacing w:line="240" w:lineRule="auto"/>
        <w:ind w:left="0"/>
        <w:jc w:val="center"/>
      </w:pPr>
    </w:p>
    <w:p w:rsidR="007807FC" w:rsidRDefault="007807FC" w:rsidP="006316AE">
      <w:pPr>
        <w:pStyle w:val="a4"/>
        <w:spacing w:line="240" w:lineRule="auto"/>
        <w:ind w:left="0"/>
        <w:jc w:val="center"/>
      </w:pPr>
    </w:p>
    <w:p w:rsidR="007807FC" w:rsidRDefault="007807FC" w:rsidP="006316AE">
      <w:pPr>
        <w:pStyle w:val="a4"/>
        <w:spacing w:line="240" w:lineRule="auto"/>
        <w:ind w:left="0"/>
        <w:jc w:val="center"/>
      </w:pPr>
    </w:p>
    <w:p w:rsidR="007807FC" w:rsidRDefault="007807FC" w:rsidP="006316AE">
      <w:pPr>
        <w:pStyle w:val="a4"/>
        <w:spacing w:line="240" w:lineRule="auto"/>
        <w:ind w:left="0"/>
        <w:jc w:val="center"/>
      </w:pPr>
    </w:p>
    <w:p w:rsidR="00587B74" w:rsidRDefault="00587B74" w:rsidP="006316AE">
      <w:pPr>
        <w:pStyle w:val="a4"/>
        <w:spacing w:line="240" w:lineRule="auto"/>
        <w:ind w:left="0"/>
        <w:jc w:val="center"/>
      </w:pPr>
    </w:p>
    <w:p w:rsidR="006316AE" w:rsidRDefault="006316AE" w:rsidP="006316AE">
      <w:pPr>
        <w:pStyle w:val="a4"/>
        <w:spacing w:line="240" w:lineRule="auto"/>
        <w:ind w:left="0"/>
        <w:jc w:val="center"/>
      </w:pPr>
      <w:r>
        <w:t>Благовещенск</w:t>
      </w:r>
    </w:p>
    <w:p w:rsidR="004F3288" w:rsidRDefault="006316AE" w:rsidP="006316AE">
      <w:pPr>
        <w:pStyle w:val="a4"/>
        <w:spacing w:line="240" w:lineRule="auto"/>
        <w:ind w:left="0"/>
        <w:jc w:val="center"/>
      </w:pPr>
      <w:r>
        <w:t>2020</w:t>
      </w:r>
    </w:p>
    <w:sectPr w:rsidR="004F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701F"/>
    <w:multiLevelType w:val="hybridMultilevel"/>
    <w:tmpl w:val="147C281A"/>
    <w:lvl w:ilvl="0" w:tplc="F1BC7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33220"/>
    <w:multiLevelType w:val="multilevel"/>
    <w:tmpl w:val="F3EC4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27"/>
    <w:rsid w:val="000371B8"/>
    <w:rsid w:val="00117683"/>
    <w:rsid w:val="0012435E"/>
    <w:rsid w:val="00124388"/>
    <w:rsid w:val="001E1D9E"/>
    <w:rsid w:val="002625FE"/>
    <w:rsid w:val="002765A2"/>
    <w:rsid w:val="002B2878"/>
    <w:rsid w:val="003822BE"/>
    <w:rsid w:val="0039020F"/>
    <w:rsid w:val="003F0D85"/>
    <w:rsid w:val="00414F0C"/>
    <w:rsid w:val="00483521"/>
    <w:rsid w:val="00495E6F"/>
    <w:rsid w:val="004B56A7"/>
    <w:rsid w:val="004D1898"/>
    <w:rsid w:val="004F3288"/>
    <w:rsid w:val="00523F5C"/>
    <w:rsid w:val="005665C6"/>
    <w:rsid w:val="00587B74"/>
    <w:rsid w:val="005A3CCC"/>
    <w:rsid w:val="006316AE"/>
    <w:rsid w:val="00641540"/>
    <w:rsid w:val="00692C9E"/>
    <w:rsid w:val="006A5753"/>
    <w:rsid w:val="006B1FE6"/>
    <w:rsid w:val="006E52C4"/>
    <w:rsid w:val="0074367C"/>
    <w:rsid w:val="0075106D"/>
    <w:rsid w:val="007807FC"/>
    <w:rsid w:val="007C3899"/>
    <w:rsid w:val="007F47A5"/>
    <w:rsid w:val="00812E0F"/>
    <w:rsid w:val="00893524"/>
    <w:rsid w:val="008A1EFC"/>
    <w:rsid w:val="008B6DDC"/>
    <w:rsid w:val="008E6D9C"/>
    <w:rsid w:val="0092226E"/>
    <w:rsid w:val="009761B1"/>
    <w:rsid w:val="009A0C5D"/>
    <w:rsid w:val="009A5488"/>
    <w:rsid w:val="00A32E81"/>
    <w:rsid w:val="00A34F4C"/>
    <w:rsid w:val="00A74C08"/>
    <w:rsid w:val="00AB1799"/>
    <w:rsid w:val="00AF18F5"/>
    <w:rsid w:val="00B1134C"/>
    <w:rsid w:val="00B1392B"/>
    <w:rsid w:val="00B35C0C"/>
    <w:rsid w:val="00B44D3D"/>
    <w:rsid w:val="00B73424"/>
    <w:rsid w:val="00B8225D"/>
    <w:rsid w:val="00BE0B01"/>
    <w:rsid w:val="00C02C8B"/>
    <w:rsid w:val="00C0651D"/>
    <w:rsid w:val="00C06CE4"/>
    <w:rsid w:val="00CF3B05"/>
    <w:rsid w:val="00D005FC"/>
    <w:rsid w:val="00D353CB"/>
    <w:rsid w:val="00DC3532"/>
    <w:rsid w:val="00DC3D5C"/>
    <w:rsid w:val="00DC6BF9"/>
    <w:rsid w:val="00E25DEB"/>
    <w:rsid w:val="00E479D2"/>
    <w:rsid w:val="00EA4D8E"/>
    <w:rsid w:val="00F13D0E"/>
    <w:rsid w:val="00F62605"/>
    <w:rsid w:val="00F66EB6"/>
    <w:rsid w:val="00F7049D"/>
    <w:rsid w:val="00FB7C27"/>
    <w:rsid w:val="00FC176D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D2"/>
  </w:style>
  <w:style w:type="paragraph" w:styleId="4">
    <w:name w:val="heading 4"/>
    <w:basedOn w:val="a"/>
    <w:link w:val="40"/>
    <w:uiPriority w:val="9"/>
    <w:qFormat/>
    <w:rsid w:val="003F0D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D85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0D85"/>
    <w:rPr>
      <w:b/>
      <w:bCs/>
    </w:rPr>
  </w:style>
  <w:style w:type="paragraph" w:styleId="a4">
    <w:name w:val="List Paragraph"/>
    <w:basedOn w:val="a"/>
    <w:uiPriority w:val="34"/>
    <w:qFormat/>
    <w:rsid w:val="003F0D85"/>
    <w:pPr>
      <w:ind w:left="720"/>
      <w:contextualSpacing/>
    </w:pPr>
  </w:style>
  <w:style w:type="table" w:styleId="a5">
    <w:name w:val="Table Grid"/>
    <w:basedOn w:val="a1"/>
    <w:uiPriority w:val="59"/>
    <w:rsid w:val="00E479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4D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4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D2"/>
  </w:style>
  <w:style w:type="paragraph" w:styleId="4">
    <w:name w:val="heading 4"/>
    <w:basedOn w:val="a"/>
    <w:link w:val="40"/>
    <w:uiPriority w:val="9"/>
    <w:qFormat/>
    <w:rsid w:val="003F0D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D85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0D85"/>
    <w:rPr>
      <w:b/>
      <w:bCs/>
    </w:rPr>
  </w:style>
  <w:style w:type="paragraph" w:styleId="a4">
    <w:name w:val="List Paragraph"/>
    <w:basedOn w:val="a"/>
    <w:uiPriority w:val="34"/>
    <w:qFormat/>
    <w:rsid w:val="003F0D85"/>
    <w:pPr>
      <w:ind w:left="720"/>
      <w:contextualSpacing/>
    </w:pPr>
  </w:style>
  <w:style w:type="table" w:styleId="a5">
    <w:name w:val="Table Grid"/>
    <w:basedOn w:val="a1"/>
    <w:uiPriority w:val="59"/>
    <w:rsid w:val="00E479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4D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4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Zenkova</dc:creator>
  <cp:keywords/>
  <dc:description/>
  <cp:lastModifiedBy>Zenkova</cp:lastModifiedBy>
  <cp:revision>33</cp:revision>
  <cp:lastPrinted>2020-03-16T05:01:00Z</cp:lastPrinted>
  <dcterms:created xsi:type="dcterms:W3CDTF">2020-02-28T02:18:00Z</dcterms:created>
  <dcterms:modified xsi:type="dcterms:W3CDTF">2020-03-16T05:05:00Z</dcterms:modified>
</cp:coreProperties>
</file>