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1C" w:rsidRDefault="0002071C" w:rsidP="0002071C">
      <w:pPr>
        <w:jc w:val="center"/>
        <w:rPr>
          <w:b/>
          <w:sz w:val="32"/>
          <w:szCs w:val="32"/>
        </w:rPr>
      </w:pPr>
    </w:p>
    <w:p w:rsidR="00266A75" w:rsidRDefault="00266A75" w:rsidP="0002071C">
      <w:pPr>
        <w:jc w:val="center"/>
        <w:rPr>
          <w:b/>
          <w:sz w:val="32"/>
          <w:szCs w:val="32"/>
        </w:rPr>
      </w:pPr>
    </w:p>
    <w:p w:rsidR="000B0B08" w:rsidRPr="00E17794" w:rsidRDefault="003E691C" w:rsidP="0002071C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2C4DC37A" wp14:editId="3E50FBDB">
            <wp:simplePos x="0" y="0"/>
            <wp:positionH relativeFrom="margin">
              <wp:align>center</wp:align>
            </wp:positionH>
            <wp:positionV relativeFrom="paragraph">
              <wp:posOffset>-599440</wp:posOffset>
            </wp:positionV>
            <wp:extent cx="575945" cy="5924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ED" w:rsidRPr="00421F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C4C1E" wp14:editId="4120D425">
                <wp:simplePos x="0" y="0"/>
                <wp:positionH relativeFrom="column">
                  <wp:posOffset>5170170</wp:posOffset>
                </wp:positionH>
                <wp:positionV relativeFrom="paragraph">
                  <wp:posOffset>-547370</wp:posOffset>
                </wp:positionV>
                <wp:extent cx="1198880" cy="1403985"/>
                <wp:effectExtent l="0" t="0" r="20320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FED" w:rsidRPr="00421FED" w:rsidRDefault="00421FE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7.1pt;margin-top:-43.1pt;width:94.4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" strokecolor="white [3212]">
                <v:textbox style="mso-fit-shape-to-text:t">
                  <w:txbxContent>
                    <w:p w:rsidR="00421FED" w:rsidRPr="00421FED" w:rsidRDefault="00421FED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B08" w:rsidRPr="00E17794">
        <w:rPr>
          <w:b/>
          <w:sz w:val="32"/>
          <w:szCs w:val="32"/>
        </w:rPr>
        <w:t>БЛАГОВЕЩЕНСКАЯ ГОРОДСКАЯ ДУМА</w:t>
      </w:r>
    </w:p>
    <w:p w:rsidR="000B0B08" w:rsidRDefault="000B0B08" w:rsidP="000B0B08">
      <w:pPr>
        <w:jc w:val="center"/>
        <w:rPr>
          <w:sz w:val="30"/>
          <w:szCs w:val="30"/>
        </w:rPr>
      </w:pPr>
      <w:r w:rsidRPr="0087621E">
        <w:rPr>
          <w:sz w:val="30"/>
          <w:szCs w:val="30"/>
        </w:rPr>
        <w:t>Амурской области</w:t>
      </w:r>
    </w:p>
    <w:p w:rsidR="000B0B08" w:rsidRDefault="000B0B08" w:rsidP="003E691C">
      <w:pPr>
        <w:jc w:val="center"/>
      </w:pPr>
      <w:r w:rsidRPr="000A0FD2">
        <w:t>(</w:t>
      </w:r>
      <w:r>
        <w:t>шесто</w:t>
      </w:r>
      <w:r w:rsidRPr="000A0FD2">
        <w:t>й созыв)</w:t>
      </w:r>
    </w:p>
    <w:p w:rsidR="003E691C" w:rsidRPr="003E691C" w:rsidRDefault="003E691C" w:rsidP="003E691C">
      <w:pPr>
        <w:jc w:val="center"/>
      </w:pPr>
    </w:p>
    <w:p w:rsidR="000B0B08" w:rsidRPr="005B0C84" w:rsidRDefault="000B0B08" w:rsidP="000B0B08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РЕШЕНИЕ</w:t>
      </w:r>
    </w:p>
    <w:p w:rsidR="000B0B08" w:rsidRDefault="000B0B08" w:rsidP="000B0B08">
      <w:pPr>
        <w:jc w:val="both"/>
        <w:rPr>
          <w:sz w:val="28"/>
          <w:szCs w:val="28"/>
        </w:rPr>
      </w:pPr>
    </w:p>
    <w:p w:rsidR="000B0B08" w:rsidRDefault="0002071C" w:rsidP="0048719B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071C">
        <w:rPr>
          <w:sz w:val="28"/>
          <w:szCs w:val="28"/>
          <w:u w:val="single"/>
        </w:rPr>
        <w:t>25.01.2018</w:t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5B0C84">
        <w:rPr>
          <w:sz w:val="28"/>
          <w:szCs w:val="28"/>
        </w:rPr>
        <w:tab/>
      </w:r>
      <w:r w:rsidR="000B0B08" w:rsidRPr="00B63C6C">
        <w:rPr>
          <w:sz w:val="28"/>
          <w:szCs w:val="28"/>
        </w:rPr>
        <w:t xml:space="preserve">   </w:t>
      </w:r>
      <w:r w:rsidR="000B0B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Pr="0002071C">
        <w:rPr>
          <w:sz w:val="28"/>
          <w:szCs w:val="28"/>
          <w:u w:val="single"/>
        </w:rPr>
        <w:t>№ 41/03</w:t>
      </w:r>
    </w:p>
    <w:p w:rsidR="000B0B08" w:rsidRDefault="000B0B08" w:rsidP="003E69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Благовещенск</w:t>
      </w:r>
    </w:p>
    <w:p w:rsidR="000B0B08" w:rsidRDefault="000B0B08" w:rsidP="000B0B08">
      <w:pPr>
        <w:jc w:val="both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163195</wp:posOffset>
                </wp:positionV>
                <wp:extent cx="3352800" cy="12001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1C" w:rsidRDefault="0002071C" w:rsidP="0002071C">
                            <w:pPr>
                              <w:ind w:left="-14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┌                                                         </w:t>
                            </w:r>
                            <w:r w:rsidR="005D3FC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┐</w:t>
                            </w:r>
                          </w:p>
                          <w:p w:rsidR="00297555" w:rsidRPr="00266A75" w:rsidRDefault="000B0B08" w:rsidP="000B0B0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266A75">
                              <w:rPr>
                                <w:sz w:val="27"/>
                                <w:szCs w:val="27"/>
                              </w:rPr>
                              <w:t xml:space="preserve">О </w:t>
                            </w:r>
                            <w:r w:rsidR="00297555" w:rsidRPr="00266A75">
                              <w:rPr>
                                <w:sz w:val="27"/>
                                <w:szCs w:val="27"/>
                              </w:rPr>
                              <w:t xml:space="preserve">внесении изменений </w:t>
                            </w:r>
                            <w:r w:rsidRPr="00266A75">
                              <w:rPr>
                                <w:sz w:val="27"/>
                                <w:szCs w:val="27"/>
                              </w:rPr>
                              <w:t xml:space="preserve">в решение Благовещенской городской Думы </w:t>
                            </w:r>
                          </w:p>
                          <w:p w:rsidR="000B0B08" w:rsidRPr="00266A75" w:rsidRDefault="000B0B08" w:rsidP="000B0B0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 w:rsidRPr="00266A75">
                              <w:rPr>
                                <w:sz w:val="27"/>
                                <w:szCs w:val="27"/>
                              </w:rPr>
                              <w:t>от 27.11.2014 №</w:t>
                            </w:r>
                            <w:r w:rsidR="00143EB7" w:rsidRPr="00266A75"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66A75">
                              <w:rPr>
                                <w:sz w:val="27"/>
                                <w:szCs w:val="27"/>
                              </w:rPr>
                              <w:t xml:space="preserve">4/28 «О налоге на имущество физических лиц»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4.95pt;margin-top:12.85pt;width:264pt;height:94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" stroked="f">
                <v:textbox>
                  <w:txbxContent>
                    <w:p w:rsidR="0002071C" w:rsidRDefault="0002071C" w:rsidP="0002071C">
                      <w:pPr>
                        <w:ind w:left="-14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┌                                                         </w:t>
                      </w:r>
                      <w:r w:rsidR="005D3FC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┐</w:t>
                      </w:r>
                    </w:p>
                    <w:p w:rsidR="00297555" w:rsidRPr="00266A75" w:rsidRDefault="000B0B08" w:rsidP="000B0B08">
                      <w:pPr>
                        <w:rPr>
                          <w:sz w:val="27"/>
                          <w:szCs w:val="27"/>
                        </w:rPr>
                      </w:pPr>
                      <w:r w:rsidRPr="00266A75">
                        <w:rPr>
                          <w:sz w:val="27"/>
                          <w:szCs w:val="27"/>
                        </w:rPr>
                        <w:t xml:space="preserve">О </w:t>
                      </w:r>
                      <w:r w:rsidR="00297555" w:rsidRPr="00266A75">
                        <w:rPr>
                          <w:sz w:val="27"/>
                          <w:szCs w:val="27"/>
                        </w:rPr>
                        <w:t xml:space="preserve">внесении изменений </w:t>
                      </w:r>
                      <w:r w:rsidRPr="00266A75">
                        <w:rPr>
                          <w:sz w:val="27"/>
                          <w:szCs w:val="27"/>
                        </w:rPr>
                        <w:t xml:space="preserve">в решение Благовещенской городской Думы </w:t>
                      </w:r>
                    </w:p>
                    <w:p w:rsidR="000B0B08" w:rsidRPr="00266A75" w:rsidRDefault="000B0B08" w:rsidP="000B0B08">
                      <w:pPr>
                        <w:rPr>
                          <w:sz w:val="27"/>
                          <w:szCs w:val="27"/>
                        </w:rPr>
                      </w:pPr>
                      <w:r w:rsidRPr="00266A75">
                        <w:rPr>
                          <w:sz w:val="27"/>
                          <w:szCs w:val="27"/>
                        </w:rPr>
                        <w:t>от 27.11.2014 №</w:t>
                      </w:r>
                      <w:r w:rsidR="00143EB7" w:rsidRPr="00266A75">
                        <w:rPr>
                          <w:sz w:val="27"/>
                          <w:szCs w:val="27"/>
                        </w:rPr>
                        <w:t xml:space="preserve"> </w:t>
                      </w:r>
                      <w:r w:rsidRPr="00266A75">
                        <w:rPr>
                          <w:sz w:val="27"/>
                          <w:szCs w:val="27"/>
                        </w:rPr>
                        <w:t xml:space="preserve">4/28 «О налоге на имущество физических лиц»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61B41">
        <w:rPr>
          <w:b/>
        </w:rPr>
        <w:t xml:space="preserve"> </w:t>
      </w:r>
      <w:r>
        <w:rPr>
          <w:b/>
        </w:rPr>
        <w:t xml:space="preserve">                     </w:t>
      </w:r>
    </w:p>
    <w:p w:rsidR="000B0B08" w:rsidRDefault="000B0B08" w:rsidP="000B0B08">
      <w:pPr>
        <w:jc w:val="both"/>
        <w:rPr>
          <w:b/>
        </w:rPr>
      </w:pPr>
    </w:p>
    <w:p w:rsidR="000B0B08" w:rsidRDefault="000B0B08" w:rsidP="0002071C">
      <w:pPr>
        <w:ind w:left="142"/>
        <w:jc w:val="both"/>
        <w:rPr>
          <w:b/>
        </w:rPr>
      </w:pPr>
    </w:p>
    <w:p w:rsidR="000B0B08" w:rsidRDefault="000B0B08" w:rsidP="0002071C">
      <w:pPr>
        <w:ind w:left="142"/>
        <w:jc w:val="both"/>
        <w:rPr>
          <w:b/>
        </w:rPr>
      </w:pPr>
    </w:p>
    <w:p w:rsidR="000B0B08" w:rsidRDefault="000B0B08" w:rsidP="0002071C">
      <w:pPr>
        <w:ind w:left="142"/>
        <w:jc w:val="both"/>
        <w:rPr>
          <w:b/>
        </w:rPr>
      </w:pPr>
    </w:p>
    <w:p w:rsidR="000B0B08" w:rsidRDefault="000B0B08" w:rsidP="0002071C">
      <w:pPr>
        <w:ind w:left="142"/>
        <w:jc w:val="both"/>
        <w:rPr>
          <w:b/>
        </w:rPr>
      </w:pPr>
    </w:p>
    <w:p w:rsidR="000B0B08" w:rsidRDefault="000B0B08" w:rsidP="0002071C">
      <w:pPr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</w:p>
    <w:p w:rsidR="0002071C" w:rsidRDefault="00280BA3" w:rsidP="0048719B">
      <w:pPr>
        <w:ind w:left="17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0B08" w:rsidRPr="00266A75" w:rsidRDefault="00475C77" w:rsidP="0048719B">
      <w:pPr>
        <w:ind w:left="170" w:right="57" w:firstLine="709"/>
        <w:jc w:val="both"/>
        <w:rPr>
          <w:sz w:val="27"/>
          <w:szCs w:val="27"/>
        </w:rPr>
      </w:pPr>
      <w:r w:rsidRPr="00266A75">
        <w:rPr>
          <w:sz w:val="27"/>
          <w:szCs w:val="27"/>
        </w:rPr>
        <w:t>В</w:t>
      </w:r>
      <w:r w:rsidR="000B0B08" w:rsidRPr="00266A75">
        <w:rPr>
          <w:sz w:val="27"/>
          <w:szCs w:val="27"/>
        </w:rPr>
        <w:t xml:space="preserve"> соответствии с главой 32 Налогового кодекса Российской Федерации, учитывая заключение комитета Благовещенской городской Думы п</w:t>
      </w:r>
      <w:r w:rsidR="006A5F67" w:rsidRPr="00266A75">
        <w:rPr>
          <w:sz w:val="27"/>
          <w:szCs w:val="27"/>
        </w:rPr>
        <w:t xml:space="preserve">о бюджету, финансам и налогам, </w:t>
      </w:r>
      <w:r w:rsidR="000B0B08" w:rsidRPr="00266A75">
        <w:rPr>
          <w:sz w:val="27"/>
          <w:szCs w:val="27"/>
        </w:rPr>
        <w:t xml:space="preserve">на основании статьи 20 Устава муниципального образования города Благовещенска, Благовещенская городская Дума  </w:t>
      </w:r>
    </w:p>
    <w:p w:rsidR="000B0B08" w:rsidRPr="00266A75" w:rsidRDefault="000B0B08" w:rsidP="0048719B">
      <w:pPr>
        <w:autoSpaceDE w:val="0"/>
        <w:autoSpaceDN w:val="0"/>
        <w:adjustRightInd w:val="0"/>
        <w:ind w:right="57" w:firstLine="170"/>
        <w:jc w:val="both"/>
        <w:rPr>
          <w:b/>
          <w:sz w:val="27"/>
          <w:szCs w:val="27"/>
        </w:rPr>
      </w:pPr>
      <w:r w:rsidRPr="00266A75">
        <w:rPr>
          <w:b/>
          <w:sz w:val="27"/>
          <w:szCs w:val="27"/>
        </w:rPr>
        <w:t>решила:</w:t>
      </w:r>
    </w:p>
    <w:p w:rsidR="000B0B08" w:rsidRPr="00266A75" w:rsidRDefault="000B0B08" w:rsidP="0048719B">
      <w:pPr>
        <w:autoSpaceDE w:val="0"/>
        <w:autoSpaceDN w:val="0"/>
        <w:adjustRightInd w:val="0"/>
        <w:ind w:left="170" w:right="57" w:firstLine="709"/>
        <w:jc w:val="both"/>
        <w:rPr>
          <w:sz w:val="27"/>
          <w:szCs w:val="27"/>
        </w:rPr>
      </w:pPr>
      <w:r w:rsidRPr="00266A75">
        <w:rPr>
          <w:sz w:val="27"/>
          <w:szCs w:val="27"/>
        </w:rPr>
        <w:t>1. Внести в решение Благовещенской городской Думы от 27.11.2014 №4/28  «О налоге на имущество физических лиц» (в редакции решения Благовещенской городской Думы от 15.06.2017 №35/56), следующие изменения:</w:t>
      </w:r>
    </w:p>
    <w:p w:rsidR="000B0B08" w:rsidRPr="00266A75" w:rsidRDefault="000B0B08" w:rsidP="0048719B">
      <w:pPr>
        <w:autoSpaceDE w:val="0"/>
        <w:autoSpaceDN w:val="0"/>
        <w:adjustRightInd w:val="0"/>
        <w:ind w:left="170" w:right="57" w:firstLine="709"/>
        <w:jc w:val="both"/>
        <w:rPr>
          <w:sz w:val="27"/>
          <w:szCs w:val="27"/>
        </w:rPr>
      </w:pPr>
      <w:r w:rsidRPr="00266A75">
        <w:rPr>
          <w:sz w:val="27"/>
          <w:szCs w:val="27"/>
        </w:rPr>
        <w:t xml:space="preserve">1.1 подпункт 2 пункта 1 изложить в </w:t>
      </w:r>
      <w:r w:rsidR="00137728" w:rsidRPr="00266A75">
        <w:rPr>
          <w:sz w:val="27"/>
          <w:szCs w:val="27"/>
        </w:rPr>
        <w:t>новой</w:t>
      </w:r>
      <w:r w:rsidRPr="00266A75">
        <w:rPr>
          <w:sz w:val="27"/>
          <w:szCs w:val="27"/>
        </w:rPr>
        <w:t xml:space="preserve"> редакции:</w:t>
      </w:r>
    </w:p>
    <w:p w:rsidR="00266A75" w:rsidRDefault="00137728" w:rsidP="005D3FC7">
      <w:pPr>
        <w:autoSpaceDE w:val="0"/>
        <w:autoSpaceDN w:val="0"/>
        <w:adjustRightInd w:val="0"/>
        <w:ind w:left="170" w:right="57" w:firstLine="709"/>
        <w:jc w:val="both"/>
        <w:rPr>
          <w:rFonts w:eastAsiaTheme="minorHAnsi"/>
          <w:sz w:val="27"/>
          <w:szCs w:val="27"/>
          <w:lang w:eastAsia="en-US"/>
        </w:rPr>
      </w:pPr>
      <w:r w:rsidRPr="00266A75">
        <w:rPr>
          <w:rFonts w:eastAsiaTheme="minorHAnsi"/>
          <w:sz w:val="27"/>
          <w:szCs w:val="27"/>
          <w:lang w:eastAsia="en-US"/>
        </w:rPr>
        <w:t xml:space="preserve">в отношении объектов налогообложения, включенных в перечень, определяемый в соответствии с </w:t>
      </w:r>
      <w:hyperlink r:id="rId10" w:history="1">
        <w:r w:rsidRPr="00266A75">
          <w:rPr>
            <w:rFonts w:eastAsiaTheme="minorHAnsi"/>
            <w:sz w:val="27"/>
            <w:szCs w:val="27"/>
            <w:lang w:eastAsia="en-US"/>
          </w:rPr>
          <w:t>пунктом 7 статьи 378.2</w:t>
        </w:r>
      </w:hyperlink>
      <w:r w:rsidRPr="00266A75">
        <w:rPr>
          <w:rFonts w:eastAsiaTheme="minorHAnsi"/>
          <w:sz w:val="27"/>
          <w:szCs w:val="27"/>
          <w:lang w:eastAsia="en-US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 w:history="1">
        <w:r w:rsidRPr="00266A75">
          <w:rPr>
            <w:rFonts w:eastAsiaTheme="minorHAnsi"/>
            <w:sz w:val="27"/>
            <w:szCs w:val="27"/>
            <w:lang w:eastAsia="en-US"/>
          </w:rPr>
          <w:t>абзацем вторым пункта 10 статьи 378.2</w:t>
        </w:r>
      </w:hyperlink>
      <w:r w:rsidRPr="00266A75">
        <w:rPr>
          <w:rFonts w:eastAsiaTheme="minorHAnsi"/>
          <w:sz w:val="27"/>
          <w:szCs w:val="27"/>
          <w:lang w:eastAsia="en-US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 w:rsidR="000B0B08" w:rsidRPr="00266A75">
        <w:rPr>
          <w:sz w:val="27"/>
          <w:szCs w:val="27"/>
        </w:rPr>
        <w:t xml:space="preserve">, </w:t>
      </w:r>
      <w:r w:rsidR="00917A78" w:rsidRPr="00266A75">
        <w:rPr>
          <w:rFonts w:eastAsiaTheme="minorHAnsi"/>
          <w:sz w:val="27"/>
          <w:szCs w:val="27"/>
          <w:lang w:eastAsia="en-US"/>
        </w:rPr>
        <w:t>в следующих размерах:</w:t>
      </w:r>
    </w:p>
    <w:p w:rsidR="005D3FC7" w:rsidRPr="00266A75" w:rsidRDefault="005D3FC7" w:rsidP="005D3FC7">
      <w:pPr>
        <w:autoSpaceDE w:val="0"/>
        <w:autoSpaceDN w:val="0"/>
        <w:adjustRightInd w:val="0"/>
        <w:ind w:left="170" w:right="57" w:firstLine="709"/>
        <w:jc w:val="both"/>
        <w:rPr>
          <w:rFonts w:eastAsiaTheme="minorHAnsi"/>
          <w:sz w:val="27"/>
          <w:szCs w:val="27"/>
          <w:lang w:eastAsia="en-US"/>
        </w:rPr>
      </w:pPr>
    </w:p>
    <w:tbl>
      <w:tblPr>
        <w:tblW w:w="9356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917A78" w:rsidRPr="00266A75" w:rsidTr="005D3F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8" w:rsidRPr="00266A75" w:rsidRDefault="005519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66A75">
              <w:rPr>
                <w:rFonts w:eastAsiaTheme="minorHAnsi"/>
                <w:sz w:val="27"/>
                <w:szCs w:val="27"/>
                <w:lang w:eastAsia="en-US"/>
              </w:rPr>
              <w:t>Расположение</w:t>
            </w:r>
            <w:r w:rsidR="00917A78" w:rsidRPr="00266A75">
              <w:rPr>
                <w:rFonts w:eastAsiaTheme="minorHAnsi"/>
                <w:sz w:val="27"/>
                <w:szCs w:val="27"/>
                <w:lang w:eastAsia="en-US"/>
              </w:rPr>
              <w:t xml:space="preserve"> объекта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8" w:rsidRPr="00266A75" w:rsidRDefault="00917A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266A75">
              <w:rPr>
                <w:rFonts w:eastAsiaTheme="minorHAnsi"/>
                <w:sz w:val="27"/>
                <w:szCs w:val="27"/>
                <w:lang w:eastAsia="en-US"/>
              </w:rPr>
              <w:t>Ставка налога</w:t>
            </w:r>
          </w:p>
        </w:tc>
      </w:tr>
      <w:tr w:rsidR="00DC6E51" w:rsidRPr="00266A75" w:rsidTr="005D3F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1" w:rsidRPr="00266A75" w:rsidRDefault="00BF0DEA" w:rsidP="00F1083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66A75">
              <w:rPr>
                <w:rFonts w:eastAsiaTheme="minorHAnsi"/>
                <w:sz w:val="27"/>
                <w:szCs w:val="27"/>
                <w:lang w:eastAsia="en-US"/>
              </w:rPr>
              <w:t xml:space="preserve">г. Благовещенск, за исключением с. Садовое, п. Моховая Падь, с. Белогорье, п. Аэропорт, с. Плодопитомник, п. </w:t>
            </w:r>
            <w:proofErr w:type="spellStart"/>
            <w:r w:rsidRPr="00266A75">
              <w:rPr>
                <w:rFonts w:eastAsiaTheme="minorHAnsi"/>
                <w:sz w:val="27"/>
                <w:szCs w:val="27"/>
                <w:lang w:eastAsia="en-US"/>
              </w:rPr>
              <w:t>Мухинка</w:t>
            </w:r>
            <w:proofErr w:type="spellEnd"/>
            <w:r w:rsidRPr="00266A75">
              <w:rPr>
                <w:rFonts w:eastAsiaTheme="minorHAnsi"/>
                <w:sz w:val="27"/>
                <w:szCs w:val="27"/>
                <w:lang w:eastAsia="en-US"/>
              </w:rPr>
              <w:t xml:space="preserve">, железнодорожная станция Белогорье, железнодорожная станция </w:t>
            </w:r>
            <w:proofErr w:type="spellStart"/>
            <w:r w:rsidRPr="00266A75">
              <w:rPr>
                <w:rFonts w:eastAsiaTheme="minorHAnsi"/>
                <w:sz w:val="27"/>
                <w:szCs w:val="27"/>
                <w:lang w:eastAsia="en-US"/>
              </w:rPr>
              <w:t>Призейская</w:t>
            </w:r>
            <w:proofErr w:type="spellEnd"/>
            <w:r w:rsidRPr="00266A75">
              <w:rPr>
                <w:rFonts w:eastAsiaTheme="minorHAnsi"/>
                <w:sz w:val="27"/>
                <w:szCs w:val="27"/>
                <w:lang w:eastAsia="en-US"/>
              </w:rPr>
              <w:t>;</w:t>
            </w:r>
            <w:r w:rsidR="00D528C9" w:rsidRPr="00266A7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51" w:rsidRPr="00266A75" w:rsidRDefault="00FB531C" w:rsidP="00DC6E51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66A75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066994" w:rsidRPr="00266A75">
              <w:rPr>
                <w:rFonts w:eastAsiaTheme="minorHAnsi"/>
                <w:sz w:val="27"/>
                <w:szCs w:val="27"/>
                <w:lang w:eastAsia="en-US"/>
              </w:rPr>
              <w:t>,0 процент</w:t>
            </w:r>
            <w:r w:rsidR="0000114B" w:rsidRPr="00266A75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917A78" w:rsidRPr="00266A75" w:rsidTr="005D3FC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8" w:rsidRPr="00266A75" w:rsidRDefault="00BF0DEA" w:rsidP="00F1083A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66A75">
              <w:rPr>
                <w:rFonts w:eastAsiaTheme="minorHAnsi"/>
                <w:sz w:val="27"/>
                <w:szCs w:val="27"/>
                <w:lang w:eastAsia="en-US"/>
              </w:rPr>
              <w:t xml:space="preserve">Отдаленные районы города Благовещенска: с. Садовое, п. Моховая Падь, с. Белогорье, п. Аэропорт, с. Плодопитомник, п. </w:t>
            </w:r>
            <w:proofErr w:type="spellStart"/>
            <w:r w:rsidRPr="00266A75">
              <w:rPr>
                <w:rFonts w:eastAsiaTheme="minorHAnsi"/>
                <w:sz w:val="27"/>
                <w:szCs w:val="27"/>
                <w:lang w:eastAsia="en-US"/>
              </w:rPr>
              <w:t>Мухинка</w:t>
            </w:r>
            <w:proofErr w:type="spellEnd"/>
            <w:r w:rsidRPr="00266A75">
              <w:rPr>
                <w:rFonts w:eastAsiaTheme="minorHAnsi"/>
                <w:sz w:val="27"/>
                <w:szCs w:val="27"/>
                <w:lang w:eastAsia="en-US"/>
              </w:rPr>
              <w:t xml:space="preserve">, железнодорожная станция Белогорье, железнодорожная станция </w:t>
            </w:r>
            <w:proofErr w:type="spellStart"/>
            <w:r w:rsidRPr="00266A75">
              <w:rPr>
                <w:rFonts w:eastAsiaTheme="minorHAnsi"/>
                <w:sz w:val="27"/>
                <w:szCs w:val="27"/>
                <w:lang w:eastAsia="en-US"/>
              </w:rPr>
              <w:t>Призейская</w:t>
            </w:r>
            <w:proofErr w:type="spellEnd"/>
            <w:r w:rsidR="006A5F67" w:rsidRPr="00266A75">
              <w:rPr>
                <w:rFonts w:eastAsiaTheme="minorHAnsi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78" w:rsidRPr="00266A75" w:rsidRDefault="00FB531C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266A75">
              <w:rPr>
                <w:rFonts w:eastAsiaTheme="minorHAnsi"/>
                <w:sz w:val="27"/>
                <w:szCs w:val="27"/>
                <w:lang w:eastAsia="en-US"/>
              </w:rPr>
              <w:t>0,5</w:t>
            </w:r>
            <w:r w:rsidR="00DC6E51" w:rsidRPr="00266A75">
              <w:rPr>
                <w:rFonts w:eastAsiaTheme="minorHAnsi"/>
                <w:sz w:val="27"/>
                <w:szCs w:val="27"/>
                <w:lang w:eastAsia="en-US"/>
              </w:rPr>
              <w:t xml:space="preserve"> процент</w:t>
            </w:r>
            <w:r w:rsidRPr="00266A75">
              <w:rPr>
                <w:rFonts w:eastAsiaTheme="minorHAnsi"/>
                <w:sz w:val="27"/>
                <w:szCs w:val="27"/>
                <w:lang w:eastAsia="en-US"/>
              </w:rPr>
              <w:t>а</w:t>
            </w:r>
          </w:p>
        </w:tc>
      </w:tr>
    </w:tbl>
    <w:p w:rsidR="00266A75" w:rsidRDefault="00266A75" w:rsidP="0048719B">
      <w:pPr>
        <w:autoSpaceDE w:val="0"/>
        <w:autoSpaceDN w:val="0"/>
        <w:adjustRightInd w:val="0"/>
        <w:ind w:left="170" w:right="57" w:firstLine="709"/>
        <w:jc w:val="both"/>
        <w:rPr>
          <w:sz w:val="28"/>
          <w:szCs w:val="28"/>
        </w:rPr>
      </w:pPr>
      <w:bookmarkStart w:id="0" w:name="sub_3"/>
    </w:p>
    <w:p w:rsidR="00266A75" w:rsidRDefault="00266A75" w:rsidP="0048719B">
      <w:pPr>
        <w:autoSpaceDE w:val="0"/>
        <w:autoSpaceDN w:val="0"/>
        <w:adjustRightInd w:val="0"/>
        <w:ind w:left="170" w:right="57" w:firstLine="709"/>
        <w:jc w:val="both"/>
        <w:rPr>
          <w:sz w:val="27"/>
          <w:szCs w:val="27"/>
        </w:rPr>
      </w:pPr>
    </w:p>
    <w:p w:rsidR="005D3FC7" w:rsidRDefault="005D3FC7" w:rsidP="0048719B">
      <w:pPr>
        <w:autoSpaceDE w:val="0"/>
        <w:autoSpaceDN w:val="0"/>
        <w:adjustRightInd w:val="0"/>
        <w:ind w:left="170" w:right="57" w:firstLine="709"/>
        <w:jc w:val="both"/>
        <w:rPr>
          <w:sz w:val="27"/>
          <w:szCs w:val="27"/>
        </w:rPr>
      </w:pPr>
    </w:p>
    <w:p w:rsidR="005D3FC7" w:rsidRPr="005D3FC7" w:rsidRDefault="005D3FC7" w:rsidP="005D3FC7">
      <w:pPr>
        <w:autoSpaceDE w:val="0"/>
        <w:autoSpaceDN w:val="0"/>
        <w:adjustRightInd w:val="0"/>
        <w:ind w:right="57"/>
        <w:jc w:val="both"/>
        <w:rPr>
          <w:sz w:val="27"/>
          <w:szCs w:val="27"/>
        </w:rPr>
      </w:pPr>
    </w:p>
    <w:p w:rsidR="00D528C9" w:rsidRPr="005D3FC7" w:rsidRDefault="00D528C9" w:rsidP="005D3FC7">
      <w:pPr>
        <w:autoSpaceDE w:val="0"/>
        <w:autoSpaceDN w:val="0"/>
        <w:adjustRightInd w:val="0"/>
        <w:ind w:left="170" w:right="-2" w:firstLine="709"/>
        <w:jc w:val="both"/>
        <w:rPr>
          <w:sz w:val="27"/>
          <w:szCs w:val="27"/>
        </w:rPr>
      </w:pPr>
      <w:r w:rsidRPr="005D3FC7">
        <w:rPr>
          <w:sz w:val="27"/>
          <w:szCs w:val="27"/>
        </w:rPr>
        <w:lastRenderedPageBreak/>
        <w:t>2. Администрация города Благовещенска ежегодно в срок до 01 марта года</w:t>
      </w:r>
      <w:r w:rsidR="00A966B3">
        <w:rPr>
          <w:sz w:val="27"/>
          <w:szCs w:val="27"/>
        </w:rPr>
        <w:t>,</w:t>
      </w:r>
      <w:r w:rsidRPr="005D3FC7">
        <w:rPr>
          <w:sz w:val="27"/>
          <w:szCs w:val="27"/>
        </w:rPr>
        <w:t xml:space="preserve"> следующего за </w:t>
      </w:r>
      <w:r w:rsidR="00A966B3">
        <w:rPr>
          <w:sz w:val="27"/>
          <w:szCs w:val="27"/>
        </w:rPr>
        <w:t xml:space="preserve">истекшим </w:t>
      </w:r>
      <w:r w:rsidRPr="005D3FC7">
        <w:rPr>
          <w:sz w:val="27"/>
          <w:szCs w:val="27"/>
        </w:rPr>
        <w:t xml:space="preserve">налоговым периодом </w:t>
      </w:r>
      <w:r w:rsidR="00A966B3">
        <w:rPr>
          <w:sz w:val="27"/>
          <w:szCs w:val="27"/>
        </w:rPr>
        <w:t xml:space="preserve">направляет в Управление Федеральной налоговой службы Российской Федерации по Амурской области </w:t>
      </w:r>
      <w:r w:rsidRPr="005D3FC7">
        <w:rPr>
          <w:sz w:val="27"/>
          <w:szCs w:val="27"/>
        </w:rPr>
        <w:t xml:space="preserve">перечни объектов, принадлежащих физическим лицам и включенных в перечень, определяемый в соответствии с </w:t>
      </w:r>
      <w:hyperlink r:id="rId12" w:history="1">
        <w:r w:rsidRPr="005D3FC7">
          <w:rPr>
            <w:sz w:val="27"/>
            <w:szCs w:val="27"/>
          </w:rPr>
          <w:t>пунктом 7 статьи 378.2</w:t>
        </w:r>
      </w:hyperlink>
      <w:r w:rsidRPr="005D3FC7">
        <w:rPr>
          <w:sz w:val="27"/>
          <w:szCs w:val="27"/>
        </w:rPr>
        <w:t xml:space="preserve"> Налогового кодекса Российской Федерации, </w:t>
      </w:r>
      <w:r w:rsidR="00F1083A" w:rsidRPr="005D3FC7">
        <w:rPr>
          <w:sz w:val="27"/>
          <w:szCs w:val="27"/>
        </w:rPr>
        <w:t xml:space="preserve">с указанием мест </w:t>
      </w:r>
      <w:r w:rsidRPr="005D3FC7">
        <w:rPr>
          <w:sz w:val="27"/>
          <w:szCs w:val="27"/>
        </w:rPr>
        <w:t xml:space="preserve">их расположения </w:t>
      </w:r>
      <w:r w:rsidR="00A966B3">
        <w:rPr>
          <w:sz w:val="27"/>
          <w:szCs w:val="27"/>
        </w:rPr>
        <w:t xml:space="preserve">                        </w:t>
      </w:r>
      <w:r w:rsidRPr="005D3FC7">
        <w:rPr>
          <w:sz w:val="27"/>
          <w:szCs w:val="27"/>
        </w:rPr>
        <w:t>(</w:t>
      </w:r>
      <w:r w:rsidR="00A966B3">
        <w:rPr>
          <w:rFonts w:eastAsiaTheme="minorHAnsi"/>
          <w:sz w:val="27"/>
          <w:szCs w:val="27"/>
          <w:lang w:eastAsia="en-US"/>
        </w:rPr>
        <w:t>г. Благовещенск, с. Садовое,</w:t>
      </w:r>
      <w:r w:rsidR="00723B6D" w:rsidRPr="005D3FC7">
        <w:rPr>
          <w:rFonts w:eastAsiaTheme="minorHAnsi"/>
          <w:sz w:val="27"/>
          <w:szCs w:val="27"/>
          <w:lang w:eastAsia="en-US"/>
        </w:rPr>
        <w:t xml:space="preserve"> </w:t>
      </w:r>
      <w:r w:rsidRPr="005D3FC7">
        <w:rPr>
          <w:rFonts w:eastAsiaTheme="minorHAnsi"/>
          <w:sz w:val="27"/>
          <w:szCs w:val="27"/>
          <w:lang w:eastAsia="en-US"/>
        </w:rPr>
        <w:t xml:space="preserve">п. Моховая Падь, с. Белогорье, п. Аэропорт, </w:t>
      </w:r>
      <w:r w:rsidR="00A966B3">
        <w:rPr>
          <w:rFonts w:eastAsiaTheme="minorHAnsi"/>
          <w:sz w:val="27"/>
          <w:szCs w:val="27"/>
          <w:lang w:eastAsia="en-US"/>
        </w:rPr>
        <w:t xml:space="preserve">               </w:t>
      </w:r>
      <w:r w:rsidRPr="005D3FC7">
        <w:rPr>
          <w:rFonts w:eastAsiaTheme="minorHAnsi"/>
          <w:sz w:val="27"/>
          <w:szCs w:val="27"/>
          <w:lang w:eastAsia="en-US"/>
        </w:rPr>
        <w:t xml:space="preserve">с. </w:t>
      </w:r>
      <w:bookmarkStart w:id="1" w:name="_GoBack"/>
      <w:bookmarkEnd w:id="1"/>
      <w:r w:rsidRPr="005D3FC7">
        <w:rPr>
          <w:rFonts w:eastAsiaTheme="minorHAnsi"/>
          <w:sz w:val="27"/>
          <w:szCs w:val="27"/>
          <w:lang w:eastAsia="en-US"/>
        </w:rPr>
        <w:t xml:space="preserve">Плодопитомник, п. </w:t>
      </w:r>
      <w:proofErr w:type="spellStart"/>
      <w:r w:rsidRPr="005D3FC7">
        <w:rPr>
          <w:rFonts w:eastAsiaTheme="minorHAnsi"/>
          <w:sz w:val="27"/>
          <w:szCs w:val="27"/>
          <w:lang w:eastAsia="en-US"/>
        </w:rPr>
        <w:t>Мухинка</w:t>
      </w:r>
      <w:proofErr w:type="spellEnd"/>
      <w:r w:rsidRPr="005D3FC7">
        <w:rPr>
          <w:rFonts w:eastAsiaTheme="minorHAnsi"/>
          <w:sz w:val="27"/>
          <w:szCs w:val="27"/>
          <w:lang w:eastAsia="en-US"/>
        </w:rPr>
        <w:t xml:space="preserve">, железнодорожная станция Белогорье, железнодорожная станция </w:t>
      </w:r>
      <w:proofErr w:type="spellStart"/>
      <w:r w:rsidRPr="005D3FC7">
        <w:rPr>
          <w:rFonts w:eastAsiaTheme="minorHAnsi"/>
          <w:sz w:val="27"/>
          <w:szCs w:val="27"/>
          <w:lang w:eastAsia="en-US"/>
        </w:rPr>
        <w:t>Призейская</w:t>
      </w:r>
      <w:proofErr w:type="spellEnd"/>
      <w:r w:rsidRPr="005D3FC7">
        <w:rPr>
          <w:rFonts w:eastAsiaTheme="minorHAnsi"/>
          <w:sz w:val="27"/>
          <w:szCs w:val="27"/>
          <w:lang w:eastAsia="en-US"/>
        </w:rPr>
        <w:t>).</w:t>
      </w:r>
    </w:p>
    <w:p w:rsidR="000B0B08" w:rsidRPr="005D3FC7" w:rsidRDefault="00D528C9" w:rsidP="005D3FC7">
      <w:pPr>
        <w:autoSpaceDE w:val="0"/>
        <w:autoSpaceDN w:val="0"/>
        <w:adjustRightInd w:val="0"/>
        <w:ind w:left="170" w:right="-2" w:firstLine="709"/>
        <w:jc w:val="both"/>
        <w:rPr>
          <w:sz w:val="27"/>
          <w:szCs w:val="27"/>
        </w:rPr>
      </w:pPr>
      <w:r w:rsidRPr="005D3FC7">
        <w:rPr>
          <w:sz w:val="27"/>
          <w:szCs w:val="27"/>
        </w:rPr>
        <w:t>3</w:t>
      </w:r>
      <w:r w:rsidR="000B0B08" w:rsidRPr="005D3FC7">
        <w:rPr>
          <w:sz w:val="27"/>
          <w:szCs w:val="27"/>
        </w:rPr>
        <w:t xml:space="preserve">. Настоящее решение </w:t>
      </w:r>
      <w:r w:rsidR="00280BA3" w:rsidRPr="005D3FC7">
        <w:rPr>
          <w:sz w:val="27"/>
          <w:szCs w:val="27"/>
        </w:rPr>
        <w:t xml:space="preserve">вступает в силу после его </w:t>
      </w:r>
      <w:r w:rsidR="000B0B08" w:rsidRPr="005D3FC7">
        <w:rPr>
          <w:sz w:val="27"/>
          <w:szCs w:val="27"/>
        </w:rPr>
        <w:t>официально</w:t>
      </w:r>
      <w:r w:rsidR="00280BA3" w:rsidRPr="005D3FC7">
        <w:rPr>
          <w:sz w:val="27"/>
          <w:szCs w:val="27"/>
        </w:rPr>
        <w:t>го</w:t>
      </w:r>
      <w:r w:rsidR="000B0B08" w:rsidRPr="005D3FC7">
        <w:rPr>
          <w:sz w:val="27"/>
          <w:szCs w:val="27"/>
        </w:rPr>
        <w:t xml:space="preserve"> опубликовани</w:t>
      </w:r>
      <w:r w:rsidR="00280BA3" w:rsidRPr="005D3FC7">
        <w:rPr>
          <w:sz w:val="27"/>
          <w:szCs w:val="27"/>
        </w:rPr>
        <w:t>я</w:t>
      </w:r>
      <w:r w:rsidR="000B0B08" w:rsidRPr="005D3FC7">
        <w:rPr>
          <w:sz w:val="27"/>
          <w:szCs w:val="27"/>
        </w:rPr>
        <w:t xml:space="preserve"> в газете «Благовещенск» и распространяет свое действие на правоотношения, возникшие с 01.01.2017 года</w:t>
      </w:r>
      <w:r w:rsidR="004E0A8B" w:rsidRPr="005D3FC7">
        <w:rPr>
          <w:sz w:val="27"/>
          <w:szCs w:val="27"/>
        </w:rPr>
        <w:t xml:space="preserve"> и действует до 31.12.201</w:t>
      </w:r>
      <w:r w:rsidR="00137728" w:rsidRPr="005D3FC7">
        <w:rPr>
          <w:sz w:val="27"/>
          <w:szCs w:val="27"/>
        </w:rPr>
        <w:t>8</w:t>
      </w:r>
      <w:r w:rsidR="000B0B08" w:rsidRPr="005D3FC7">
        <w:rPr>
          <w:sz w:val="27"/>
          <w:szCs w:val="27"/>
        </w:rPr>
        <w:t>.</w:t>
      </w:r>
    </w:p>
    <w:p w:rsidR="000B0B08" w:rsidRPr="005D3FC7" w:rsidRDefault="00D528C9" w:rsidP="005D3FC7">
      <w:pPr>
        <w:autoSpaceDE w:val="0"/>
        <w:autoSpaceDN w:val="0"/>
        <w:adjustRightInd w:val="0"/>
        <w:ind w:left="170" w:right="-2" w:firstLine="709"/>
        <w:jc w:val="both"/>
        <w:rPr>
          <w:sz w:val="27"/>
          <w:szCs w:val="27"/>
        </w:rPr>
      </w:pPr>
      <w:r w:rsidRPr="005D3FC7">
        <w:rPr>
          <w:sz w:val="27"/>
          <w:szCs w:val="27"/>
        </w:rPr>
        <w:t>4</w:t>
      </w:r>
      <w:r w:rsidR="000B0B08" w:rsidRPr="005D3FC7">
        <w:rPr>
          <w:sz w:val="27"/>
          <w:szCs w:val="27"/>
        </w:rPr>
        <w:t>. Контроль за исполнением настоящего решения возложить на комитет Благовещенской городской Думы по бюджету, финансам и налогам</w:t>
      </w:r>
      <w:r w:rsidR="00280BA3" w:rsidRPr="005D3FC7">
        <w:rPr>
          <w:sz w:val="27"/>
          <w:szCs w:val="27"/>
        </w:rPr>
        <w:t xml:space="preserve"> </w:t>
      </w:r>
      <w:r w:rsidR="00061CEC" w:rsidRPr="005D3FC7">
        <w:rPr>
          <w:sz w:val="27"/>
          <w:szCs w:val="27"/>
        </w:rPr>
        <w:t xml:space="preserve">                    </w:t>
      </w:r>
      <w:r w:rsidR="00280BA3" w:rsidRPr="005D3FC7">
        <w:rPr>
          <w:sz w:val="27"/>
          <w:szCs w:val="27"/>
        </w:rPr>
        <w:t xml:space="preserve">(М.С. </w:t>
      </w:r>
      <w:proofErr w:type="spellStart"/>
      <w:r w:rsidR="00280BA3" w:rsidRPr="005D3FC7">
        <w:rPr>
          <w:sz w:val="27"/>
          <w:szCs w:val="27"/>
        </w:rPr>
        <w:t>Ноженкин</w:t>
      </w:r>
      <w:proofErr w:type="spellEnd"/>
      <w:r w:rsidR="00280BA3" w:rsidRPr="005D3FC7">
        <w:rPr>
          <w:sz w:val="27"/>
          <w:szCs w:val="27"/>
        </w:rPr>
        <w:t>)</w:t>
      </w:r>
      <w:r w:rsidR="000B0B08" w:rsidRPr="005D3FC7">
        <w:rPr>
          <w:sz w:val="27"/>
          <w:szCs w:val="27"/>
        </w:rPr>
        <w:t>.</w:t>
      </w:r>
    </w:p>
    <w:bookmarkEnd w:id="0"/>
    <w:p w:rsidR="000B0B08" w:rsidRPr="005D3FC7" w:rsidRDefault="000B0B08" w:rsidP="0048719B">
      <w:pPr>
        <w:autoSpaceDE w:val="0"/>
        <w:autoSpaceDN w:val="0"/>
        <w:adjustRightInd w:val="0"/>
        <w:ind w:left="170" w:right="57" w:firstLine="709"/>
        <w:jc w:val="both"/>
        <w:rPr>
          <w:color w:val="FF0000"/>
          <w:sz w:val="27"/>
          <w:szCs w:val="27"/>
        </w:rPr>
      </w:pPr>
    </w:p>
    <w:p w:rsidR="000B0B08" w:rsidRPr="005D3FC7" w:rsidRDefault="000B0B08" w:rsidP="005D3FC7">
      <w:pPr>
        <w:autoSpaceDE w:val="0"/>
        <w:autoSpaceDN w:val="0"/>
        <w:adjustRightInd w:val="0"/>
        <w:ind w:right="57"/>
        <w:jc w:val="both"/>
        <w:rPr>
          <w:color w:val="FF0000"/>
          <w:sz w:val="27"/>
          <w:szCs w:val="27"/>
        </w:rPr>
      </w:pPr>
    </w:p>
    <w:p w:rsidR="000B0B08" w:rsidRPr="005D3FC7" w:rsidRDefault="000B0B08" w:rsidP="0048719B">
      <w:pPr>
        <w:autoSpaceDE w:val="0"/>
        <w:autoSpaceDN w:val="0"/>
        <w:adjustRightInd w:val="0"/>
        <w:ind w:left="170" w:right="57"/>
        <w:jc w:val="both"/>
        <w:rPr>
          <w:sz w:val="27"/>
          <w:szCs w:val="27"/>
        </w:rPr>
      </w:pPr>
      <w:r w:rsidRPr="005D3FC7">
        <w:rPr>
          <w:sz w:val="27"/>
          <w:szCs w:val="27"/>
        </w:rPr>
        <w:t xml:space="preserve">Мэр города Благовещенска                                      </w:t>
      </w:r>
      <w:r w:rsidR="005D3FC7" w:rsidRPr="005D3FC7">
        <w:rPr>
          <w:sz w:val="27"/>
          <w:szCs w:val="27"/>
        </w:rPr>
        <w:t xml:space="preserve">                        </w:t>
      </w:r>
      <w:r w:rsidRPr="005D3FC7">
        <w:rPr>
          <w:sz w:val="27"/>
          <w:szCs w:val="27"/>
        </w:rPr>
        <w:t>В.С.</w:t>
      </w:r>
      <w:r w:rsidR="0048719B" w:rsidRPr="005D3FC7">
        <w:rPr>
          <w:sz w:val="27"/>
          <w:szCs w:val="27"/>
        </w:rPr>
        <w:t xml:space="preserve"> </w:t>
      </w:r>
      <w:r w:rsidRPr="005D3FC7">
        <w:rPr>
          <w:sz w:val="27"/>
          <w:szCs w:val="27"/>
        </w:rPr>
        <w:t>Калита</w:t>
      </w:r>
    </w:p>
    <w:p w:rsidR="000B0B08" w:rsidRPr="005D3FC7" w:rsidRDefault="000B0B08" w:rsidP="0048719B">
      <w:pPr>
        <w:autoSpaceDE w:val="0"/>
        <w:autoSpaceDN w:val="0"/>
        <w:adjustRightInd w:val="0"/>
        <w:ind w:left="170" w:right="57" w:firstLine="709"/>
        <w:jc w:val="both"/>
        <w:rPr>
          <w:sz w:val="27"/>
          <w:szCs w:val="27"/>
        </w:rPr>
      </w:pPr>
    </w:p>
    <w:p w:rsidR="000B0B08" w:rsidRDefault="000B0B08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0B08" w:rsidRDefault="000B0B08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D5D" w:rsidRDefault="00B00D5D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D5D" w:rsidRDefault="00B00D5D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CEC" w:rsidRDefault="00061CEC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CEC" w:rsidRDefault="00061CEC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CEC" w:rsidRDefault="00061CEC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CEC" w:rsidRDefault="00061CEC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CEC" w:rsidRDefault="00061CEC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CEC" w:rsidRDefault="00061CEC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CEC" w:rsidRDefault="00061CEC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CEC" w:rsidRDefault="00061CEC" w:rsidP="000B0B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0BA3" w:rsidRDefault="00280BA3" w:rsidP="003E6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B6D" w:rsidRDefault="00723B6D" w:rsidP="003E6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C7" w:rsidRDefault="005D3FC7" w:rsidP="003E6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3FC7" w:rsidRDefault="005D3FC7" w:rsidP="003E6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3B6D" w:rsidRDefault="00723B6D" w:rsidP="003E6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23B6D" w:rsidSect="005D3FC7">
      <w:headerReference w:type="default" r:id="rId13"/>
      <w:pgSz w:w="11906" w:h="16838" w:code="9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3FA" w:rsidRDefault="003913FA">
      <w:r>
        <w:separator/>
      </w:r>
    </w:p>
  </w:endnote>
  <w:endnote w:type="continuationSeparator" w:id="0">
    <w:p w:rsidR="003913FA" w:rsidRDefault="0039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3FA" w:rsidRDefault="003913FA">
      <w:r>
        <w:separator/>
      </w:r>
    </w:p>
  </w:footnote>
  <w:footnote w:type="continuationSeparator" w:id="0">
    <w:p w:rsidR="003913FA" w:rsidRDefault="00391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397193"/>
      <w:docPartObj>
        <w:docPartGallery w:val="Page Numbers (Top of Page)"/>
        <w:docPartUnique/>
      </w:docPartObj>
    </w:sdtPr>
    <w:sdtEndPr/>
    <w:sdtContent>
      <w:p w:rsidR="005D3FC7" w:rsidRDefault="005D3F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6B3">
          <w:rPr>
            <w:noProof/>
          </w:rPr>
          <w:t>2</w:t>
        </w:r>
        <w:r>
          <w:fldChar w:fldCharType="end"/>
        </w:r>
      </w:p>
    </w:sdtContent>
  </w:sdt>
  <w:p w:rsidR="005D3FC7" w:rsidRDefault="005D3F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2688"/>
    <w:multiLevelType w:val="hybridMultilevel"/>
    <w:tmpl w:val="17D0E2A6"/>
    <w:lvl w:ilvl="0" w:tplc="4E5EEC5C">
      <w:start w:val="2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3"/>
    <w:rsid w:val="0000114B"/>
    <w:rsid w:val="00011B14"/>
    <w:rsid w:val="0001428A"/>
    <w:rsid w:val="000177CD"/>
    <w:rsid w:val="0002071C"/>
    <w:rsid w:val="0005265B"/>
    <w:rsid w:val="00055633"/>
    <w:rsid w:val="00055B3D"/>
    <w:rsid w:val="00061CEC"/>
    <w:rsid w:val="00066994"/>
    <w:rsid w:val="0008290B"/>
    <w:rsid w:val="000B0B08"/>
    <w:rsid w:val="000B7C60"/>
    <w:rsid w:val="000E2895"/>
    <w:rsid w:val="00125ED4"/>
    <w:rsid w:val="00137728"/>
    <w:rsid w:val="00143EB7"/>
    <w:rsid w:val="00164441"/>
    <w:rsid w:val="001819C0"/>
    <w:rsid w:val="001C7683"/>
    <w:rsid w:val="001E7B31"/>
    <w:rsid w:val="001F1C42"/>
    <w:rsid w:val="001F25B3"/>
    <w:rsid w:val="00202E2E"/>
    <w:rsid w:val="0023198F"/>
    <w:rsid w:val="0023743F"/>
    <w:rsid w:val="00266A75"/>
    <w:rsid w:val="00280BA3"/>
    <w:rsid w:val="00297555"/>
    <w:rsid w:val="002F009E"/>
    <w:rsid w:val="00340A5C"/>
    <w:rsid w:val="00355998"/>
    <w:rsid w:val="00381030"/>
    <w:rsid w:val="003913FA"/>
    <w:rsid w:val="003E691C"/>
    <w:rsid w:val="00421FED"/>
    <w:rsid w:val="004260C7"/>
    <w:rsid w:val="0042780A"/>
    <w:rsid w:val="0045424C"/>
    <w:rsid w:val="004664E0"/>
    <w:rsid w:val="00475C77"/>
    <w:rsid w:val="0048719B"/>
    <w:rsid w:val="004B69CE"/>
    <w:rsid w:val="004C1F8D"/>
    <w:rsid w:val="004E0A8B"/>
    <w:rsid w:val="005115F2"/>
    <w:rsid w:val="00533103"/>
    <w:rsid w:val="005519CC"/>
    <w:rsid w:val="00566C14"/>
    <w:rsid w:val="00584D43"/>
    <w:rsid w:val="005C41FB"/>
    <w:rsid w:val="005D1169"/>
    <w:rsid w:val="005D3FC7"/>
    <w:rsid w:val="005E34BF"/>
    <w:rsid w:val="006673B4"/>
    <w:rsid w:val="00691198"/>
    <w:rsid w:val="006A5F67"/>
    <w:rsid w:val="006F09F6"/>
    <w:rsid w:val="00723B6D"/>
    <w:rsid w:val="007707ED"/>
    <w:rsid w:val="00770CD3"/>
    <w:rsid w:val="00782939"/>
    <w:rsid w:val="007B2658"/>
    <w:rsid w:val="007B3D2E"/>
    <w:rsid w:val="007C247B"/>
    <w:rsid w:val="007F6CA3"/>
    <w:rsid w:val="00821524"/>
    <w:rsid w:val="00915238"/>
    <w:rsid w:val="00917A78"/>
    <w:rsid w:val="0092428D"/>
    <w:rsid w:val="009C595A"/>
    <w:rsid w:val="009D4052"/>
    <w:rsid w:val="009E479C"/>
    <w:rsid w:val="00A966B3"/>
    <w:rsid w:val="00AA0873"/>
    <w:rsid w:val="00AA7B2A"/>
    <w:rsid w:val="00AB61BB"/>
    <w:rsid w:val="00AB6530"/>
    <w:rsid w:val="00B00D5D"/>
    <w:rsid w:val="00B11D19"/>
    <w:rsid w:val="00B31DE3"/>
    <w:rsid w:val="00B95C82"/>
    <w:rsid w:val="00BC1055"/>
    <w:rsid w:val="00BF0DEA"/>
    <w:rsid w:val="00BF6854"/>
    <w:rsid w:val="00CD1973"/>
    <w:rsid w:val="00CD4DEF"/>
    <w:rsid w:val="00D528C9"/>
    <w:rsid w:val="00D86D6C"/>
    <w:rsid w:val="00DC6E51"/>
    <w:rsid w:val="00DE2688"/>
    <w:rsid w:val="00DF4CB4"/>
    <w:rsid w:val="00E11ACA"/>
    <w:rsid w:val="00E17847"/>
    <w:rsid w:val="00E43FF4"/>
    <w:rsid w:val="00EA2393"/>
    <w:rsid w:val="00F1083A"/>
    <w:rsid w:val="00F838C1"/>
    <w:rsid w:val="00F9400F"/>
    <w:rsid w:val="00F9753B"/>
    <w:rsid w:val="00FB531C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0B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0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0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0B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0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5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F0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0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4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AFB04364D88962E10BBE0852093FF8D02864892EB0C102A88E92B481C643C8998BB6BBB329FB66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7D88D9018D1E11F9FD3917562371FC5E8D6ABC1D1CF83464D79F9C1016DA10B29F401619A9J3EDB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7D88D9018D1E11F9FD3917562371FC5E8D6ABC1D1CF83464D79F9C1016DA10B29F40161CAEJ3E0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DC95-2734-4D0C-A38A-D142F11C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Галамага Лариса Николаевна</dc:creator>
  <cp:lastModifiedBy>VolrjvaS</cp:lastModifiedBy>
  <cp:revision>10</cp:revision>
  <cp:lastPrinted>2018-01-24T03:05:00Z</cp:lastPrinted>
  <dcterms:created xsi:type="dcterms:W3CDTF">2018-01-22T07:40:00Z</dcterms:created>
  <dcterms:modified xsi:type="dcterms:W3CDTF">2018-01-24T08:15:00Z</dcterms:modified>
</cp:coreProperties>
</file>