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8" w:rsidRPr="00E17794" w:rsidRDefault="00486A89" w:rsidP="000B0B08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9EB05E" wp14:editId="50E0EAB4">
            <wp:simplePos x="0" y="0"/>
            <wp:positionH relativeFrom="column">
              <wp:posOffset>2647950</wp:posOffset>
            </wp:positionH>
            <wp:positionV relativeFrom="paragraph">
              <wp:posOffset>-600075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D"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7A940" wp14:editId="07B50573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ED" w:rsidRPr="00421FED" w:rsidRDefault="00421F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421FED" w:rsidRPr="00421FED" w:rsidRDefault="00421FE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Pr="000A0FD2" w:rsidRDefault="000B0B08" w:rsidP="000B0B08">
      <w:pPr>
        <w:jc w:val="center"/>
      </w:pPr>
      <w:r w:rsidRPr="000A0FD2">
        <w:t>(</w:t>
      </w:r>
      <w:r>
        <w:t>шесто</w:t>
      </w:r>
      <w:r w:rsidRPr="000A0FD2">
        <w:t>й созыв)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486A89" w:rsidP="000B0B08">
      <w:pPr>
        <w:jc w:val="both"/>
        <w:rPr>
          <w:sz w:val="28"/>
          <w:szCs w:val="28"/>
        </w:rPr>
      </w:pPr>
      <w:r w:rsidRPr="00486A89">
        <w:rPr>
          <w:sz w:val="28"/>
          <w:szCs w:val="28"/>
          <w:u w:val="single"/>
        </w:rPr>
        <w:t>22.02.2018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0B0B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E81224">
        <w:rPr>
          <w:sz w:val="28"/>
          <w:szCs w:val="28"/>
          <w:u w:val="single"/>
        </w:rPr>
        <w:t>№ 42/17</w:t>
      </w:r>
      <w:bookmarkStart w:id="0" w:name="_GoBack"/>
      <w:bookmarkEnd w:id="0"/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Default="000B0B08" w:rsidP="000B0B08">
      <w:pPr>
        <w:jc w:val="both"/>
        <w:rPr>
          <w:b/>
        </w:rPr>
      </w:pPr>
      <w:r w:rsidRPr="00E20D1C">
        <w:rPr>
          <w:b/>
        </w:rPr>
        <w:t xml:space="preserve">┌                                                   </w:t>
      </w:r>
      <w:r>
        <w:rPr>
          <w:b/>
        </w:rPr>
        <w:t xml:space="preserve">             </w:t>
      </w:r>
      <w:r w:rsidRPr="00E20D1C">
        <w:rPr>
          <w:b/>
        </w:rPr>
        <w:t xml:space="preserve">        ┐</w:t>
      </w:r>
      <w:r w:rsidRPr="00D61B41">
        <w:rPr>
          <w:b/>
        </w:rPr>
        <w:t xml:space="preserve">   </w:t>
      </w:r>
      <w:r>
        <w:rPr>
          <w:b/>
        </w:rPr>
        <w:t xml:space="preserve">                     </w:t>
      </w:r>
    </w:p>
    <w:p w:rsidR="000B0B08" w:rsidRDefault="00486A89" w:rsidP="000B0B08">
      <w:pPr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98AB22" wp14:editId="2FEA2160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2971800" cy="21780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08" w:rsidRDefault="000B0B08" w:rsidP="00381CE7">
                            <w:pPr>
                              <w:jc w:val="both"/>
                            </w:pPr>
                            <w:r w:rsidRPr="000961C2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381CE7">
                              <w:rPr>
                                <w:sz w:val="28"/>
                                <w:szCs w:val="28"/>
                              </w:rPr>
                              <w:t xml:space="preserve">б </w:t>
                            </w:r>
                            <w:r w:rsidRPr="000961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E7">
                              <w:rPr>
                                <w:sz w:val="28"/>
                                <w:szCs w:val="28"/>
                              </w:rPr>
                              <w:t>информации администрации города Благовещенска об обеспечении вовлечения в налоговый оборот объектов недвижимости, права на которые возникли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E7">
                              <w:rPr>
                                <w:sz w:val="28"/>
                                <w:szCs w:val="28"/>
                              </w:rPr>
                              <w:t>до вступления в силу Федерального закона от 21.07.1997 №122-ФЗ «О государственной регистрации прав на недвижимое имущество и сделок с ним»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.4pt;margin-top:1.7pt;width:234pt;height:17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" stroked="f">
                <v:textbox>
                  <w:txbxContent>
                    <w:p w:rsidR="000B0B08" w:rsidRDefault="000B0B08" w:rsidP="00381CE7">
                      <w:pPr>
                        <w:jc w:val="both"/>
                      </w:pPr>
                      <w:r w:rsidRPr="000961C2">
                        <w:rPr>
                          <w:sz w:val="28"/>
                          <w:szCs w:val="28"/>
                        </w:rPr>
                        <w:t>О</w:t>
                      </w:r>
                      <w:r w:rsidR="00381CE7">
                        <w:rPr>
                          <w:sz w:val="28"/>
                          <w:szCs w:val="28"/>
                        </w:rPr>
                        <w:t xml:space="preserve">б </w:t>
                      </w:r>
                      <w:r w:rsidRPr="000961C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1CE7">
                        <w:rPr>
                          <w:sz w:val="28"/>
                          <w:szCs w:val="28"/>
                        </w:rPr>
                        <w:t>информации администрации города Благовещенска об обеспечении вовлечения в налоговый оборот объектов недвижимости, права на которые возникли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1CE7">
                        <w:rPr>
                          <w:sz w:val="28"/>
                          <w:szCs w:val="28"/>
                        </w:rPr>
                        <w:t>до вступления в силу Федерального закона от 21.07.1997 №122-ФЗ «О государственной регистрации прав на недвижимое имущество и сделок с ним»</w:t>
                      </w:r>
                    </w:p>
                  </w:txbxContent>
                </v:textbox>
              </v:rect>
            </w:pict>
          </mc:Fallback>
        </mc:AlternateContent>
      </w: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81CE7" w:rsidRDefault="00280BA3" w:rsidP="00280B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CE7" w:rsidRDefault="00381CE7" w:rsidP="00280BA3">
      <w:pPr>
        <w:ind w:firstLine="567"/>
        <w:jc w:val="both"/>
        <w:rPr>
          <w:sz w:val="28"/>
          <w:szCs w:val="28"/>
        </w:rPr>
      </w:pPr>
    </w:p>
    <w:p w:rsidR="00381CE7" w:rsidRDefault="00381CE7" w:rsidP="00280BA3">
      <w:pPr>
        <w:ind w:firstLine="567"/>
        <w:jc w:val="both"/>
        <w:rPr>
          <w:sz w:val="28"/>
          <w:szCs w:val="28"/>
        </w:rPr>
      </w:pPr>
    </w:p>
    <w:p w:rsidR="00381CE7" w:rsidRDefault="00381CE7" w:rsidP="00280BA3">
      <w:pPr>
        <w:ind w:firstLine="567"/>
        <w:jc w:val="both"/>
        <w:rPr>
          <w:sz w:val="28"/>
          <w:szCs w:val="28"/>
        </w:rPr>
      </w:pPr>
    </w:p>
    <w:p w:rsidR="00381CE7" w:rsidRDefault="00381CE7" w:rsidP="00280BA3">
      <w:pPr>
        <w:ind w:firstLine="567"/>
        <w:jc w:val="both"/>
        <w:rPr>
          <w:sz w:val="28"/>
          <w:szCs w:val="28"/>
        </w:rPr>
      </w:pPr>
    </w:p>
    <w:p w:rsidR="00381CE7" w:rsidRDefault="00381CE7" w:rsidP="00280BA3">
      <w:pPr>
        <w:ind w:firstLine="567"/>
        <w:jc w:val="both"/>
        <w:rPr>
          <w:sz w:val="28"/>
          <w:szCs w:val="28"/>
        </w:rPr>
      </w:pPr>
    </w:p>
    <w:p w:rsidR="000B0B08" w:rsidRPr="006D1ECE" w:rsidRDefault="00381CE7" w:rsidP="00280BA3">
      <w:pPr>
        <w:ind w:firstLine="567"/>
        <w:jc w:val="both"/>
      </w:pPr>
      <w:proofErr w:type="gramStart"/>
      <w:r>
        <w:rPr>
          <w:sz w:val="28"/>
          <w:szCs w:val="28"/>
        </w:rPr>
        <w:t>Заслушав информацию администрации</w:t>
      </w:r>
      <w:r w:rsidR="000B0B08" w:rsidRPr="00E56E86">
        <w:rPr>
          <w:sz w:val="28"/>
          <w:szCs w:val="28"/>
        </w:rPr>
        <w:t xml:space="preserve"> города Благовещенска </w:t>
      </w:r>
      <w:r>
        <w:rPr>
          <w:sz w:val="28"/>
          <w:szCs w:val="28"/>
        </w:rPr>
        <w:t xml:space="preserve">об обеспечении вовлечения в налоговый оборот объектов недвижимости, права на которые возникли до вступления в силу Федерального закона от 21.07.1997 №122-ФЗ «О государственной регистрации прав на недвижимое имущество и сделок с ним», учитывая заключение комитета Благовещенской городской Думы </w:t>
      </w:r>
      <w:r w:rsidR="000B0B08" w:rsidRPr="006E51FB">
        <w:rPr>
          <w:sz w:val="28"/>
          <w:szCs w:val="28"/>
        </w:rPr>
        <w:t xml:space="preserve">по бюджету, финансам и налогам,  Благовещенская городская Дума </w:t>
      </w:r>
      <w:r w:rsidR="000B0B08">
        <w:rPr>
          <w:sz w:val="28"/>
          <w:szCs w:val="28"/>
        </w:rPr>
        <w:t xml:space="preserve"> </w:t>
      </w:r>
      <w:proofErr w:type="gramEnd"/>
    </w:p>
    <w:p w:rsidR="000B0B08" w:rsidRPr="000961C2" w:rsidRDefault="000B0B08" w:rsidP="000B0B08">
      <w:pPr>
        <w:autoSpaceDE w:val="0"/>
        <w:autoSpaceDN w:val="0"/>
        <w:adjustRightInd w:val="0"/>
        <w:rPr>
          <w:b/>
          <w:sz w:val="28"/>
          <w:szCs w:val="28"/>
        </w:rPr>
      </w:pPr>
      <w:r w:rsidRPr="000961C2">
        <w:rPr>
          <w:b/>
          <w:sz w:val="28"/>
          <w:szCs w:val="28"/>
        </w:rPr>
        <w:t>решила:</w:t>
      </w:r>
    </w:p>
    <w:p w:rsidR="000B0B08" w:rsidRDefault="000B0B08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B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1CE7">
        <w:rPr>
          <w:sz w:val="28"/>
          <w:szCs w:val="28"/>
        </w:rPr>
        <w:t>Принять информацию администрации</w:t>
      </w:r>
      <w:r w:rsidR="00381CE7" w:rsidRPr="00E56E86">
        <w:rPr>
          <w:sz w:val="28"/>
          <w:szCs w:val="28"/>
        </w:rPr>
        <w:t xml:space="preserve"> города Благовещенска </w:t>
      </w:r>
      <w:r w:rsidR="00381CE7">
        <w:rPr>
          <w:sz w:val="28"/>
          <w:szCs w:val="28"/>
        </w:rPr>
        <w:t>об обеспечении вовлечения в налоговый оборот объектов недвижимости, права на которые возникли до вступления в силу Федерального закона от 21.07.1997 №122-ФЗ «О государственной регистрации прав на недвижимое имущество и сделок с ним» к сведению.</w:t>
      </w:r>
    </w:p>
    <w:p w:rsidR="000B0B08" w:rsidRDefault="00381CE7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0B0B08">
        <w:rPr>
          <w:sz w:val="28"/>
          <w:szCs w:val="28"/>
        </w:rPr>
        <w:t>. </w:t>
      </w:r>
      <w:r w:rsidR="000B0B08" w:rsidRPr="00E56E86">
        <w:rPr>
          <w:sz w:val="28"/>
          <w:szCs w:val="28"/>
        </w:rPr>
        <w:t xml:space="preserve">Настоящее решение </w:t>
      </w:r>
      <w:r w:rsidR="00280BA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 подписания</w:t>
      </w:r>
      <w:r w:rsidR="000B0B08">
        <w:rPr>
          <w:sz w:val="28"/>
          <w:szCs w:val="28"/>
        </w:rPr>
        <w:t>.</w:t>
      </w:r>
    </w:p>
    <w:bookmarkEnd w:id="1"/>
    <w:p w:rsidR="000B0B08" w:rsidRDefault="000B0B08" w:rsidP="000B0B0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86A89" w:rsidRDefault="00486A89" w:rsidP="000B0B0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86A89" w:rsidRDefault="00486A89" w:rsidP="00486A89">
      <w:pPr>
        <w:jc w:val="both"/>
        <w:rPr>
          <w:sz w:val="28"/>
          <w:szCs w:val="28"/>
        </w:rPr>
      </w:pPr>
      <w:r w:rsidRPr="00DA16C4">
        <w:rPr>
          <w:sz w:val="28"/>
          <w:szCs w:val="28"/>
        </w:rPr>
        <w:t xml:space="preserve">Председатель </w:t>
      </w:r>
      <w:proofErr w:type="gramStart"/>
      <w:r w:rsidRPr="00DA16C4">
        <w:rPr>
          <w:sz w:val="28"/>
          <w:szCs w:val="28"/>
        </w:rPr>
        <w:t>Благовещенской</w:t>
      </w:r>
      <w:proofErr w:type="gramEnd"/>
    </w:p>
    <w:p w:rsidR="00486A89" w:rsidRPr="00DA16C4" w:rsidRDefault="00486A89" w:rsidP="00486A89">
      <w:pPr>
        <w:jc w:val="both"/>
        <w:rPr>
          <w:sz w:val="28"/>
          <w:szCs w:val="28"/>
        </w:rPr>
      </w:pPr>
      <w:r w:rsidRPr="00DA16C4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 </w:t>
      </w:r>
      <w:r w:rsidRPr="00DA16C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С.В. Попов</w:t>
      </w:r>
    </w:p>
    <w:p w:rsidR="00486A89" w:rsidRPr="0014033C" w:rsidRDefault="00486A89" w:rsidP="00486A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80BA3" w:rsidRDefault="00280BA3" w:rsidP="00486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0BA3" w:rsidSect="00486A89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EF" w:rsidRDefault="002767EF">
      <w:r>
        <w:separator/>
      </w:r>
    </w:p>
  </w:endnote>
  <w:endnote w:type="continuationSeparator" w:id="0">
    <w:p w:rsidR="002767EF" w:rsidRDefault="0027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9" w:rsidRDefault="002767EF">
    <w:pPr>
      <w:pStyle w:val="a3"/>
      <w:jc w:val="right"/>
    </w:pPr>
  </w:p>
  <w:p w:rsidR="006F09F6" w:rsidRDefault="006F09F6">
    <w:pPr>
      <w:pStyle w:val="a3"/>
      <w:jc w:val="right"/>
    </w:pPr>
  </w:p>
  <w:p w:rsidR="00011BC9" w:rsidRDefault="002767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EF" w:rsidRDefault="002767EF">
      <w:r>
        <w:separator/>
      </w:r>
    </w:p>
  </w:footnote>
  <w:footnote w:type="continuationSeparator" w:id="0">
    <w:p w:rsidR="002767EF" w:rsidRDefault="0027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052CC"/>
    <w:rsid w:val="000177CD"/>
    <w:rsid w:val="0005265B"/>
    <w:rsid w:val="00055ED6"/>
    <w:rsid w:val="00064A3A"/>
    <w:rsid w:val="00066836"/>
    <w:rsid w:val="0008290B"/>
    <w:rsid w:val="000B0B08"/>
    <w:rsid w:val="000E2895"/>
    <w:rsid w:val="001419BF"/>
    <w:rsid w:val="00164441"/>
    <w:rsid w:val="00192D89"/>
    <w:rsid w:val="001B0C54"/>
    <w:rsid w:val="001C53BA"/>
    <w:rsid w:val="001C7683"/>
    <w:rsid w:val="001F1C42"/>
    <w:rsid w:val="00202E2E"/>
    <w:rsid w:val="002169F9"/>
    <w:rsid w:val="00235672"/>
    <w:rsid w:val="0023743F"/>
    <w:rsid w:val="00245C39"/>
    <w:rsid w:val="002767EF"/>
    <w:rsid w:val="00280BA3"/>
    <w:rsid w:val="002C01D1"/>
    <w:rsid w:val="002D41B7"/>
    <w:rsid w:val="002D5AD8"/>
    <w:rsid w:val="002F009E"/>
    <w:rsid w:val="003257CF"/>
    <w:rsid w:val="00355998"/>
    <w:rsid w:val="00362550"/>
    <w:rsid w:val="003663E7"/>
    <w:rsid w:val="00381030"/>
    <w:rsid w:val="00381CE7"/>
    <w:rsid w:val="00421FED"/>
    <w:rsid w:val="004260C7"/>
    <w:rsid w:val="0042780A"/>
    <w:rsid w:val="0045424C"/>
    <w:rsid w:val="004664E0"/>
    <w:rsid w:val="00477423"/>
    <w:rsid w:val="00486A89"/>
    <w:rsid w:val="004B69CE"/>
    <w:rsid w:val="004C1F8D"/>
    <w:rsid w:val="004E0A8B"/>
    <w:rsid w:val="005115F2"/>
    <w:rsid w:val="00533103"/>
    <w:rsid w:val="005519CC"/>
    <w:rsid w:val="00566C14"/>
    <w:rsid w:val="00584D43"/>
    <w:rsid w:val="005C41FB"/>
    <w:rsid w:val="005D1169"/>
    <w:rsid w:val="005E34BF"/>
    <w:rsid w:val="00607488"/>
    <w:rsid w:val="006673B4"/>
    <w:rsid w:val="00691198"/>
    <w:rsid w:val="00692EB7"/>
    <w:rsid w:val="006C19F1"/>
    <w:rsid w:val="006F09F6"/>
    <w:rsid w:val="007544A9"/>
    <w:rsid w:val="007707ED"/>
    <w:rsid w:val="00770CD3"/>
    <w:rsid w:val="00787849"/>
    <w:rsid w:val="007B1EFE"/>
    <w:rsid w:val="007B3D2E"/>
    <w:rsid w:val="007F6CA3"/>
    <w:rsid w:val="00881FE9"/>
    <w:rsid w:val="00915238"/>
    <w:rsid w:val="00917A78"/>
    <w:rsid w:val="0092428D"/>
    <w:rsid w:val="00965B2A"/>
    <w:rsid w:val="009B52D8"/>
    <w:rsid w:val="009D4052"/>
    <w:rsid w:val="009E479C"/>
    <w:rsid w:val="00A1328B"/>
    <w:rsid w:val="00A34ECB"/>
    <w:rsid w:val="00AA7B2A"/>
    <w:rsid w:val="00AB61BB"/>
    <w:rsid w:val="00AB6530"/>
    <w:rsid w:val="00B00D5D"/>
    <w:rsid w:val="00B31DE3"/>
    <w:rsid w:val="00B65323"/>
    <w:rsid w:val="00B95C82"/>
    <w:rsid w:val="00BB0EB6"/>
    <w:rsid w:val="00BC1055"/>
    <w:rsid w:val="00BF0DEA"/>
    <w:rsid w:val="00BF3C99"/>
    <w:rsid w:val="00C00F9B"/>
    <w:rsid w:val="00C16FF9"/>
    <w:rsid w:val="00C67DA0"/>
    <w:rsid w:val="00CD1973"/>
    <w:rsid w:val="00CD4DEF"/>
    <w:rsid w:val="00D528C9"/>
    <w:rsid w:val="00D86D6C"/>
    <w:rsid w:val="00DC6E51"/>
    <w:rsid w:val="00DF4CB4"/>
    <w:rsid w:val="00E11ACA"/>
    <w:rsid w:val="00E17847"/>
    <w:rsid w:val="00E43FF4"/>
    <w:rsid w:val="00E71E6D"/>
    <w:rsid w:val="00E81224"/>
    <w:rsid w:val="00EA2393"/>
    <w:rsid w:val="00F772F9"/>
    <w:rsid w:val="00F838C1"/>
    <w:rsid w:val="00F9753B"/>
    <w:rsid w:val="00FB531C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paragraph" w:customStyle="1" w:styleId="ConsPlusNormal">
    <w:name w:val="ConsPlusNormal"/>
    <w:rsid w:val="00192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paragraph" w:customStyle="1" w:styleId="ConsPlusNormal">
    <w:name w:val="ConsPlusNormal"/>
    <w:rsid w:val="00192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B5D3-56A7-4E97-8B31-BC41FC1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VolrjvaS</cp:lastModifiedBy>
  <cp:revision>4</cp:revision>
  <cp:lastPrinted>2018-02-21T02:42:00Z</cp:lastPrinted>
  <dcterms:created xsi:type="dcterms:W3CDTF">2018-02-05T08:43:00Z</dcterms:created>
  <dcterms:modified xsi:type="dcterms:W3CDTF">2018-02-21T02:45:00Z</dcterms:modified>
</cp:coreProperties>
</file>