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2" w:rsidRDefault="00AB4402" w:rsidP="00AB4402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AB4402" w:rsidRDefault="00AB4402" w:rsidP="00AB4402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AB4402" w:rsidRDefault="00AB4402" w:rsidP="00AB4402">
      <w:pPr>
        <w:rPr>
          <w:rFonts w:ascii="Times New Roman" w:hAnsi="Times New Roman"/>
          <w:sz w:val="28"/>
          <w:szCs w:val="28"/>
          <w:lang w:val="ru-RU"/>
        </w:rPr>
      </w:pPr>
    </w:p>
    <w:p w:rsidR="00AB4402" w:rsidRDefault="00AB4402" w:rsidP="00AB4402">
      <w:pPr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 октября 2018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10.00 час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  <w:bookmarkStart w:id="0" w:name="_GoBack"/>
      <w:bookmarkEnd w:id="0"/>
    </w:p>
    <w:p w:rsidR="00AB4402" w:rsidRDefault="00AB4402" w:rsidP="00AB440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AB4402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02" w:rsidRDefault="00AB44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02" w:rsidRDefault="00AB44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02" w:rsidRDefault="00AB44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Кто докладывает</w:t>
            </w:r>
          </w:p>
        </w:tc>
      </w:tr>
      <w:tr w:rsidR="00AB4402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02" w:rsidRDefault="00AB44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2" w:rsidRDefault="00AB4402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  <w:t>О внесении изменений в решение Благовещенской городской Думы от 30.06.2011 № 27/69 «О единовременных социальных пособиях работникам муниципальных образовательных учреждений дополнительного образования детей сферы культуры и муниципальных учреждений культуры»</w:t>
            </w:r>
          </w:p>
          <w:p w:rsidR="00AB4402" w:rsidRDefault="00AB44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0FF" w:rsidRPr="00BF70FF" w:rsidRDefault="00BF70FF" w:rsidP="00BF70FF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70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Хопатько</w:t>
            </w:r>
            <w:proofErr w:type="spellEnd"/>
            <w:r w:rsidRPr="00BF70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Виктория Андреевна  - </w:t>
            </w:r>
            <w:r w:rsidRPr="00BF70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BF70FF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культуры администрации города Благовещенска</w:t>
            </w:r>
            <w:proofErr w:type="gramEnd"/>
          </w:p>
          <w:p w:rsidR="00AB4402" w:rsidRDefault="00AB44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70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– </w:t>
            </w:r>
            <w:r w:rsidRPr="00BF70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 по местному самоуправлению</w:t>
            </w:r>
          </w:p>
          <w:p w:rsidR="00BF70FF" w:rsidRPr="00BF70FF" w:rsidRDefault="00BF70F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F70FF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FF" w:rsidRDefault="00BF70FF" w:rsidP="00BF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2.</w:t>
            </w:r>
          </w:p>
          <w:p w:rsidR="00BF70FF" w:rsidRDefault="00BF70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FF" w:rsidRPr="00BF70FF" w:rsidRDefault="00BF70FF" w:rsidP="00BF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70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порядке участия муниципального образования город Благовещенск в организациях межмуниципального сотрудничества, утвержденное решением </w:t>
            </w:r>
            <w:proofErr w:type="gramStart"/>
            <w:r w:rsidRPr="00BF70FF">
              <w:rPr>
                <w:rFonts w:ascii="Times New Roman" w:hAnsi="Times New Roman"/>
                <w:sz w:val="28"/>
                <w:szCs w:val="28"/>
                <w:lang w:val="ru-RU"/>
              </w:rPr>
              <w:t>Благовещенской</w:t>
            </w:r>
            <w:proofErr w:type="gramEnd"/>
            <w:r w:rsidRPr="00BF70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городской </w:t>
            </w:r>
          </w:p>
          <w:p w:rsidR="00BF70FF" w:rsidRDefault="00BF70FF" w:rsidP="00BF70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70FF">
              <w:rPr>
                <w:rFonts w:ascii="Times New Roman" w:hAnsi="Times New Roman"/>
                <w:sz w:val="28"/>
                <w:szCs w:val="28"/>
                <w:lang w:val="ru-RU"/>
              </w:rPr>
              <w:t>Думы от 26.03.2015 № 8/93</w:t>
            </w:r>
          </w:p>
          <w:p w:rsidR="00BF70FF" w:rsidRDefault="00BF70FF" w:rsidP="00BF70FF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FF" w:rsidRDefault="00BF70F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F5628B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 w:rsidP="00BF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 w:rsidP="009D0B7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об итогах подготовки жилищно-коммунального хозяйства города Благовещенска к отопительному периоду 2018 – 2019 годов</w:t>
            </w:r>
          </w:p>
          <w:p w:rsidR="00F5628B" w:rsidRDefault="00F5628B" w:rsidP="009D0B7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Pr="00F5628B" w:rsidRDefault="00F5628B" w:rsidP="009D0B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Казанцев Сергей Александрович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управления жилищно-коммунального хозяйства администрации города Благовещенска</w:t>
            </w:r>
          </w:p>
          <w:p w:rsidR="00F5628B" w:rsidRDefault="00F5628B" w:rsidP="009D0B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Александр Николаевич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F5628B" w:rsidRDefault="00F5628B" w:rsidP="009D0B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628B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 w:rsidP="00BF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 w:rsidP="005B7F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администрации города Благовещенска о ходе реализации мероприятий муниципальной программы «Развитие образования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города Благовещенска на 2015-2020 годы» в 2018 году</w:t>
            </w:r>
          </w:p>
          <w:p w:rsidR="00F5628B" w:rsidRDefault="00F5628B" w:rsidP="005B7F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Pr="00F5628B" w:rsidRDefault="00F5628B" w:rsidP="005B7F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Поцелуева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Элина Борисовна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города Благовещенска</w:t>
            </w:r>
          </w:p>
          <w:p w:rsidR="00F5628B" w:rsidRDefault="00F5628B" w:rsidP="005B7F6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Чупрова О.Е.</w:t>
            </w:r>
          </w:p>
        </w:tc>
      </w:tr>
      <w:tr w:rsidR="00F5628B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 w:rsidP="00BF70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5.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 w:rsidP="005B7F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 мероприятий муниципальной программы «Развитие и сохранение  культуры в городе Благовещенске на 2015-2020 годы» в 2018 году</w:t>
            </w:r>
          </w:p>
          <w:p w:rsidR="00F5628B" w:rsidRDefault="00F5628B" w:rsidP="005B7F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 w:rsidP="005B7F6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Хопатько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В.А.</w:t>
            </w:r>
          </w:p>
          <w:p w:rsidR="00F5628B" w:rsidRDefault="00F5628B" w:rsidP="005B7F6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F5628B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8B" w:rsidRDefault="00F562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увековечении памяти Колесникова Сергея Алексеевича</w:t>
            </w:r>
          </w:p>
          <w:p w:rsidR="00F5628B" w:rsidRDefault="00F562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Хопатько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В.А.</w:t>
            </w:r>
          </w:p>
          <w:p w:rsidR="00F5628B" w:rsidRDefault="00F562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Чупрова Оксана Евгеньевна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F5628B" w:rsidRDefault="00F5628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F5628B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8B" w:rsidRDefault="00F562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увековечении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Вайсман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Нехамы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Иоановны</w:t>
            </w:r>
            <w:proofErr w:type="spellEnd"/>
          </w:p>
          <w:p w:rsidR="00F5628B" w:rsidRDefault="00F562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8B" w:rsidRDefault="00F5628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Хопатько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В.А.</w:t>
            </w:r>
          </w:p>
          <w:p w:rsidR="00F5628B" w:rsidRDefault="00F5628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F5628B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8B" w:rsidRDefault="00F562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8B" w:rsidRDefault="00F562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комитета Благовещенской городской Думы  по бюджету, финансам и налогам о работе за период с октября 2017  года по октябрь 2018 года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Максим Сергеевич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F5628B" w:rsidRDefault="00F5628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5628B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25.09.2014 № 2/4 «Об образовании комитетов Благовещенской городской Думы»</w:t>
            </w:r>
          </w:p>
          <w:p w:rsidR="00F5628B" w:rsidRDefault="00F562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Pr="00F5628B" w:rsidRDefault="00F562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Степан Вячеславович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Благовещенской городской Думы </w:t>
            </w:r>
          </w:p>
        </w:tc>
      </w:tr>
      <w:tr w:rsidR="00F5628B" w:rsidTr="00AB44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  <w:p w:rsidR="002055E8" w:rsidRDefault="002055E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8B" w:rsidRDefault="00F5628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С.В.</w:t>
            </w:r>
          </w:p>
        </w:tc>
      </w:tr>
    </w:tbl>
    <w:p w:rsidR="00AB4402" w:rsidRDefault="00AB4402" w:rsidP="00AB4402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285241" w:rsidRDefault="00285241">
      <w:pPr>
        <w:rPr>
          <w:lang w:val="ru-RU"/>
        </w:rPr>
      </w:pPr>
    </w:p>
    <w:p w:rsidR="00F5628B" w:rsidRDefault="00F5628B">
      <w:pPr>
        <w:rPr>
          <w:lang w:val="ru-RU"/>
        </w:rPr>
      </w:pPr>
    </w:p>
    <w:p w:rsidR="00F5628B" w:rsidRPr="00F5628B" w:rsidRDefault="00F5628B">
      <w:pPr>
        <w:rPr>
          <w:rFonts w:ascii="Times New Roman" w:hAnsi="Times New Roman"/>
          <w:sz w:val="28"/>
          <w:szCs w:val="28"/>
          <w:lang w:val="ru-RU"/>
        </w:rPr>
      </w:pPr>
      <w:r w:rsidRPr="00F5628B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F5628B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</w:p>
    <w:p w:rsidR="00F5628B" w:rsidRPr="00F5628B" w:rsidRDefault="00F5628B">
      <w:pPr>
        <w:rPr>
          <w:rFonts w:ascii="Times New Roman" w:hAnsi="Times New Roman"/>
          <w:sz w:val="28"/>
          <w:szCs w:val="28"/>
          <w:lang w:val="ru-RU"/>
        </w:rPr>
      </w:pPr>
      <w:r w:rsidRPr="00F5628B">
        <w:rPr>
          <w:rFonts w:ascii="Times New Roman" w:hAnsi="Times New Roman"/>
          <w:sz w:val="28"/>
          <w:szCs w:val="28"/>
          <w:lang w:val="ru-RU"/>
        </w:rPr>
        <w:t>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С.В. Попов  </w:t>
      </w:r>
    </w:p>
    <w:sectPr w:rsidR="00F5628B" w:rsidRPr="00F5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2"/>
    <w:rsid w:val="002055E8"/>
    <w:rsid w:val="00285241"/>
    <w:rsid w:val="003F1813"/>
    <w:rsid w:val="00987E28"/>
    <w:rsid w:val="009C0AAE"/>
    <w:rsid w:val="00AB4402"/>
    <w:rsid w:val="00BF70FF"/>
    <w:rsid w:val="00C458A4"/>
    <w:rsid w:val="00F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1</cp:revision>
  <dcterms:created xsi:type="dcterms:W3CDTF">2018-10-16T04:40:00Z</dcterms:created>
  <dcterms:modified xsi:type="dcterms:W3CDTF">2018-10-16T07:44:00Z</dcterms:modified>
</cp:coreProperties>
</file>