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09DB" w:rsidRPr="00F463CE" w:rsidRDefault="00EC09DB" w:rsidP="00FC0C56">
      <w:pPr>
        <w:jc w:val="right"/>
        <w:rPr>
          <w:rFonts w:ascii="Times New Roman" w:hAnsi="Times New Roman" w:cs="Times New Roman"/>
          <w:b/>
          <w:sz w:val="24"/>
          <w:szCs w:val="24"/>
        </w:rPr>
      </w:pPr>
      <w:bookmarkStart w:id="0" w:name="_GoBack"/>
      <w:bookmarkEnd w:id="0"/>
      <w:r w:rsidRPr="00F463CE">
        <w:rPr>
          <w:rFonts w:ascii="Times New Roman" w:hAnsi="Times New Roman" w:cs="Times New Roman"/>
          <w:b/>
          <w:sz w:val="24"/>
          <w:szCs w:val="24"/>
        </w:rPr>
        <w:t>Таблица</w:t>
      </w:r>
    </w:p>
    <w:p w:rsidR="005B3A17" w:rsidRPr="00F463CE" w:rsidRDefault="005B3A17" w:rsidP="005B3A17">
      <w:pPr>
        <w:spacing w:after="0" w:line="240" w:lineRule="auto"/>
        <w:jc w:val="center"/>
        <w:rPr>
          <w:rFonts w:ascii="Times New Roman" w:hAnsi="Times New Roman" w:cs="Times New Roman"/>
          <w:b/>
          <w:sz w:val="24"/>
          <w:szCs w:val="24"/>
        </w:rPr>
      </w:pPr>
      <w:r w:rsidRPr="00F463CE">
        <w:rPr>
          <w:rFonts w:ascii="Times New Roman" w:hAnsi="Times New Roman" w:cs="Times New Roman"/>
          <w:b/>
          <w:sz w:val="24"/>
          <w:szCs w:val="24"/>
        </w:rPr>
        <w:t xml:space="preserve">Решения Благовещенкой городской Думы, находящиеся на контроле </w:t>
      </w:r>
    </w:p>
    <w:p w:rsidR="005B3A17" w:rsidRDefault="005B3A17" w:rsidP="005B3A17">
      <w:pPr>
        <w:spacing w:after="0" w:line="240" w:lineRule="auto"/>
        <w:jc w:val="center"/>
        <w:rPr>
          <w:rFonts w:ascii="Times New Roman" w:hAnsi="Times New Roman" w:cs="Times New Roman"/>
          <w:b/>
          <w:sz w:val="24"/>
          <w:szCs w:val="24"/>
        </w:rPr>
      </w:pPr>
      <w:r w:rsidRPr="00F463CE">
        <w:rPr>
          <w:rFonts w:ascii="Times New Roman" w:hAnsi="Times New Roman" w:cs="Times New Roman"/>
          <w:b/>
          <w:sz w:val="24"/>
          <w:szCs w:val="24"/>
        </w:rPr>
        <w:t xml:space="preserve">у </w:t>
      </w:r>
      <w:r>
        <w:rPr>
          <w:rFonts w:ascii="Times New Roman" w:hAnsi="Times New Roman" w:cs="Times New Roman"/>
          <w:b/>
          <w:sz w:val="24"/>
          <w:szCs w:val="24"/>
        </w:rPr>
        <w:t>мэра города Благовещенска</w:t>
      </w:r>
    </w:p>
    <w:p w:rsidR="005B3A17" w:rsidRPr="00F463CE" w:rsidRDefault="005B3A17" w:rsidP="005B3A17">
      <w:pPr>
        <w:spacing w:after="0" w:line="240" w:lineRule="auto"/>
        <w:jc w:val="center"/>
        <w:rPr>
          <w:rFonts w:ascii="Times New Roman" w:hAnsi="Times New Roman" w:cs="Times New Roman"/>
          <w:b/>
          <w:sz w:val="24"/>
          <w:szCs w:val="24"/>
        </w:rPr>
      </w:pPr>
    </w:p>
    <w:tbl>
      <w:tblPr>
        <w:tblStyle w:val="aa"/>
        <w:tblW w:w="0" w:type="auto"/>
        <w:tblLook w:val="04A0" w:firstRow="1" w:lastRow="0" w:firstColumn="1" w:lastColumn="0" w:noHBand="0" w:noVBand="1"/>
      </w:tblPr>
      <w:tblGrid>
        <w:gridCol w:w="674"/>
        <w:gridCol w:w="4112"/>
        <w:gridCol w:w="4961"/>
        <w:gridCol w:w="5038"/>
      </w:tblGrid>
      <w:tr w:rsidR="005B3A17" w:rsidRPr="00F463CE" w:rsidTr="000374E3">
        <w:tc>
          <w:tcPr>
            <w:tcW w:w="674" w:type="dxa"/>
          </w:tcPr>
          <w:p w:rsidR="005B3A17" w:rsidRPr="00F463CE" w:rsidRDefault="005B3A17" w:rsidP="000516BF">
            <w:pPr>
              <w:jc w:val="center"/>
              <w:rPr>
                <w:rFonts w:ascii="Times New Roman" w:hAnsi="Times New Roman" w:cs="Times New Roman"/>
                <w:b/>
                <w:sz w:val="24"/>
                <w:szCs w:val="24"/>
              </w:rPr>
            </w:pPr>
            <w:r w:rsidRPr="00F463CE">
              <w:rPr>
                <w:rFonts w:ascii="Times New Roman" w:hAnsi="Times New Roman" w:cs="Times New Roman"/>
                <w:b/>
                <w:sz w:val="24"/>
                <w:szCs w:val="24"/>
              </w:rPr>
              <w:t xml:space="preserve">№ </w:t>
            </w:r>
            <w:proofErr w:type="gramStart"/>
            <w:r w:rsidRPr="00F463CE">
              <w:rPr>
                <w:rFonts w:ascii="Times New Roman" w:hAnsi="Times New Roman" w:cs="Times New Roman"/>
                <w:b/>
                <w:sz w:val="24"/>
                <w:szCs w:val="24"/>
              </w:rPr>
              <w:t>п</w:t>
            </w:r>
            <w:proofErr w:type="gramEnd"/>
            <w:r w:rsidRPr="00F463CE">
              <w:rPr>
                <w:rFonts w:ascii="Times New Roman" w:hAnsi="Times New Roman" w:cs="Times New Roman"/>
                <w:b/>
                <w:sz w:val="24"/>
                <w:szCs w:val="24"/>
              </w:rPr>
              <w:t>/п</w:t>
            </w:r>
          </w:p>
        </w:tc>
        <w:tc>
          <w:tcPr>
            <w:tcW w:w="4112" w:type="dxa"/>
          </w:tcPr>
          <w:p w:rsidR="005B3A17" w:rsidRPr="00F463CE" w:rsidRDefault="005B3A17" w:rsidP="000516BF">
            <w:pPr>
              <w:jc w:val="center"/>
              <w:rPr>
                <w:rFonts w:ascii="Times New Roman" w:hAnsi="Times New Roman" w:cs="Times New Roman"/>
                <w:b/>
                <w:sz w:val="24"/>
                <w:szCs w:val="24"/>
              </w:rPr>
            </w:pPr>
            <w:r w:rsidRPr="00F463CE">
              <w:rPr>
                <w:rFonts w:ascii="Times New Roman" w:hAnsi="Times New Roman" w:cs="Times New Roman"/>
                <w:b/>
                <w:sz w:val="24"/>
                <w:szCs w:val="24"/>
              </w:rPr>
              <w:t>Дата принятия, № решения, наименование решения</w:t>
            </w:r>
          </w:p>
        </w:tc>
        <w:tc>
          <w:tcPr>
            <w:tcW w:w="4961" w:type="dxa"/>
          </w:tcPr>
          <w:p w:rsidR="005B3A17" w:rsidRPr="00F463CE" w:rsidRDefault="005B3A17" w:rsidP="000516BF">
            <w:pPr>
              <w:jc w:val="center"/>
              <w:rPr>
                <w:rFonts w:ascii="Times New Roman" w:hAnsi="Times New Roman" w:cs="Times New Roman"/>
                <w:b/>
                <w:sz w:val="24"/>
                <w:szCs w:val="24"/>
              </w:rPr>
            </w:pPr>
            <w:r w:rsidRPr="00F463CE">
              <w:rPr>
                <w:rFonts w:ascii="Times New Roman" w:hAnsi="Times New Roman" w:cs="Times New Roman"/>
                <w:b/>
                <w:sz w:val="24"/>
                <w:szCs w:val="24"/>
              </w:rPr>
              <w:t>Суть решения.</w:t>
            </w:r>
          </w:p>
          <w:p w:rsidR="005B3A17" w:rsidRPr="00F463CE" w:rsidRDefault="005B3A17" w:rsidP="000516BF">
            <w:pPr>
              <w:jc w:val="center"/>
              <w:rPr>
                <w:rFonts w:ascii="Times New Roman" w:hAnsi="Times New Roman" w:cs="Times New Roman"/>
                <w:b/>
                <w:sz w:val="24"/>
                <w:szCs w:val="24"/>
              </w:rPr>
            </w:pPr>
            <w:r w:rsidRPr="00F463CE">
              <w:rPr>
                <w:rFonts w:ascii="Times New Roman" w:hAnsi="Times New Roman" w:cs="Times New Roman"/>
                <w:b/>
                <w:sz w:val="24"/>
                <w:szCs w:val="24"/>
              </w:rPr>
              <w:t>Контрольные мероприятия</w:t>
            </w:r>
          </w:p>
        </w:tc>
        <w:tc>
          <w:tcPr>
            <w:tcW w:w="5038" w:type="dxa"/>
          </w:tcPr>
          <w:p w:rsidR="005B3A17" w:rsidRPr="00F463CE" w:rsidRDefault="005B3A17" w:rsidP="000516BF">
            <w:pPr>
              <w:jc w:val="center"/>
              <w:rPr>
                <w:rFonts w:ascii="Times New Roman" w:hAnsi="Times New Roman" w:cs="Times New Roman"/>
                <w:b/>
                <w:sz w:val="24"/>
                <w:szCs w:val="24"/>
              </w:rPr>
            </w:pPr>
            <w:r w:rsidRPr="00F463CE">
              <w:rPr>
                <w:rFonts w:ascii="Times New Roman" w:hAnsi="Times New Roman" w:cs="Times New Roman"/>
                <w:b/>
                <w:sz w:val="24"/>
                <w:szCs w:val="24"/>
              </w:rPr>
              <w:t>Информация о выполнении</w:t>
            </w:r>
          </w:p>
        </w:tc>
      </w:tr>
      <w:tr w:rsidR="005B3A17" w:rsidRPr="00F463CE" w:rsidTr="000374E3">
        <w:tc>
          <w:tcPr>
            <w:tcW w:w="674" w:type="dxa"/>
          </w:tcPr>
          <w:p w:rsidR="005B3A17" w:rsidRPr="00171299" w:rsidRDefault="005B3A17" w:rsidP="000516BF">
            <w:pPr>
              <w:jc w:val="center"/>
              <w:rPr>
                <w:rFonts w:ascii="Times New Roman" w:hAnsi="Times New Roman" w:cs="Times New Roman"/>
                <w:sz w:val="24"/>
                <w:szCs w:val="24"/>
              </w:rPr>
            </w:pPr>
            <w:r w:rsidRPr="00171299">
              <w:rPr>
                <w:rFonts w:ascii="Times New Roman" w:hAnsi="Times New Roman" w:cs="Times New Roman"/>
                <w:sz w:val="24"/>
                <w:szCs w:val="24"/>
              </w:rPr>
              <w:t>1.</w:t>
            </w:r>
          </w:p>
        </w:tc>
        <w:tc>
          <w:tcPr>
            <w:tcW w:w="4112" w:type="dxa"/>
          </w:tcPr>
          <w:p w:rsidR="005B3A17" w:rsidRPr="00F463CE" w:rsidRDefault="005B3A17" w:rsidP="000516BF">
            <w:pPr>
              <w:jc w:val="both"/>
              <w:rPr>
                <w:rFonts w:ascii="Times New Roman" w:hAnsi="Times New Roman" w:cs="Times New Roman"/>
                <w:b/>
                <w:sz w:val="24"/>
                <w:szCs w:val="24"/>
              </w:rPr>
            </w:pPr>
            <w:r w:rsidRPr="00F463CE">
              <w:rPr>
                <w:rFonts w:ascii="Times New Roman" w:hAnsi="Times New Roman" w:cs="Times New Roman"/>
                <w:b/>
                <w:sz w:val="24"/>
                <w:szCs w:val="24"/>
              </w:rPr>
              <w:t>от 2</w:t>
            </w:r>
            <w:r w:rsidR="00715382">
              <w:rPr>
                <w:rFonts w:ascii="Times New Roman" w:hAnsi="Times New Roman" w:cs="Times New Roman"/>
                <w:b/>
                <w:sz w:val="24"/>
                <w:szCs w:val="24"/>
              </w:rPr>
              <w:t>8</w:t>
            </w:r>
            <w:r w:rsidRPr="00F463CE">
              <w:rPr>
                <w:rFonts w:ascii="Times New Roman" w:hAnsi="Times New Roman" w:cs="Times New Roman"/>
                <w:b/>
                <w:sz w:val="24"/>
                <w:szCs w:val="24"/>
              </w:rPr>
              <w:t>.0</w:t>
            </w:r>
            <w:r>
              <w:rPr>
                <w:rFonts w:ascii="Times New Roman" w:hAnsi="Times New Roman" w:cs="Times New Roman"/>
                <w:b/>
                <w:sz w:val="24"/>
                <w:szCs w:val="24"/>
              </w:rPr>
              <w:t>3</w:t>
            </w:r>
            <w:r w:rsidRPr="00F463CE">
              <w:rPr>
                <w:rFonts w:ascii="Times New Roman" w:hAnsi="Times New Roman" w:cs="Times New Roman"/>
                <w:b/>
                <w:sz w:val="24"/>
                <w:szCs w:val="24"/>
              </w:rPr>
              <w:t>.201</w:t>
            </w:r>
            <w:r w:rsidR="00715382">
              <w:rPr>
                <w:rFonts w:ascii="Times New Roman" w:hAnsi="Times New Roman" w:cs="Times New Roman"/>
                <w:b/>
                <w:sz w:val="24"/>
                <w:szCs w:val="24"/>
              </w:rPr>
              <w:t>9</w:t>
            </w:r>
            <w:r w:rsidRPr="00F463CE">
              <w:rPr>
                <w:rFonts w:ascii="Times New Roman" w:hAnsi="Times New Roman" w:cs="Times New Roman"/>
                <w:b/>
                <w:sz w:val="24"/>
                <w:szCs w:val="24"/>
              </w:rPr>
              <w:t xml:space="preserve"> № </w:t>
            </w:r>
            <w:r w:rsidR="00715382">
              <w:rPr>
                <w:rFonts w:ascii="Times New Roman" w:hAnsi="Times New Roman" w:cs="Times New Roman"/>
                <w:b/>
                <w:sz w:val="24"/>
                <w:szCs w:val="24"/>
              </w:rPr>
              <w:t>54</w:t>
            </w:r>
            <w:r w:rsidRPr="00F463CE">
              <w:rPr>
                <w:rFonts w:ascii="Times New Roman" w:hAnsi="Times New Roman" w:cs="Times New Roman"/>
                <w:b/>
                <w:sz w:val="24"/>
                <w:szCs w:val="24"/>
              </w:rPr>
              <w:t>/</w:t>
            </w:r>
            <w:r w:rsidR="00715382">
              <w:rPr>
                <w:rFonts w:ascii="Times New Roman" w:hAnsi="Times New Roman" w:cs="Times New Roman"/>
                <w:b/>
                <w:sz w:val="24"/>
                <w:szCs w:val="24"/>
              </w:rPr>
              <w:t>21</w:t>
            </w:r>
          </w:p>
          <w:p w:rsidR="005B3A17" w:rsidRPr="00F463CE" w:rsidRDefault="005B3A17" w:rsidP="000516BF">
            <w:pPr>
              <w:jc w:val="both"/>
              <w:rPr>
                <w:rFonts w:ascii="Times New Roman" w:hAnsi="Times New Roman" w:cs="Times New Roman"/>
                <w:b/>
                <w:sz w:val="24"/>
                <w:szCs w:val="24"/>
              </w:rPr>
            </w:pPr>
            <w:r w:rsidRPr="00F463CE">
              <w:rPr>
                <w:rFonts w:ascii="Times New Roman" w:hAnsi="Times New Roman" w:cs="Times New Roman"/>
                <w:sz w:val="24"/>
                <w:szCs w:val="24"/>
              </w:rPr>
              <w:t>«О внесении изменений в Устав муниципального образования города Благовещенска»</w:t>
            </w:r>
          </w:p>
          <w:p w:rsidR="005B3A17" w:rsidRPr="00F463CE" w:rsidRDefault="005B3A17" w:rsidP="000516BF">
            <w:pPr>
              <w:jc w:val="both"/>
              <w:rPr>
                <w:rFonts w:ascii="Times New Roman" w:hAnsi="Times New Roman" w:cs="Times New Roman"/>
                <w:b/>
                <w:sz w:val="24"/>
                <w:szCs w:val="24"/>
              </w:rPr>
            </w:pPr>
          </w:p>
        </w:tc>
        <w:tc>
          <w:tcPr>
            <w:tcW w:w="4961" w:type="dxa"/>
          </w:tcPr>
          <w:p w:rsidR="005B3A17" w:rsidRPr="00F463CE" w:rsidRDefault="005B3A17" w:rsidP="005B3A17">
            <w:pPr>
              <w:ind w:firstLine="317"/>
              <w:jc w:val="both"/>
              <w:rPr>
                <w:rFonts w:ascii="Times New Roman" w:hAnsi="Times New Roman" w:cs="Times New Roman"/>
                <w:sz w:val="24"/>
                <w:szCs w:val="24"/>
              </w:rPr>
            </w:pPr>
            <w:r w:rsidRPr="00F463CE">
              <w:rPr>
                <w:rFonts w:ascii="Times New Roman" w:hAnsi="Times New Roman" w:cs="Times New Roman"/>
                <w:sz w:val="24"/>
                <w:szCs w:val="24"/>
              </w:rPr>
              <w:t xml:space="preserve">Решением внесены изменения в Устав муниципального образования города Благовещенска в части </w:t>
            </w:r>
            <w:r w:rsidR="000516BF">
              <w:rPr>
                <w:rFonts w:ascii="Times New Roman" w:hAnsi="Times New Roman" w:cs="Times New Roman"/>
                <w:sz w:val="24"/>
                <w:szCs w:val="24"/>
              </w:rPr>
              <w:t xml:space="preserve">его </w:t>
            </w:r>
            <w:r w:rsidRPr="00F463CE">
              <w:rPr>
                <w:rFonts w:ascii="Times New Roman" w:hAnsi="Times New Roman" w:cs="Times New Roman"/>
                <w:sz w:val="24"/>
                <w:szCs w:val="24"/>
              </w:rPr>
              <w:t>приведения в соответствие с федеральным</w:t>
            </w:r>
            <w:r w:rsidR="00715382">
              <w:rPr>
                <w:rFonts w:ascii="Times New Roman" w:hAnsi="Times New Roman" w:cs="Times New Roman"/>
                <w:sz w:val="24"/>
                <w:szCs w:val="24"/>
              </w:rPr>
              <w:t xml:space="preserve"> </w:t>
            </w:r>
            <w:r w:rsidRPr="00F463CE">
              <w:rPr>
                <w:rFonts w:ascii="Times New Roman" w:hAnsi="Times New Roman" w:cs="Times New Roman"/>
                <w:sz w:val="24"/>
                <w:szCs w:val="24"/>
              </w:rPr>
              <w:t xml:space="preserve"> законод</w:t>
            </w:r>
            <w:r w:rsidR="000516BF">
              <w:rPr>
                <w:rFonts w:ascii="Times New Roman" w:hAnsi="Times New Roman" w:cs="Times New Roman"/>
                <w:sz w:val="24"/>
                <w:szCs w:val="24"/>
              </w:rPr>
              <w:t>ательством</w:t>
            </w:r>
            <w:r w:rsidRPr="00F463CE">
              <w:rPr>
                <w:rFonts w:ascii="Times New Roman" w:hAnsi="Times New Roman" w:cs="Times New Roman"/>
                <w:sz w:val="24"/>
                <w:szCs w:val="24"/>
              </w:rPr>
              <w:t>.</w:t>
            </w:r>
          </w:p>
          <w:p w:rsidR="005B3A17" w:rsidRPr="00F463CE" w:rsidRDefault="005B3A17" w:rsidP="000C7489">
            <w:pPr>
              <w:ind w:firstLine="317"/>
              <w:jc w:val="both"/>
              <w:rPr>
                <w:rFonts w:ascii="Times New Roman" w:hAnsi="Times New Roman" w:cs="Times New Roman"/>
                <w:sz w:val="24"/>
                <w:szCs w:val="24"/>
              </w:rPr>
            </w:pPr>
            <w:r w:rsidRPr="00F463CE">
              <w:rPr>
                <w:rFonts w:ascii="Times New Roman" w:hAnsi="Times New Roman" w:cs="Times New Roman"/>
                <w:sz w:val="24"/>
                <w:szCs w:val="24"/>
              </w:rPr>
              <w:t>Решение подлежало</w:t>
            </w:r>
            <w:r w:rsidR="00C42FD7">
              <w:rPr>
                <w:rFonts w:ascii="Times New Roman" w:hAnsi="Times New Roman" w:cs="Times New Roman"/>
                <w:sz w:val="24"/>
                <w:szCs w:val="24"/>
              </w:rPr>
              <w:t xml:space="preserve"> государственной регистрации</w:t>
            </w:r>
            <w:r w:rsidR="000C7489">
              <w:rPr>
                <w:rFonts w:ascii="Times New Roman" w:hAnsi="Times New Roman" w:cs="Times New Roman"/>
                <w:sz w:val="24"/>
                <w:szCs w:val="24"/>
              </w:rPr>
              <w:t xml:space="preserve"> в Управлении</w:t>
            </w:r>
            <w:r w:rsidRPr="00F463CE">
              <w:rPr>
                <w:rFonts w:ascii="Times New Roman" w:hAnsi="Times New Roman" w:cs="Times New Roman"/>
                <w:sz w:val="24"/>
                <w:szCs w:val="24"/>
              </w:rPr>
              <w:t xml:space="preserve"> </w:t>
            </w:r>
            <w:r w:rsidR="000C7489" w:rsidRPr="00F463CE">
              <w:rPr>
                <w:rFonts w:ascii="Times New Roman" w:hAnsi="Times New Roman" w:cs="Times New Roman"/>
                <w:sz w:val="24"/>
                <w:szCs w:val="24"/>
              </w:rPr>
              <w:t xml:space="preserve">Министерства юстиции Российской </w:t>
            </w:r>
            <w:r w:rsidR="000C7489">
              <w:rPr>
                <w:rFonts w:ascii="Times New Roman" w:hAnsi="Times New Roman" w:cs="Times New Roman"/>
                <w:sz w:val="24"/>
                <w:szCs w:val="24"/>
              </w:rPr>
              <w:t xml:space="preserve">Федерации по Амурской области и  </w:t>
            </w:r>
            <w:r w:rsidRPr="00F463CE">
              <w:rPr>
                <w:rFonts w:ascii="Times New Roman" w:hAnsi="Times New Roman" w:cs="Times New Roman"/>
                <w:sz w:val="24"/>
                <w:szCs w:val="24"/>
              </w:rPr>
              <w:t>официальному опубликованию в газете «Благовещенск».</w:t>
            </w:r>
          </w:p>
        </w:tc>
        <w:tc>
          <w:tcPr>
            <w:tcW w:w="5038" w:type="dxa"/>
          </w:tcPr>
          <w:p w:rsidR="005B3A17" w:rsidRDefault="005B3A17" w:rsidP="000516BF">
            <w:pPr>
              <w:ind w:firstLine="317"/>
              <w:jc w:val="both"/>
              <w:rPr>
                <w:rFonts w:ascii="Times New Roman" w:hAnsi="Times New Roman" w:cs="Times New Roman"/>
                <w:sz w:val="24"/>
                <w:szCs w:val="24"/>
              </w:rPr>
            </w:pPr>
            <w:r w:rsidRPr="00F463CE">
              <w:rPr>
                <w:rFonts w:ascii="Times New Roman" w:hAnsi="Times New Roman" w:cs="Times New Roman"/>
                <w:sz w:val="24"/>
                <w:szCs w:val="24"/>
              </w:rPr>
              <w:t xml:space="preserve">Изменения в Устав муниципального образования города Благовещенска, внесенные указанным решением, зарегистрированы Управлением Министерства юстиции Российской </w:t>
            </w:r>
            <w:r>
              <w:rPr>
                <w:rFonts w:ascii="Times New Roman" w:hAnsi="Times New Roman" w:cs="Times New Roman"/>
                <w:sz w:val="24"/>
                <w:szCs w:val="24"/>
              </w:rPr>
              <w:t xml:space="preserve">Федерации по Амурской области </w:t>
            </w:r>
            <w:r w:rsidR="00916986">
              <w:rPr>
                <w:rFonts w:ascii="Times New Roman" w:hAnsi="Times New Roman" w:cs="Times New Roman"/>
                <w:sz w:val="24"/>
                <w:szCs w:val="24"/>
              </w:rPr>
              <w:t>23</w:t>
            </w:r>
            <w:r w:rsidRPr="00F463CE">
              <w:rPr>
                <w:rFonts w:ascii="Times New Roman" w:hAnsi="Times New Roman" w:cs="Times New Roman"/>
                <w:sz w:val="24"/>
                <w:szCs w:val="24"/>
              </w:rPr>
              <w:t>.0</w:t>
            </w:r>
            <w:r>
              <w:rPr>
                <w:rFonts w:ascii="Times New Roman" w:hAnsi="Times New Roman" w:cs="Times New Roman"/>
                <w:sz w:val="24"/>
                <w:szCs w:val="24"/>
              </w:rPr>
              <w:t>4</w:t>
            </w:r>
            <w:r w:rsidRPr="00F463CE">
              <w:rPr>
                <w:rFonts w:ascii="Times New Roman" w:hAnsi="Times New Roman" w:cs="Times New Roman"/>
                <w:sz w:val="24"/>
                <w:szCs w:val="24"/>
              </w:rPr>
              <w:t>.201</w:t>
            </w:r>
            <w:r w:rsidR="00916986">
              <w:rPr>
                <w:rFonts w:ascii="Times New Roman" w:hAnsi="Times New Roman" w:cs="Times New Roman"/>
                <w:sz w:val="24"/>
                <w:szCs w:val="24"/>
              </w:rPr>
              <w:t>9</w:t>
            </w:r>
            <w:r w:rsidRPr="00F463CE">
              <w:rPr>
                <w:rFonts w:ascii="Times New Roman" w:hAnsi="Times New Roman" w:cs="Times New Roman"/>
                <w:sz w:val="24"/>
                <w:szCs w:val="24"/>
              </w:rPr>
              <w:t>г., госуда</w:t>
            </w:r>
            <w:r>
              <w:rPr>
                <w:rFonts w:ascii="Times New Roman" w:hAnsi="Times New Roman" w:cs="Times New Roman"/>
                <w:sz w:val="24"/>
                <w:szCs w:val="24"/>
              </w:rPr>
              <w:t>рственный регистрационный номер</w:t>
            </w:r>
            <w:r w:rsidRPr="005B3A17">
              <w:rPr>
                <w:rFonts w:ascii="Times New Roman" w:hAnsi="Times New Roman" w:cs="Times New Roman"/>
                <w:sz w:val="24"/>
                <w:szCs w:val="24"/>
              </w:rPr>
              <w:t xml:space="preserve"> </w:t>
            </w:r>
            <w:r w:rsidRPr="00F463CE">
              <w:rPr>
                <w:rFonts w:ascii="Times New Roman" w:hAnsi="Times New Roman" w:cs="Times New Roman"/>
                <w:sz w:val="24"/>
                <w:szCs w:val="24"/>
              </w:rPr>
              <w:t xml:space="preserve">– </w:t>
            </w:r>
            <w:r w:rsidRPr="005B3A17">
              <w:rPr>
                <w:rFonts w:ascii="Times New Roman" w:hAnsi="Times New Roman" w:cs="Times New Roman"/>
                <w:sz w:val="24"/>
                <w:szCs w:val="24"/>
              </w:rPr>
              <w:t xml:space="preserve">                           </w:t>
            </w:r>
            <w:r>
              <w:rPr>
                <w:rFonts w:ascii="Times New Roman" w:hAnsi="Times New Roman" w:cs="Times New Roman"/>
                <w:sz w:val="24"/>
                <w:szCs w:val="24"/>
                <w:lang w:val="en-US"/>
              </w:rPr>
              <w:t>RU</w:t>
            </w:r>
            <w:r w:rsidR="00916986">
              <w:rPr>
                <w:rFonts w:ascii="Times New Roman" w:hAnsi="Times New Roman" w:cs="Times New Roman"/>
                <w:sz w:val="24"/>
                <w:szCs w:val="24"/>
              </w:rPr>
              <w:t xml:space="preserve"> 283020002019002</w:t>
            </w:r>
            <w:r w:rsidRPr="00F463CE">
              <w:rPr>
                <w:rFonts w:ascii="Times New Roman" w:hAnsi="Times New Roman" w:cs="Times New Roman"/>
                <w:sz w:val="24"/>
                <w:szCs w:val="24"/>
              </w:rPr>
              <w:t>.</w:t>
            </w:r>
          </w:p>
          <w:p w:rsidR="00916986" w:rsidRDefault="001E5E60" w:rsidP="000516BF">
            <w:pPr>
              <w:ind w:firstLine="317"/>
              <w:jc w:val="both"/>
              <w:rPr>
                <w:rFonts w:ascii="Times New Roman" w:hAnsi="Times New Roman" w:cs="Times New Roman"/>
                <w:sz w:val="24"/>
                <w:szCs w:val="24"/>
              </w:rPr>
            </w:pPr>
            <w:r>
              <w:rPr>
                <w:rFonts w:ascii="Times New Roman" w:hAnsi="Times New Roman" w:cs="Times New Roman"/>
                <w:sz w:val="24"/>
                <w:szCs w:val="24"/>
              </w:rPr>
              <w:t>Устав муниципального образования города Благовещенска был дополнен  перечнем вопросов местного значения, решение которых осуществ</w:t>
            </w:r>
            <w:r w:rsidR="00573230">
              <w:rPr>
                <w:rFonts w:ascii="Times New Roman" w:hAnsi="Times New Roman" w:cs="Times New Roman"/>
                <w:sz w:val="24"/>
                <w:szCs w:val="24"/>
              </w:rPr>
              <w:t>ляются населением непосредственно и (или) органами местного самоуправления, полномочием на разработку и осуществление  мер, направленных на реализацию прав коренных малочисленных народов. Расширены права органов местного самоуправления на осуществление деятельности по обращению с животными без владельцев, обитающими на территории муниципального образования города Благовещенска (отлов животных без владельцев, их содержание (лечение, вакцинация, стерилизация), возврат на прежние места их обитания и иные мероприятия).</w:t>
            </w:r>
          </w:p>
          <w:p w:rsidR="00573230" w:rsidRDefault="00573230" w:rsidP="000516BF">
            <w:pPr>
              <w:ind w:firstLine="317"/>
              <w:jc w:val="both"/>
              <w:rPr>
                <w:rFonts w:ascii="Times New Roman" w:hAnsi="Times New Roman" w:cs="Times New Roman"/>
                <w:sz w:val="24"/>
                <w:szCs w:val="24"/>
              </w:rPr>
            </w:pPr>
            <w:r>
              <w:rPr>
                <w:rFonts w:ascii="Times New Roman" w:hAnsi="Times New Roman" w:cs="Times New Roman"/>
                <w:sz w:val="24"/>
                <w:szCs w:val="24"/>
              </w:rPr>
              <w:t xml:space="preserve">Принято решение Благовещенской </w:t>
            </w:r>
            <w:r>
              <w:rPr>
                <w:rFonts w:ascii="Times New Roman" w:hAnsi="Times New Roman" w:cs="Times New Roman"/>
                <w:sz w:val="24"/>
                <w:szCs w:val="24"/>
              </w:rPr>
              <w:lastRenderedPageBreak/>
              <w:t>городской Думы от 25.04..2019 № 55/35 «Об утверждении Положения о сельском старосте населенного пункта, входящего в состав территории муниципального образования города Благовещенска»</w:t>
            </w:r>
            <w:r w:rsidR="00A84BBC">
              <w:rPr>
                <w:rFonts w:ascii="Times New Roman" w:hAnsi="Times New Roman" w:cs="Times New Roman"/>
                <w:sz w:val="24"/>
                <w:szCs w:val="24"/>
              </w:rPr>
              <w:t>,</w:t>
            </w:r>
            <w:r>
              <w:rPr>
                <w:rFonts w:ascii="Times New Roman" w:hAnsi="Times New Roman" w:cs="Times New Roman"/>
                <w:sz w:val="24"/>
                <w:szCs w:val="24"/>
              </w:rPr>
              <w:t xml:space="preserve"> которым установлен правовой статус сельского старосты, гарантии деятельности сельск</w:t>
            </w:r>
            <w:r w:rsidR="00A84BBC">
              <w:rPr>
                <w:rFonts w:ascii="Times New Roman" w:hAnsi="Times New Roman" w:cs="Times New Roman"/>
                <w:sz w:val="24"/>
                <w:szCs w:val="24"/>
              </w:rPr>
              <w:t>ого старосты, порядок его назначения и полномочия. Установлены вопросы материально-технического и организационного обеспечения деятельности сельского старосты.</w:t>
            </w:r>
          </w:p>
          <w:p w:rsidR="00ED1FB0" w:rsidRDefault="00ED1FB0" w:rsidP="000516BF">
            <w:pPr>
              <w:ind w:firstLine="317"/>
              <w:jc w:val="both"/>
              <w:rPr>
                <w:rFonts w:ascii="Times New Roman" w:hAnsi="Times New Roman" w:cs="Times New Roman"/>
                <w:sz w:val="24"/>
                <w:szCs w:val="24"/>
              </w:rPr>
            </w:pPr>
            <w:r>
              <w:rPr>
                <w:rFonts w:ascii="Times New Roman" w:hAnsi="Times New Roman" w:cs="Times New Roman"/>
                <w:sz w:val="24"/>
                <w:szCs w:val="24"/>
              </w:rPr>
              <w:t>В соответствии с решением, взамен ранее применяемой на выборах смешанной (</w:t>
            </w:r>
            <w:proofErr w:type="gramStart"/>
            <w:r>
              <w:rPr>
                <w:rFonts w:ascii="Times New Roman" w:hAnsi="Times New Roman" w:cs="Times New Roman"/>
                <w:sz w:val="24"/>
                <w:szCs w:val="24"/>
              </w:rPr>
              <w:t>мажоритарной-пропорциональной</w:t>
            </w:r>
            <w:proofErr w:type="gramEnd"/>
            <w:r>
              <w:rPr>
                <w:rFonts w:ascii="Times New Roman" w:hAnsi="Times New Roman" w:cs="Times New Roman"/>
                <w:sz w:val="24"/>
                <w:szCs w:val="24"/>
              </w:rPr>
              <w:t xml:space="preserve">) избирательной системы,  установлена мажоритарная избирательная система. </w:t>
            </w:r>
          </w:p>
          <w:p w:rsidR="00ED1FB0" w:rsidRPr="000516BF" w:rsidRDefault="00ED1FB0" w:rsidP="00A051E7">
            <w:pPr>
              <w:ind w:firstLine="317"/>
              <w:jc w:val="both"/>
              <w:rPr>
                <w:rFonts w:ascii="Times New Roman" w:hAnsi="Times New Roman" w:cs="Times New Roman"/>
                <w:sz w:val="24"/>
                <w:szCs w:val="24"/>
              </w:rPr>
            </w:pPr>
            <w:r>
              <w:rPr>
                <w:rFonts w:ascii="Times New Roman" w:hAnsi="Times New Roman" w:cs="Times New Roman"/>
                <w:sz w:val="24"/>
                <w:szCs w:val="24"/>
              </w:rPr>
              <w:t>8 сентября 2019 года состоялись  выборы депутатов Благовещенской городской Думы седьмого созыва, на которых были избраны 30 депутатов Благовещенской городской Думы по мажоритарной избирательной системе.</w:t>
            </w:r>
          </w:p>
          <w:p w:rsidR="005B3A17" w:rsidRDefault="005B3A17" w:rsidP="000516BF">
            <w:pPr>
              <w:autoSpaceDE w:val="0"/>
              <w:autoSpaceDN w:val="0"/>
              <w:adjustRightInd w:val="0"/>
              <w:ind w:firstLine="317"/>
              <w:jc w:val="both"/>
              <w:rPr>
                <w:rFonts w:ascii="Times New Roman" w:eastAsia="Calibri" w:hAnsi="Times New Roman" w:cs="Times New Roman"/>
                <w:sz w:val="24"/>
                <w:szCs w:val="24"/>
              </w:rPr>
            </w:pPr>
            <w:r w:rsidRPr="00F463CE">
              <w:rPr>
                <w:rFonts w:ascii="Times New Roman" w:hAnsi="Times New Roman" w:cs="Times New Roman"/>
                <w:sz w:val="24"/>
                <w:szCs w:val="24"/>
              </w:rPr>
              <w:t xml:space="preserve">Решение Благовещенской городской Думы «О внесении изменений в Устав муниципального образования города Благовещенска» опубликовано в газете «Благовещенск»  от </w:t>
            </w:r>
            <w:r w:rsidR="001E5E60">
              <w:rPr>
                <w:rFonts w:ascii="Times New Roman" w:hAnsi="Times New Roman" w:cs="Times New Roman"/>
                <w:sz w:val="24"/>
                <w:szCs w:val="24"/>
              </w:rPr>
              <w:t>26</w:t>
            </w:r>
            <w:r w:rsidR="001E5E60">
              <w:rPr>
                <w:rFonts w:ascii="Times New Roman" w:eastAsia="Calibri" w:hAnsi="Times New Roman" w:cs="Times New Roman"/>
                <w:sz w:val="24"/>
                <w:szCs w:val="24"/>
              </w:rPr>
              <w:t>.04.2019 № 16 (1526</w:t>
            </w:r>
            <w:r w:rsidRPr="00F463CE">
              <w:rPr>
                <w:rFonts w:ascii="Times New Roman" w:eastAsia="Calibri" w:hAnsi="Times New Roman" w:cs="Times New Roman"/>
                <w:sz w:val="24"/>
                <w:szCs w:val="24"/>
              </w:rPr>
              <w:t>).</w:t>
            </w:r>
          </w:p>
          <w:p w:rsidR="0031654E" w:rsidRPr="00F463CE" w:rsidRDefault="0031654E" w:rsidP="000516BF">
            <w:pPr>
              <w:autoSpaceDE w:val="0"/>
              <w:autoSpaceDN w:val="0"/>
              <w:adjustRightInd w:val="0"/>
              <w:ind w:firstLine="317"/>
              <w:jc w:val="both"/>
              <w:rPr>
                <w:rFonts w:ascii="Times New Roman" w:hAnsi="Times New Roman" w:cs="Times New Roman"/>
                <w:sz w:val="24"/>
                <w:szCs w:val="24"/>
              </w:rPr>
            </w:pPr>
          </w:p>
        </w:tc>
      </w:tr>
      <w:tr w:rsidR="005B3A17" w:rsidRPr="00F463CE" w:rsidTr="000374E3">
        <w:tc>
          <w:tcPr>
            <w:tcW w:w="674" w:type="dxa"/>
          </w:tcPr>
          <w:p w:rsidR="005B3A17" w:rsidRPr="005B3A17" w:rsidRDefault="005B3A17" w:rsidP="000516BF">
            <w:pPr>
              <w:jc w:val="center"/>
              <w:rPr>
                <w:rFonts w:ascii="Times New Roman" w:hAnsi="Times New Roman" w:cs="Times New Roman"/>
                <w:sz w:val="24"/>
                <w:szCs w:val="24"/>
              </w:rPr>
            </w:pPr>
            <w:r>
              <w:rPr>
                <w:rFonts w:ascii="Times New Roman" w:hAnsi="Times New Roman" w:cs="Times New Roman"/>
                <w:sz w:val="24"/>
                <w:szCs w:val="24"/>
                <w:lang w:val="en-US"/>
              </w:rPr>
              <w:lastRenderedPageBreak/>
              <w:t>2</w:t>
            </w:r>
            <w:r>
              <w:rPr>
                <w:rFonts w:ascii="Times New Roman" w:hAnsi="Times New Roman" w:cs="Times New Roman"/>
                <w:sz w:val="24"/>
                <w:szCs w:val="24"/>
              </w:rPr>
              <w:t>.</w:t>
            </w:r>
          </w:p>
        </w:tc>
        <w:tc>
          <w:tcPr>
            <w:tcW w:w="4112" w:type="dxa"/>
          </w:tcPr>
          <w:p w:rsidR="005B3A17" w:rsidRPr="00F463CE" w:rsidRDefault="00DF71CF" w:rsidP="000516BF">
            <w:pPr>
              <w:jc w:val="both"/>
              <w:rPr>
                <w:rFonts w:ascii="Times New Roman" w:hAnsi="Times New Roman" w:cs="Times New Roman"/>
                <w:b/>
                <w:sz w:val="24"/>
                <w:szCs w:val="24"/>
              </w:rPr>
            </w:pPr>
            <w:r>
              <w:rPr>
                <w:rFonts w:ascii="Times New Roman" w:hAnsi="Times New Roman" w:cs="Times New Roman"/>
                <w:b/>
                <w:sz w:val="24"/>
                <w:szCs w:val="24"/>
              </w:rPr>
              <w:t>от 31.10</w:t>
            </w:r>
            <w:r w:rsidR="005B3A17" w:rsidRPr="00F463CE">
              <w:rPr>
                <w:rFonts w:ascii="Times New Roman" w:hAnsi="Times New Roman" w:cs="Times New Roman"/>
                <w:b/>
                <w:sz w:val="24"/>
                <w:szCs w:val="24"/>
              </w:rPr>
              <w:t>.201</w:t>
            </w:r>
            <w:r>
              <w:rPr>
                <w:rFonts w:ascii="Times New Roman" w:hAnsi="Times New Roman" w:cs="Times New Roman"/>
                <w:b/>
                <w:sz w:val="24"/>
                <w:szCs w:val="24"/>
              </w:rPr>
              <w:t>9</w:t>
            </w:r>
            <w:r w:rsidR="005B3A17" w:rsidRPr="00F463CE">
              <w:rPr>
                <w:rFonts w:ascii="Times New Roman" w:hAnsi="Times New Roman" w:cs="Times New Roman"/>
                <w:b/>
                <w:sz w:val="24"/>
                <w:szCs w:val="24"/>
              </w:rPr>
              <w:t xml:space="preserve"> № </w:t>
            </w:r>
            <w:r>
              <w:rPr>
                <w:rFonts w:ascii="Times New Roman" w:hAnsi="Times New Roman" w:cs="Times New Roman"/>
                <w:b/>
                <w:sz w:val="24"/>
                <w:szCs w:val="24"/>
              </w:rPr>
              <w:t>3</w:t>
            </w:r>
            <w:r w:rsidR="005B3A17" w:rsidRPr="00F463CE">
              <w:rPr>
                <w:rFonts w:ascii="Times New Roman" w:hAnsi="Times New Roman" w:cs="Times New Roman"/>
                <w:b/>
                <w:sz w:val="24"/>
                <w:szCs w:val="24"/>
              </w:rPr>
              <w:t>/</w:t>
            </w:r>
            <w:r w:rsidR="00F66516">
              <w:rPr>
                <w:rFonts w:ascii="Times New Roman" w:hAnsi="Times New Roman" w:cs="Times New Roman"/>
                <w:b/>
                <w:sz w:val="24"/>
                <w:szCs w:val="24"/>
              </w:rPr>
              <w:t>16</w:t>
            </w:r>
          </w:p>
          <w:p w:rsidR="005B3A17" w:rsidRPr="00F463CE" w:rsidRDefault="005B3A17" w:rsidP="000516BF">
            <w:pPr>
              <w:jc w:val="both"/>
              <w:rPr>
                <w:rFonts w:ascii="Times New Roman" w:hAnsi="Times New Roman" w:cs="Times New Roman"/>
                <w:b/>
                <w:sz w:val="24"/>
                <w:szCs w:val="24"/>
              </w:rPr>
            </w:pPr>
            <w:r w:rsidRPr="00F463CE">
              <w:rPr>
                <w:rFonts w:ascii="Times New Roman" w:hAnsi="Times New Roman" w:cs="Times New Roman"/>
                <w:sz w:val="24"/>
                <w:szCs w:val="24"/>
              </w:rPr>
              <w:t>«О внесении изменений в Устав муниципального образования города Благовещенска»</w:t>
            </w:r>
          </w:p>
          <w:p w:rsidR="005B3A17" w:rsidRPr="00F463CE" w:rsidRDefault="005B3A17" w:rsidP="000516BF">
            <w:pPr>
              <w:jc w:val="both"/>
              <w:rPr>
                <w:rFonts w:ascii="Times New Roman" w:hAnsi="Times New Roman" w:cs="Times New Roman"/>
                <w:b/>
                <w:sz w:val="24"/>
                <w:szCs w:val="24"/>
              </w:rPr>
            </w:pPr>
          </w:p>
        </w:tc>
        <w:tc>
          <w:tcPr>
            <w:tcW w:w="4961" w:type="dxa"/>
          </w:tcPr>
          <w:p w:rsidR="005B3A17" w:rsidRPr="00F463CE" w:rsidRDefault="005B3A17" w:rsidP="000516BF">
            <w:pPr>
              <w:ind w:firstLine="317"/>
              <w:jc w:val="both"/>
              <w:rPr>
                <w:rFonts w:ascii="Times New Roman" w:hAnsi="Times New Roman" w:cs="Times New Roman"/>
                <w:sz w:val="24"/>
                <w:szCs w:val="24"/>
              </w:rPr>
            </w:pPr>
            <w:r w:rsidRPr="00F463CE">
              <w:rPr>
                <w:rFonts w:ascii="Times New Roman" w:hAnsi="Times New Roman" w:cs="Times New Roman"/>
                <w:sz w:val="24"/>
                <w:szCs w:val="24"/>
              </w:rPr>
              <w:t xml:space="preserve">Решением внесены изменения в Устав муниципального образования города Благовещенска в части </w:t>
            </w:r>
            <w:r w:rsidR="000516BF">
              <w:rPr>
                <w:rFonts w:ascii="Times New Roman" w:hAnsi="Times New Roman" w:cs="Times New Roman"/>
                <w:sz w:val="24"/>
                <w:szCs w:val="24"/>
              </w:rPr>
              <w:t xml:space="preserve">его </w:t>
            </w:r>
            <w:r w:rsidRPr="00F463CE">
              <w:rPr>
                <w:rFonts w:ascii="Times New Roman" w:hAnsi="Times New Roman" w:cs="Times New Roman"/>
                <w:sz w:val="24"/>
                <w:szCs w:val="24"/>
              </w:rPr>
              <w:t>приведения в соответствие с федеральным законодательством.</w:t>
            </w:r>
          </w:p>
          <w:p w:rsidR="005B3A17" w:rsidRPr="00F463CE" w:rsidRDefault="005B3A17" w:rsidP="00BE1903">
            <w:pPr>
              <w:ind w:firstLine="317"/>
              <w:jc w:val="both"/>
              <w:rPr>
                <w:rFonts w:ascii="Times New Roman" w:hAnsi="Times New Roman" w:cs="Times New Roman"/>
                <w:sz w:val="24"/>
                <w:szCs w:val="24"/>
              </w:rPr>
            </w:pPr>
            <w:r w:rsidRPr="00F463CE">
              <w:rPr>
                <w:rFonts w:ascii="Times New Roman" w:hAnsi="Times New Roman" w:cs="Times New Roman"/>
                <w:sz w:val="24"/>
                <w:szCs w:val="24"/>
              </w:rPr>
              <w:t xml:space="preserve">Решение подлежало </w:t>
            </w:r>
            <w:r w:rsidR="00BE1903">
              <w:rPr>
                <w:rFonts w:ascii="Times New Roman" w:hAnsi="Times New Roman" w:cs="Times New Roman"/>
                <w:sz w:val="24"/>
                <w:szCs w:val="24"/>
              </w:rPr>
              <w:t>государственной регистрации в Управлении</w:t>
            </w:r>
            <w:r w:rsidR="00BE1903" w:rsidRPr="00F463CE">
              <w:rPr>
                <w:rFonts w:ascii="Times New Roman" w:hAnsi="Times New Roman" w:cs="Times New Roman"/>
                <w:sz w:val="24"/>
                <w:szCs w:val="24"/>
              </w:rPr>
              <w:t xml:space="preserve"> Министерства </w:t>
            </w:r>
            <w:r w:rsidR="00BE1903" w:rsidRPr="00F463CE">
              <w:rPr>
                <w:rFonts w:ascii="Times New Roman" w:hAnsi="Times New Roman" w:cs="Times New Roman"/>
                <w:sz w:val="24"/>
                <w:szCs w:val="24"/>
              </w:rPr>
              <w:lastRenderedPageBreak/>
              <w:t xml:space="preserve">юстиции Российской </w:t>
            </w:r>
            <w:r w:rsidR="00BE1903">
              <w:rPr>
                <w:rFonts w:ascii="Times New Roman" w:hAnsi="Times New Roman" w:cs="Times New Roman"/>
                <w:sz w:val="24"/>
                <w:szCs w:val="24"/>
              </w:rPr>
              <w:t>Федерации по Амурской области и</w:t>
            </w:r>
            <w:r w:rsidR="00BE1903" w:rsidRPr="00F463CE">
              <w:rPr>
                <w:rFonts w:ascii="Times New Roman" w:hAnsi="Times New Roman" w:cs="Times New Roman"/>
                <w:sz w:val="24"/>
                <w:szCs w:val="24"/>
              </w:rPr>
              <w:t xml:space="preserve"> </w:t>
            </w:r>
            <w:r w:rsidRPr="00F463CE">
              <w:rPr>
                <w:rFonts w:ascii="Times New Roman" w:hAnsi="Times New Roman" w:cs="Times New Roman"/>
                <w:sz w:val="24"/>
                <w:szCs w:val="24"/>
              </w:rPr>
              <w:t>официальному опубликованию в газете «Благовещенск».</w:t>
            </w:r>
          </w:p>
        </w:tc>
        <w:tc>
          <w:tcPr>
            <w:tcW w:w="5038" w:type="dxa"/>
          </w:tcPr>
          <w:p w:rsidR="000516BF" w:rsidRDefault="005B3A17" w:rsidP="000516BF">
            <w:pPr>
              <w:ind w:firstLine="317"/>
              <w:jc w:val="both"/>
              <w:rPr>
                <w:rFonts w:ascii="Times New Roman" w:hAnsi="Times New Roman" w:cs="Times New Roman"/>
                <w:sz w:val="24"/>
                <w:szCs w:val="24"/>
              </w:rPr>
            </w:pPr>
            <w:r w:rsidRPr="00F463CE">
              <w:rPr>
                <w:rFonts w:ascii="Times New Roman" w:hAnsi="Times New Roman" w:cs="Times New Roman"/>
                <w:sz w:val="24"/>
                <w:szCs w:val="24"/>
              </w:rPr>
              <w:lastRenderedPageBreak/>
              <w:t>Изменения в Устав муниципального об</w:t>
            </w:r>
            <w:r w:rsidR="00BE1903">
              <w:rPr>
                <w:rFonts w:ascii="Times New Roman" w:hAnsi="Times New Roman" w:cs="Times New Roman"/>
                <w:sz w:val="24"/>
                <w:szCs w:val="24"/>
              </w:rPr>
              <w:t xml:space="preserve">разования города Благовещенска </w:t>
            </w:r>
            <w:r w:rsidRPr="00F463CE">
              <w:rPr>
                <w:rFonts w:ascii="Times New Roman" w:hAnsi="Times New Roman" w:cs="Times New Roman"/>
                <w:sz w:val="24"/>
                <w:szCs w:val="24"/>
              </w:rPr>
              <w:t xml:space="preserve">зарегистрированы Управлением Министерства юстиции Российской </w:t>
            </w:r>
            <w:r w:rsidR="00BE1903">
              <w:rPr>
                <w:rFonts w:ascii="Times New Roman" w:hAnsi="Times New Roman" w:cs="Times New Roman"/>
                <w:sz w:val="24"/>
                <w:szCs w:val="24"/>
              </w:rPr>
              <w:t>Федерации по Амурской области 25.11</w:t>
            </w:r>
            <w:r w:rsidRPr="00F463CE">
              <w:rPr>
                <w:rFonts w:ascii="Times New Roman" w:hAnsi="Times New Roman" w:cs="Times New Roman"/>
                <w:sz w:val="24"/>
                <w:szCs w:val="24"/>
              </w:rPr>
              <w:t>.201</w:t>
            </w:r>
            <w:r>
              <w:rPr>
                <w:rFonts w:ascii="Times New Roman" w:hAnsi="Times New Roman" w:cs="Times New Roman"/>
                <w:sz w:val="24"/>
                <w:szCs w:val="24"/>
              </w:rPr>
              <w:t>9</w:t>
            </w:r>
            <w:r w:rsidR="00E96577">
              <w:rPr>
                <w:rFonts w:ascii="Times New Roman" w:hAnsi="Times New Roman" w:cs="Times New Roman"/>
                <w:sz w:val="24"/>
                <w:szCs w:val="24"/>
              </w:rPr>
              <w:t xml:space="preserve"> </w:t>
            </w:r>
            <w:r w:rsidRPr="00F463CE">
              <w:rPr>
                <w:rFonts w:ascii="Times New Roman" w:hAnsi="Times New Roman" w:cs="Times New Roman"/>
                <w:sz w:val="24"/>
                <w:szCs w:val="24"/>
              </w:rPr>
              <w:t>г., госуда</w:t>
            </w:r>
            <w:r>
              <w:rPr>
                <w:rFonts w:ascii="Times New Roman" w:hAnsi="Times New Roman" w:cs="Times New Roman"/>
                <w:sz w:val="24"/>
                <w:szCs w:val="24"/>
              </w:rPr>
              <w:t>рственный регистрационный номер</w:t>
            </w:r>
            <w:r w:rsidRPr="005B3A17">
              <w:rPr>
                <w:rFonts w:ascii="Times New Roman" w:hAnsi="Times New Roman" w:cs="Times New Roman"/>
                <w:sz w:val="24"/>
                <w:szCs w:val="24"/>
              </w:rPr>
              <w:t xml:space="preserve"> </w:t>
            </w:r>
            <w:r w:rsidRPr="00F463CE">
              <w:rPr>
                <w:rFonts w:ascii="Times New Roman" w:hAnsi="Times New Roman" w:cs="Times New Roman"/>
                <w:sz w:val="24"/>
                <w:szCs w:val="24"/>
              </w:rPr>
              <w:t xml:space="preserve">– </w:t>
            </w:r>
            <w:r w:rsidRPr="005B3A17">
              <w:rPr>
                <w:rFonts w:ascii="Times New Roman" w:hAnsi="Times New Roman" w:cs="Times New Roman"/>
                <w:sz w:val="24"/>
                <w:szCs w:val="24"/>
              </w:rPr>
              <w:t xml:space="preserve">                           </w:t>
            </w:r>
            <w:r>
              <w:rPr>
                <w:rFonts w:ascii="Times New Roman" w:hAnsi="Times New Roman" w:cs="Times New Roman"/>
                <w:sz w:val="24"/>
                <w:szCs w:val="24"/>
                <w:lang w:val="en-US"/>
              </w:rPr>
              <w:t>RU</w:t>
            </w:r>
            <w:r w:rsidR="00BE1903">
              <w:rPr>
                <w:rFonts w:ascii="Times New Roman" w:hAnsi="Times New Roman" w:cs="Times New Roman"/>
                <w:sz w:val="24"/>
                <w:szCs w:val="24"/>
              </w:rPr>
              <w:t xml:space="preserve"> 283020002019003</w:t>
            </w:r>
            <w:r w:rsidRPr="00F463CE">
              <w:rPr>
                <w:rFonts w:ascii="Times New Roman" w:hAnsi="Times New Roman" w:cs="Times New Roman"/>
                <w:sz w:val="24"/>
                <w:szCs w:val="24"/>
              </w:rPr>
              <w:t>.</w:t>
            </w:r>
          </w:p>
          <w:p w:rsidR="00BE1903" w:rsidRPr="00BE1903" w:rsidRDefault="00BE1903" w:rsidP="000516BF">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Решением Благовещенской городской Думы от 28.11.2019 № 4/39 внесены изменения в </w:t>
            </w:r>
            <w:r w:rsidRPr="00CC3C4A">
              <w:rPr>
                <w:rFonts w:ascii="Times New Roman" w:hAnsi="Times New Roman"/>
                <w:sz w:val="28"/>
                <w:szCs w:val="28"/>
              </w:rPr>
              <w:t xml:space="preserve"> </w:t>
            </w:r>
            <w:r w:rsidRPr="00BE1903">
              <w:rPr>
                <w:rFonts w:ascii="Times New Roman" w:hAnsi="Times New Roman"/>
                <w:sz w:val="24"/>
                <w:szCs w:val="24"/>
              </w:rPr>
              <w:t>Положение об организации и проведении схода граждан в сельском населенном пункте, входящем в состав территории муниципального образования города Благовещенска, утвержденное решением Благовещенской городской Думы от 25.04.2019 № 55/34</w:t>
            </w:r>
            <w:r>
              <w:rPr>
                <w:rFonts w:ascii="Times New Roman" w:hAnsi="Times New Roman"/>
                <w:sz w:val="24"/>
                <w:szCs w:val="24"/>
              </w:rPr>
              <w:t>.</w:t>
            </w:r>
            <w:r w:rsidR="009273DB">
              <w:rPr>
                <w:rFonts w:ascii="Times New Roman" w:hAnsi="Times New Roman"/>
                <w:sz w:val="24"/>
                <w:szCs w:val="24"/>
              </w:rPr>
              <w:t xml:space="preserve"> </w:t>
            </w:r>
            <w:r>
              <w:rPr>
                <w:rFonts w:ascii="Times New Roman" w:hAnsi="Times New Roman"/>
                <w:sz w:val="24"/>
                <w:szCs w:val="24"/>
              </w:rPr>
              <w:t xml:space="preserve">Данным решением предусмотрена возможность поэтапного проведения схода граждан сельского населенного пункта, входящего в состав территории городского округа, </w:t>
            </w:r>
            <w:r w:rsidR="00835599">
              <w:rPr>
                <w:rFonts w:ascii="Times New Roman" w:hAnsi="Times New Roman"/>
                <w:sz w:val="24"/>
                <w:szCs w:val="24"/>
              </w:rPr>
              <w:t xml:space="preserve">в случае, если в сельском населенном пункте отсутствует возможность одновременного совместного присутствия более половины обладающих </w:t>
            </w:r>
            <w:r w:rsidR="00B27347">
              <w:rPr>
                <w:rFonts w:ascii="Times New Roman" w:hAnsi="Times New Roman"/>
                <w:sz w:val="24"/>
                <w:szCs w:val="24"/>
              </w:rPr>
              <w:t xml:space="preserve">избирательным </w:t>
            </w:r>
            <w:r w:rsidR="00835599">
              <w:rPr>
                <w:rFonts w:ascii="Times New Roman" w:hAnsi="Times New Roman"/>
                <w:sz w:val="24"/>
                <w:szCs w:val="24"/>
              </w:rPr>
              <w:t>правом жителей данного сельского населенного пункта.</w:t>
            </w:r>
          </w:p>
          <w:p w:rsidR="000516BF" w:rsidRPr="009273DB" w:rsidRDefault="000516BF" w:rsidP="00BE1903">
            <w:pPr>
              <w:jc w:val="both"/>
              <w:rPr>
                <w:rFonts w:ascii="Times New Roman" w:hAnsi="Times New Roman" w:cs="Times New Roman"/>
                <w:sz w:val="24"/>
                <w:szCs w:val="24"/>
              </w:rPr>
            </w:pPr>
            <w:r>
              <w:rPr>
                <w:rFonts w:ascii="Times New Roman" w:hAnsi="Times New Roman" w:cs="Times New Roman"/>
                <w:sz w:val="24"/>
                <w:szCs w:val="24"/>
              </w:rPr>
              <w:t xml:space="preserve">     </w:t>
            </w:r>
            <w:r w:rsidR="009273DB">
              <w:rPr>
                <w:rFonts w:ascii="Times New Roman" w:hAnsi="Times New Roman" w:cs="Times New Roman"/>
                <w:sz w:val="24"/>
                <w:szCs w:val="24"/>
              </w:rPr>
              <w:t xml:space="preserve">Депутатами Благовещенской городской Думы 27 февраля 2020 года разработан и принят </w:t>
            </w:r>
            <w:r w:rsidR="009273DB" w:rsidRPr="009273DB">
              <w:rPr>
                <w:rFonts w:ascii="Times New Roman" w:hAnsi="Times New Roman" w:cs="Times New Roman"/>
                <w:sz w:val="24"/>
                <w:szCs w:val="24"/>
              </w:rPr>
              <w:t xml:space="preserve">Порядок </w:t>
            </w:r>
            <w:r w:rsidR="009273DB" w:rsidRPr="009273DB">
              <w:rPr>
                <w:rFonts w:ascii="Times New Roman" w:eastAsia="Calibri" w:hAnsi="Times New Roman" w:cs="Times New Roman"/>
                <w:sz w:val="24"/>
                <w:szCs w:val="24"/>
              </w:rPr>
              <w:t xml:space="preserve">принятия решения о применении к лицам, замещающим муниципальные должности в муниципальном образовании городе Благовещенске, мер ответственности, предусмотренных </w:t>
            </w:r>
            <w:hyperlink r:id="rId9" w:history="1">
              <w:r w:rsidR="009273DB" w:rsidRPr="009273DB">
                <w:rPr>
                  <w:rStyle w:val="a9"/>
                  <w:rFonts w:ascii="Times New Roman" w:eastAsia="Calibri" w:hAnsi="Times New Roman" w:cs="Times New Roman"/>
                  <w:color w:val="000000" w:themeColor="text1"/>
                  <w:sz w:val="24"/>
                  <w:szCs w:val="24"/>
                  <w:u w:val="none"/>
                </w:rPr>
                <w:t>частью 7.3-1</w:t>
              </w:r>
            </w:hyperlink>
            <w:r w:rsidR="009273DB" w:rsidRPr="009273DB">
              <w:rPr>
                <w:rFonts w:ascii="Times New Roman" w:eastAsia="Calibri" w:hAnsi="Times New Roman" w:cs="Times New Roman"/>
                <w:sz w:val="24"/>
                <w:szCs w:val="24"/>
              </w:rPr>
              <w:t xml:space="preserve"> статьи 40 Федерального закона от 06.10.2003 № 131-ФЗ «Об общих принципах организации местного самоуправления в Российской Федерации</w:t>
            </w:r>
            <w:r w:rsidR="009273DB">
              <w:rPr>
                <w:rFonts w:ascii="Times New Roman" w:eastAsia="Calibri" w:hAnsi="Times New Roman" w:cs="Times New Roman"/>
                <w:sz w:val="24"/>
                <w:szCs w:val="24"/>
              </w:rPr>
              <w:t xml:space="preserve">. </w:t>
            </w:r>
          </w:p>
          <w:p w:rsidR="005B3A17" w:rsidRPr="00632D87" w:rsidRDefault="005B3A17" w:rsidP="00632D87">
            <w:pPr>
              <w:autoSpaceDE w:val="0"/>
              <w:autoSpaceDN w:val="0"/>
              <w:adjustRightInd w:val="0"/>
              <w:ind w:firstLine="317"/>
              <w:jc w:val="both"/>
              <w:rPr>
                <w:rFonts w:ascii="Times New Roman" w:eastAsia="Calibri" w:hAnsi="Times New Roman" w:cs="Times New Roman"/>
                <w:sz w:val="24"/>
                <w:szCs w:val="24"/>
              </w:rPr>
            </w:pPr>
            <w:r w:rsidRPr="00F463CE">
              <w:rPr>
                <w:rFonts w:ascii="Times New Roman" w:hAnsi="Times New Roman" w:cs="Times New Roman"/>
                <w:sz w:val="24"/>
                <w:szCs w:val="24"/>
              </w:rPr>
              <w:t xml:space="preserve">Решение Благовещенской городской Думы «О внесении изменений в Устав муниципального образования города Благовещенска» опубликовано в газете «Благовещенск»  от </w:t>
            </w:r>
            <w:r w:rsidR="00632D87">
              <w:rPr>
                <w:rFonts w:ascii="Times New Roman" w:eastAsia="Calibri" w:hAnsi="Times New Roman" w:cs="Times New Roman"/>
                <w:sz w:val="24"/>
                <w:szCs w:val="24"/>
              </w:rPr>
              <w:t>29.11.2019 № 46 (1556</w:t>
            </w:r>
            <w:r w:rsidRPr="00F463CE">
              <w:rPr>
                <w:rFonts w:ascii="Times New Roman" w:eastAsia="Calibri" w:hAnsi="Times New Roman" w:cs="Times New Roman"/>
                <w:sz w:val="24"/>
                <w:szCs w:val="24"/>
              </w:rPr>
              <w:t>).</w:t>
            </w:r>
          </w:p>
        </w:tc>
      </w:tr>
    </w:tbl>
    <w:p w:rsidR="00E7239F" w:rsidRPr="00964D28" w:rsidRDefault="00E7239F" w:rsidP="004D5F78">
      <w:pPr>
        <w:spacing w:after="0" w:line="240" w:lineRule="auto"/>
        <w:jc w:val="center"/>
        <w:rPr>
          <w:rFonts w:ascii="Times New Roman" w:hAnsi="Times New Roman" w:cs="Times New Roman"/>
          <w:b/>
          <w:sz w:val="24"/>
          <w:szCs w:val="24"/>
        </w:rPr>
      </w:pPr>
      <w:r w:rsidRPr="00964D28">
        <w:rPr>
          <w:rFonts w:ascii="Times New Roman" w:hAnsi="Times New Roman" w:cs="Times New Roman"/>
          <w:b/>
          <w:sz w:val="24"/>
          <w:szCs w:val="24"/>
        </w:rPr>
        <w:lastRenderedPageBreak/>
        <w:t>Решения Благовещенкой городской Думы, находящиеся на контроле</w:t>
      </w:r>
    </w:p>
    <w:p w:rsidR="00E7239F" w:rsidRDefault="00E7239F" w:rsidP="00E7239F">
      <w:pPr>
        <w:spacing w:after="0" w:line="240" w:lineRule="auto"/>
        <w:jc w:val="center"/>
        <w:rPr>
          <w:rFonts w:ascii="Times New Roman" w:hAnsi="Times New Roman" w:cs="Times New Roman"/>
          <w:b/>
          <w:sz w:val="24"/>
          <w:szCs w:val="24"/>
        </w:rPr>
      </w:pPr>
      <w:r w:rsidRPr="00964D28">
        <w:rPr>
          <w:rFonts w:ascii="Times New Roman" w:hAnsi="Times New Roman" w:cs="Times New Roman"/>
          <w:b/>
          <w:sz w:val="24"/>
          <w:szCs w:val="24"/>
        </w:rPr>
        <w:t xml:space="preserve"> комитета </w:t>
      </w:r>
      <w:r w:rsidR="00A30FD7">
        <w:rPr>
          <w:rFonts w:ascii="Times New Roman" w:hAnsi="Times New Roman" w:cs="Times New Roman"/>
          <w:b/>
          <w:sz w:val="24"/>
          <w:szCs w:val="24"/>
        </w:rPr>
        <w:t xml:space="preserve">Благовещенской городской Думы </w:t>
      </w:r>
      <w:r w:rsidRPr="00964D28">
        <w:rPr>
          <w:rFonts w:ascii="Times New Roman" w:hAnsi="Times New Roman" w:cs="Times New Roman"/>
          <w:b/>
          <w:sz w:val="24"/>
          <w:szCs w:val="24"/>
        </w:rPr>
        <w:t xml:space="preserve">по местному самоуправлению </w:t>
      </w:r>
    </w:p>
    <w:p w:rsidR="00A30FD7" w:rsidRPr="00964D28" w:rsidRDefault="00A30FD7" w:rsidP="00E7239F">
      <w:pPr>
        <w:spacing w:after="0" w:line="240" w:lineRule="auto"/>
        <w:jc w:val="center"/>
        <w:rPr>
          <w:rFonts w:ascii="Times New Roman" w:hAnsi="Times New Roman" w:cs="Times New Roman"/>
          <w:b/>
          <w:sz w:val="24"/>
          <w:szCs w:val="24"/>
        </w:rPr>
      </w:pPr>
    </w:p>
    <w:tbl>
      <w:tblPr>
        <w:tblStyle w:val="aa"/>
        <w:tblW w:w="14786" w:type="dxa"/>
        <w:tblLook w:val="04A0" w:firstRow="1" w:lastRow="0" w:firstColumn="1" w:lastColumn="0" w:noHBand="0" w:noVBand="1"/>
      </w:tblPr>
      <w:tblGrid>
        <w:gridCol w:w="675"/>
        <w:gridCol w:w="3969"/>
        <w:gridCol w:w="4536"/>
        <w:gridCol w:w="5606"/>
      </w:tblGrid>
      <w:tr w:rsidR="009617E3" w:rsidRPr="00964D28" w:rsidTr="004D5F78">
        <w:tc>
          <w:tcPr>
            <w:tcW w:w="675" w:type="dxa"/>
          </w:tcPr>
          <w:p w:rsidR="00C32A27" w:rsidRPr="00964D28" w:rsidRDefault="00C32A27" w:rsidP="00E7239F">
            <w:pPr>
              <w:jc w:val="center"/>
              <w:rPr>
                <w:rFonts w:ascii="Times New Roman" w:hAnsi="Times New Roman" w:cs="Times New Roman"/>
                <w:b/>
                <w:sz w:val="24"/>
                <w:szCs w:val="24"/>
              </w:rPr>
            </w:pPr>
            <w:r w:rsidRPr="00964D28">
              <w:rPr>
                <w:rFonts w:ascii="Times New Roman" w:hAnsi="Times New Roman" w:cs="Times New Roman"/>
                <w:b/>
                <w:sz w:val="24"/>
                <w:szCs w:val="24"/>
              </w:rPr>
              <w:t xml:space="preserve">№ </w:t>
            </w:r>
            <w:proofErr w:type="gramStart"/>
            <w:r w:rsidRPr="00964D28">
              <w:rPr>
                <w:rFonts w:ascii="Times New Roman" w:hAnsi="Times New Roman" w:cs="Times New Roman"/>
                <w:b/>
                <w:sz w:val="24"/>
                <w:szCs w:val="24"/>
              </w:rPr>
              <w:t>п</w:t>
            </w:r>
            <w:proofErr w:type="gramEnd"/>
            <w:r w:rsidRPr="00964D28">
              <w:rPr>
                <w:rFonts w:ascii="Times New Roman" w:hAnsi="Times New Roman" w:cs="Times New Roman"/>
                <w:b/>
                <w:sz w:val="24"/>
                <w:szCs w:val="24"/>
              </w:rPr>
              <w:t>/п</w:t>
            </w:r>
          </w:p>
        </w:tc>
        <w:tc>
          <w:tcPr>
            <w:tcW w:w="3969" w:type="dxa"/>
          </w:tcPr>
          <w:p w:rsidR="00C32A27" w:rsidRPr="00964D28" w:rsidRDefault="00C32A27" w:rsidP="00E7239F">
            <w:pPr>
              <w:jc w:val="center"/>
              <w:rPr>
                <w:rFonts w:ascii="Times New Roman" w:hAnsi="Times New Roman" w:cs="Times New Roman"/>
                <w:b/>
                <w:sz w:val="24"/>
                <w:szCs w:val="24"/>
              </w:rPr>
            </w:pPr>
            <w:r w:rsidRPr="00964D28">
              <w:rPr>
                <w:rFonts w:ascii="Times New Roman" w:hAnsi="Times New Roman" w:cs="Times New Roman"/>
                <w:b/>
                <w:sz w:val="24"/>
                <w:szCs w:val="24"/>
              </w:rPr>
              <w:t>Дата принятия, № решения, наименование решения</w:t>
            </w:r>
          </w:p>
        </w:tc>
        <w:tc>
          <w:tcPr>
            <w:tcW w:w="4536" w:type="dxa"/>
          </w:tcPr>
          <w:p w:rsidR="00C32A27" w:rsidRPr="00964D28" w:rsidRDefault="00C32A27" w:rsidP="00E7239F">
            <w:pPr>
              <w:jc w:val="center"/>
              <w:rPr>
                <w:rFonts w:ascii="Times New Roman" w:hAnsi="Times New Roman" w:cs="Times New Roman"/>
                <w:b/>
                <w:sz w:val="24"/>
                <w:szCs w:val="24"/>
              </w:rPr>
            </w:pPr>
            <w:r w:rsidRPr="00964D28">
              <w:rPr>
                <w:rFonts w:ascii="Times New Roman" w:hAnsi="Times New Roman" w:cs="Times New Roman"/>
                <w:b/>
                <w:sz w:val="24"/>
                <w:szCs w:val="24"/>
              </w:rPr>
              <w:t>Суть решения.</w:t>
            </w:r>
          </w:p>
          <w:p w:rsidR="00C32A27" w:rsidRDefault="00C32A27" w:rsidP="00E7239F">
            <w:pPr>
              <w:jc w:val="center"/>
              <w:rPr>
                <w:rFonts w:ascii="Times New Roman" w:hAnsi="Times New Roman" w:cs="Times New Roman"/>
                <w:b/>
                <w:sz w:val="24"/>
                <w:szCs w:val="24"/>
              </w:rPr>
            </w:pPr>
            <w:r w:rsidRPr="00964D28">
              <w:rPr>
                <w:rFonts w:ascii="Times New Roman" w:hAnsi="Times New Roman" w:cs="Times New Roman"/>
                <w:b/>
                <w:sz w:val="24"/>
                <w:szCs w:val="24"/>
              </w:rPr>
              <w:t>Контрольные мероприятия</w:t>
            </w:r>
          </w:p>
          <w:p w:rsidR="00A30FD7" w:rsidRPr="00964D28" w:rsidRDefault="00A30FD7" w:rsidP="00E7239F">
            <w:pPr>
              <w:jc w:val="center"/>
              <w:rPr>
                <w:rFonts w:ascii="Times New Roman" w:hAnsi="Times New Roman" w:cs="Times New Roman"/>
                <w:b/>
                <w:sz w:val="24"/>
                <w:szCs w:val="24"/>
              </w:rPr>
            </w:pPr>
          </w:p>
        </w:tc>
        <w:tc>
          <w:tcPr>
            <w:tcW w:w="5606" w:type="dxa"/>
          </w:tcPr>
          <w:p w:rsidR="00C32A27" w:rsidRPr="00964D28" w:rsidRDefault="00C32A27" w:rsidP="00E7239F">
            <w:pPr>
              <w:jc w:val="center"/>
              <w:rPr>
                <w:rFonts w:ascii="Times New Roman" w:hAnsi="Times New Roman" w:cs="Times New Roman"/>
                <w:b/>
                <w:sz w:val="24"/>
                <w:szCs w:val="24"/>
              </w:rPr>
            </w:pPr>
            <w:r w:rsidRPr="00964D28">
              <w:rPr>
                <w:rFonts w:ascii="Times New Roman" w:hAnsi="Times New Roman" w:cs="Times New Roman"/>
                <w:b/>
                <w:sz w:val="24"/>
                <w:szCs w:val="24"/>
              </w:rPr>
              <w:t>Информация о выполнении</w:t>
            </w:r>
          </w:p>
        </w:tc>
      </w:tr>
      <w:tr w:rsidR="00690E79" w:rsidRPr="00964D28" w:rsidTr="004D5F78">
        <w:tc>
          <w:tcPr>
            <w:tcW w:w="675" w:type="dxa"/>
          </w:tcPr>
          <w:p w:rsidR="00690E79" w:rsidRPr="006E3936" w:rsidRDefault="00FB1A8A" w:rsidP="00A27876">
            <w:pPr>
              <w:jc w:val="center"/>
              <w:rPr>
                <w:rFonts w:ascii="Times New Roman" w:hAnsi="Times New Roman" w:cs="Times New Roman"/>
                <w:sz w:val="24"/>
                <w:szCs w:val="24"/>
              </w:rPr>
            </w:pPr>
            <w:r>
              <w:rPr>
                <w:rFonts w:ascii="Times New Roman" w:hAnsi="Times New Roman" w:cs="Times New Roman"/>
                <w:sz w:val="24"/>
                <w:szCs w:val="24"/>
              </w:rPr>
              <w:t>1</w:t>
            </w:r>
            <w:r w:rsidR="00690E79">
              <w:rPr>
                <w:rFonts w:ascii="Times New Roman" w:hAnsi="Times New Roman" w:cs="Times New Roman"/>
                <w:sz w:val="24"/>
                <w:szCs w:val="24"/>
              </w:rPr>
              <w:t>.</w:t>
            </w:r>
          </w:p>
        </w:tc>
        <w:tc>
          <w:tcPr>
            <w:tcW w:w="3969" w:type="dxa"/>
          </w:tcPr>
          <w:p w:rsidR="00FB1A8A" w:rsidRPr="0031654E" w:rsidRDefault="00FB1A8A" w:rsidP="00FB1A8A">
            <w:pPr>
              <w:jc w:val="both"/>
              <w:rPr>
                <w:rFonts w:ascii="Times New Roman" w:hAnsi="Times New Roman" w:cs="Times New Roman"/>
                <w:b/>
                <w:sz w:val="24"/>
                <w:szCs w:val="24"/>
              </w:rPr>
            </w:pPr>
            <w:r w:rsidRPr="0031654E">
              <w:rPr>
                <w:rFonts w:ascii="Times New Roman" w:hAnsi="Times New Roman" w:cs="Times New Roman"/>
                <w:b/>
                <w:sz w:val="24"/>
                <w:szCs w:val="24"/>
              </w:rPr>
              <w:t xml:space="preserve">от </w:t>
            </w:r>
            <w:r>
              <w:rPr>
                <w:rFonts w:ascii="Times New Roman" w:hAnsi="Times New Roman" w:cs="Times New Roman"/>
                <w:b/>
                <w:sz w:val="24"/>
                <w:szCs w:val="24"/>
              </w:rPr>
              <w:t>21.02.2019 № 53/09</w:t>
            </w:r>
            <w:r w:rsidRPr="0031654E">
              <w:rPr>
                <w:rFonts w:ascii="Times New Roman" w:hAnsi="Times New Roman" w:cs="Times New Roman"/>
                <w:b/>
                <w:sz w:val="24"/>
                <w:szCs w:val="24"/>
              </w:rPr>
              <w:t xml:space="preserve"> </w:t>
            </w:r>
          </w:p>
          <w:p w:rsidR="00690E79" w:rsidRDefault="00FB1A8A" w:rsidP="00FB1A8A">
            <w:pPr>
              <w:jc w:val="both"/>
              <w:rPr>
                <w:rFonts w:ascii="Times New Roman" w:hAnsi="Times New Roman" w:cs="Times New Roman"/>
                <w:sz w:val="24"/>
                <w:szCs w:val="24"/>
              </w:rPr>
            </w:pPr>
            <w:r>
              <w:rPr>
                <w:rFonts w:ascii="Times New Roman" w:hAnsi="Times New Roman" w:cs="Times New Roman"/>
                <w:sz w:val="24"/>
                <w:szCs w:val="24"/>
              </w:rPr>
              <w:t>«О внесении изменений в Положение о муниципальных наградах муниципального образования города Благовещенска, утвержденное решением Благовещенской городской Думы от 27.11.2014 № 4/29»</w:t>
            </w:r>
          </w:p>
          <w:p w:rsidR="00FB1A8A" w:rsidRPr="0054330B" w:rsidRDefault="00FB1A8A" w:rsidP="00FB1A8A">
            <w:pPr>
              <w:jc w:val="both"/>
              <w:rPr>
                <w:rFonts w:ascii="Times New Roman" w:hAnsi="Times New Roman" w:cs="Times New Roman"/>
                <w:sz w:val="24"/>
                <w:szCs w:val="24"/>
              </w:rPr>
            </w:pPr>
          </w:p>
        </w:tc>
        <w:tc>
          <w:tcPr>
            <w:tcW w:w="4536" w:type="dxa"/>
          </w:tcPr>
          <w:p w:rsidR="00690E79" w:rsidRDefault="00FD2126" w:rsidP="00690E79">
            <w:pPr>
              <w:jc w:val="both"/>
              <w:rPr>
                <w:rFonts w:ascii="Times New Roman" w:hAnsi="Times New Roman" w:cs="Times New Roman"/>
                <w:sz w:val="24"/>
                <w:szCs w:val="24"/>
              </w:rPr>
            </w:pPr>
            <w:r>
              <w:rPr>
                <w:rFonts w:ascii="Times New Roman" w:hAnsi="Times New Roman" w:cs="Times New Roman"/>
                <w:sz w:val="24"/>
                <w:szCs w:val="24"/>
              </w:rPr>
              <w:t xml:space="preserve">      Решением изменен способ выплаты денежных средств, предусмотренных при награждении муниципальными наградами, путем перечисления денежных средств на счета награждаемых лиц, открытых в кредитных организациях Российской Федерации, уточнен перечень документов, предоставляемых дополнительно при принятии органом местного самоуправления</w:t>
            </w:r>
            <w:r w:rsidR="00B27347">
              <w:rPr>
                <w:rFonts w:ascii="Times New Roman" w:hAnsi="Times New Roman" w:cs="Times New Roman"/>
                <w:sz w:val="24"/>
                <w:szCs w:val="24"/>
              </w:rPr>
              <w:t xml:space="preserve"> решения</w:t>
            </w:r>
            <w:r>
              <w:rPr>
                <w:rFonts w:ascii="Times New Roman" w:hAnsi="Times New Roman" w:cs="Times New Roman"/>
                <w:sz w:val="24"/>
                <w:szCs w:val="24"/>
              </w:rPr>
              <w:t xml:space="preserve"> о награждении гражданина муниципальной наградой. Увеличен размер пожизненной ежемесячной выплаты лицам, удостоенным звания «Почетный гражданин города Благовещенска».</w:t>
            </w:r>
          </w:p>
          <w:p w:rsidR="00FD2126" w:rsidRDefault="00FD2126" w:rsidP="00FD2126">
            <w:pPr>
              <w:jc w:val="both"/>
              <w:rPr>
                <w:rFonts w:ascii="Times New Roman" w:hAnsi="Times New Roman" w:cs="Times New Roman"/>
                <w:sz w:val="24"/>
                <w:szCs w:val="24"/>
              </w:rPr>
            </w:pPr>
            <w:r>
              <w:rPr>
                <w:rFonts w:ascii="Times New Roman" w:hAnsi="Times New Roman" w:cs="Times New Roman"/>
                <w:sz w:val="24"/>
                <w:szCs w:val="24"/>
              </w:rPr>
              <w:t xml:space="preserve">       Решение подлежало официальному опубликованию  в газете «Благовещенск».</w:t>
            </w:r>
          </w:p>
          <w:p w:rsidR="00FD2126" w:rsidRDefault="00FD2126" w:rsidP="00690E79">
            <w:pPr>
              <w:jc w:val="both"/>
              <w:rPr>
                <w:rFonts w:ascii="Times New Roman" w:hAnsi="Times New Roman" w:cs="Times New Roman"/>
                <w:sz w:val="24"/>
                <w:szCs w:val="24"/>
              </w:rPr>
            </w:pPr>
          </w:p>
        </w:tc>
        <w:tc>
          <w:tcPr>
            <w:tcW w:w="5606" w:type="dxa"/>
          </w:tcPr>
          <w:p w:rsidR="00D203D8" w:rsidRDefault="00FD2126" w:rsidP="00690E79">
            <w:pPr>
              <w:jc w:val="both"/>
              <w:rPr>
                <w:rFonts w:ascii="Times New Roman" w:hAnsi="Times New Roman" w:cs="Times New Roman"/>
                <w:sz w:val="24"/>
                <w:szCs w:val="24"/>
              </w:rPr>
            </w:pPr>
            <w:r>
              <w:rPr>
                <w:rFonts w:ascii="Times New Roman" w:hAnsi="Times New Roman" w:cs="Times New Roman"/>
                <w:bCs/>
                <w:sz w:val="24"/>
                <w:szCs w:val="24"/>
              </w:rPr>
              <w:t xml:space="preserve">    В 2019 году денежные средства,</w:t>
            </w:r>
            <w:r>
              <w:rPr>
                <w:rFonts w:ascii="Times New Roman" w:hAnsi="Times New Roman" w:cs="Times New Roman"/>
                <w:sz w:val="24"/>
                <w:szCs w:val="24"/>
              </w:rPr>
              <w:t xml:space="preserve"> предусмотренные при награждении муниципальными наградами, перечислялись на счета награждаемых лиц.</w:t>
            </w:r>
            <w:r w:rsidR="0035130C">
              <w:rPr>
                <w:rFonts w:ascii="Times New Roman" w:hAnsi="Times New Roman" w:cs="Times New Roman"/>
                <w:sz w:val="24"/>
                <w:szCs w:val="24"/>
              </w:rPr>
              <w:t xml:space="preserve"> Реали</w:t>
            </w:r>
            <w:r w:rsidR="00E41089">
              <w:rPr>
                <w:rFonts w:ascii="Times New Roman" w:hAnsi="Times New Roman" w:cs="Times New Roman"/>
                <w:sz w:val="24"/>
                <w:szCs w:val="24"/>
              </w:rPr>
              <w:t>зация данного ре</w:t>
            </w:r>
            <w:r w:rsidR="0035130C">
              <w:rPr>
                <w:rFonts w:ascii="Times New Roman" w:hAnsi="Times New Roman" w:cs="Times New Roman"/>
                <w:sz w:val="24"/>
                <w:szCs w:val="24"/>
              </w:rPr>
              <w:t xml:space="preserve">шения осуществлялась в соответствии </w:t>
            </w:r>
            <w:r w:rsidR="00E41089">
              <w:rPr>
                <w:rFonts w:ascii="Times New Roman" w:hAnsi="Times New Roman" w:cs="Times New Roman"/>
                <w:sz w:val="24"/>
                <w:szCs w:val="24"/>
              </w:rPr>
              <w:t>с установленными требованиями.</w:t>
            </w:r>
          </w:p>
          <w:p w:rsidR="00E41089" w:rsidRPr="00E41089" w:rsidRDefault="00E41089" w:rsidP="00E41089">
            <w:pPr>
              <w:jc w:val="both"/>
              <w:rPr>
                <w:rFonts w:ascii="Times New Roman" w:hAnsi="Times New Roman" w:cs="Times New Roman"/>
                <w:b/>
                <w:sz w:val="24"/>
                <w:szCs w:val="24"/>
              </w:rPr>
            </w:pPr>
            <w:r>
              <w:rPr>
                <w:rFonts w:ascii="Times New Roman" w:hAnsi="Times New Roman" w:cs="Times New Roman"/>
                <w:sz w:val="24"/>
                <w:szCs w:val="24"/>
              </w:rPr>
              <w:t xml:space="preserve">    Решение </w:t>
            </w:r>
            <w:r w:rsidRPr="00E41089">
              <w:rPr>
                <w:rFonts w:ascii="Times New Roman" w:hAnsi="Times New Roman" w:cs="Times New Roman"/>
                <w:sz w:val="24"/>
                <w:szCs w:val="24"/>
              </w:rPr>
              <w:t>от 21.02.2019 № 53/09</w:t>
            </w:r>
            <w:r w:rsidRPr="0031654E">
              <w:rPr>
                <w:rFonts w:ascii="Times New Roman" w:hAnsi="Times New Roman" w:cs="Times New Roman"/>
                <w:b/>
                <w:sz w:val="24"/>
                <w:szCs w:val="24"/>
              </w:rPr>
              <w:t xml:space="preserve"> </w:t>
            </w:r>
            <w:r>
              <w:rPr>
                <w:rFonts w:ascii="Times New Roman" w:hAnsi="Times New Roman" w:cs="Times New Roman"/>
                <w:sz w:val="24"/>
                <w:szCs w:val="24"/>
              </w:rPr>
              <w:t>«О внесении изменений в Положение о муниципальных наградах муниципального образования города Благовещенска, утвержденное решением Благовещенской городской Думы от 27.11.2014 № 4/29» опубликовано в газете «Благовещенск» 22.02.2019 № 7(1517).</w:t>
            </w:r>
          </w:p>
          <w:p w:rsidR="0036463C" w:rsidRDefault="0036463C" w:rsidP="00690E79">
            <w:pPr>
              <w:jc w:val="both"/>
              <w:rPr>
                <w:rFonts w:ascii="Times New Roman" w:hAnsi="Times New Roman" w:cs="Times New Roman"/>
                <w:bCs/>
                <w:sz w:val="24"/>
                <w:szCs w:val="24"/>
              </w:rPr>
            </w:pPr>
          </w:p>
        </w:tc>
      </w:tr>
      <w:tr w:rsidR="00FB1A8A" w:rsidRPr="00964D28" w:rsidTr="004D5F78">
        <w:tc>
          <w:tcPr>
            <w:tcW w:w="675" w:type="dxa"/>
          </w:tcPr>
          <w:p w:rsidR="00FB1A8A" w:rsidRDefault="008B4789" w:rsidP="00A27876">
            <w:pPr>
              <w:jc w:val="center"/>
              <w:rPr>
                <w:rFonts w:ascii="Times New Roman" w:hAnsi="Times New Roman" w:cs="Times New Roman"/>
                <w:sz w:val="24"/>
                <w:szCs w:val="24"/>
              </w:rPr>
            </w:pPr>
            <w:r>
              <w:rPr>
                <w:rFonts w:ascii="Times New Roman" w:hAnsi="Times New Roman" w:cs="Times New Roman"/>
                <w:sz w:val="24"/>
                <w:szCs w:val="24"/>
              </w:rPr>
              <w:t>2.</w:t>
            </w:r>
          </w:p>
        </w:tc>
        <w:tc>
          <w:tcPr>
            <w:tcW w:w="3969" w:type="dxa"/>
          </w:tcPr>
          <w:p w:rsidR="008B4789" w:rsidRPr="008B4789" w:rsidRDefault="008B4789" w:rsidP="00622BC2">
            <w:pPr>
              <w:jc w:val="both"/>
              <w:rPr>
                <w:rFonts w:ascii="Times New Roman" w:hAnsi="Times New Roman" w:cs="Times New Roman"/>
                <w:b/>
                <w:sz w:val="24"/>
                <w:szCs w:val="24"/>
              </w:rPr>
            </w:pPr>
            <w:r w:rsidRPr="008B4789">
              <w:rPr>
                <w:rFonts w:ascii="Times New Roman" w:hAnsi="Times New Roman" w:cs="Times New Roman"/>
                <w:b/>
                <w:sz w:val="24"/>
                <w:szCs w:val="24"/>
              </w:rPr>
              <w:t>от 21.02.2019 № 53/14</w:t>
            </w:r>
            <w:r w:rsidR="00FB1A8A" w:rsidRPr="008B4789">
              <w:rPr>
                <w:rFonts w:ascii="Times New Roman" w:hAnsi="Times New Roman" w:cs="Times New Roman"/>
                <w:b/>
                <w:sz w:val="24"/>
                <w:szCs w:val="24"/>
              </w:rPr>
              <w:t xml:space="preserve"> </w:t>
            </w:r>
          </w:p>
          <w:p w:rsidR="00FB1A8A" w:rsidRDefault="00FB1A8A" w:rsidP="00622BC2">
            <w:pPr>
              <w:jc w:val="both"/>
              <w:rPr>
                <w:rFonts w:ascii="Times New Roman" w:hAnsi="Times New Roman" w:cs="Times New Roman"/>
                <w:sz w:val="24"/>
                <w:szCs w:val="24"/>
              </w:rPr>
            </w:pPr>
            <w:r>
              <w:rPr>
                <w:rFonts w:ascii="Times New Roman" w:hAnsi="Times New Roman" w:cs="Times New Roman"/>
                <w:sz w:val="24"/>
                <w:szCs w:val="24"/>
              </w:rPr>
              <w:t>«О назначении публичных слушаний по проекту решения Благовещенской городской Думы «О внесении изменений в Устав муниципального образования города Благовещенска»</w:t>
            </w:r>
          </w:p>
          <w:p w:rsidR="00FB1A8A" w:rsidRPr="0054330B" w:rsidRDefault="00FB1A8A" w:rsidP="00622BC2">
            <w:pPr>
              <w:jc w:val="both"/>
              <w:rPr>
                <w:rFonts w:ascii="Times New Roman" w:hAnsi="Times New Roman" w:cs="Times New Roman"/>
                <w:sz w:val="24"/>
                <w:szCs w:val="24"/>
              </w:rPr>
            </w:pPr>
          </w:p>
        </w:tc>
        <w:tc>
          <w:tcPr>
            <w:tcW w:w="4536" w:type="dxa"/>
          </w:tcPr>
          <w:p w:rsidR="00FB1A8A" w:rsidRDefault="00FB1A8A" w:rsidP="00622BC2">
            <w:pPr>
              <w:ind w:firstLine="175"/>
              <w:jc w:val="both"/>
              <w:rPr>
                <w:rFonts w:ascii="Times New Roman" w:hAnsi="Times New Roman" w:cs="Times New Roman"/>
                <w:sz w:val="24"/>
                <w:szCs w:val="24"/>
              </w:rPr>
            </w:pPr>
            <w:r>
              <w:rPr>
                <w:rFonts w:ascii="Times New Roman" w:hAnsi="Times New Roman" w:cs="Times New Roman"/>
                <w:sz w:val="24"/>
                <w:szCs w:val="24"/>
              </w:rPr>
              <w:t xml:space="preserve">   Решением назначены публичные слушания по проекту решения Благовещенской городской Думы  «О внесении изменений в Устав муниципального образов</w:t>
            </w:r>
            <w:r w:rsidR="008B4789">
              <w:rPr>
                <w:rFonts w:ascii="Times New Roman" w:hAnsi="Times New Roman" w:cs="Times New Roman"/>
                <w:sz w:val="24"/>
                <w:szCs w:val="24"/>
              </w:rPr>
              <w:t>ания города Благовещенска» на 13 марта 2019</w:t>
            </w:r>
            <w:r>
              <w:rPr>
                <w:rFonts w:ascii="Times New Roman" w:hAnsi="Times New Roman" w:cs="Times New Roman"/>
                <w:sz w:val="24"/>
                <w:szCs w:val="24"/>
              </w:rPr>
              <w:t xml:space="preserve"> года и утвержден состав организационного комитета.</w:t>
            </w:r>
          </w:p>
          <w:p w:rsidR="00FB1A8A" w:rsidRDefault="008B4789" w:rsidP="00622BC2">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FB1A8A">
              <w:rPr>
                <w:rFonts w:ascii="Times New Roman" w:hAnsi="Times New Roman" w:cs="Times New Roman"/>
                <w:sz w:val="24"/>
                <w:szCs w:val="24"/>
              </w:rPr>
              <w:t xml:space="preserve">   Решение подлежало официальному опубликованию  в газете «Благовещенск».</w:t>
            </w:r>
          </w:p>
          <w:p w:rsidR="00FB1A8A" w:rsidRDefault="00FB1A8A" w:rsidP="00622BC2">
            <w:pPr>
              <w:jc w:val="both"/>
              <w:rPr>
                <w:rFonts w:ascii="Times New Roman" w:hAnsi="Times New Roman" w:cs="Times New Roman"/>
                <w:sz w:val="24"/>
                <w:szCs w:val="24"/>
              </w:rPr>
            </w:pPr>
          </w:p>
        </w:tc>
        <w:tc>
          <w:tcPr>
            <w:tcW w:w="5606" w:type="dxa"/>
          </w:tcPr>
          <w:p w:rsidR="00FB1A8A" w:rsidRDefault="008B4789" w:rsidP="00622BC2">
            <w:pPr>
              <w:ind w:firstLine="176"/>
              <w:jc w:val="both"/>
              <w:rPr>
                <w:rFonts w:ascii="Times New Roman" w:hAnsi="Times New Roman" w:cs="Times New Roman"/>
                <w:sz w:val="24"/>
                <w:szCs w:val="24"/>
              </w:rPr>
            </w:pPr>
            <w:r>
              <w:rPr>
                <w:rFonts w:ascii="Times New Roman" w:hAnsi="Times New Roman" w:cs="Times New Roman"/>
                <w:sz w:val="24"/>
                <w:szCs w:val="24"/>
              </w:rPr>
              <w:lastRenderedPageBreak/>
              <w:t>13</w:t>
            </w:r>
            <w:r w:rsidR="00FB1A8A">
              <w:rPr>
                <w:rFonts w:ascii="Times New Roman" w:hAnsi="Times New Roman" w:cs="Times New Roman"/>
                <w:sz w:val="24"/>
                <w:szCs w:val="24"/>
              </w:rPr>
              <w:t xml:space="preserve"> марта</w:t>
            </w:r>
            <w:r>
              <w:rPr>
                <w:rFonts w:ascii="Times New Roman" w:hAnsi="Times New Roman" w:cs="Times New Roman"/>
                <w:sz w:val="24"/>
                <w:szCs w:val="24"/>
              </w:rPr>
              <w:t xml:space="preserve"> 2019</w:t>
            </w:r>
            <w:r w:rsidR="00FB1A8A">
              <w:rPr>
                <w:rFonts w:ascii="Times New Roman" w:hAnsi="Times New Roman" w:cs="Times New Roman"/>
                <w:sz w:val="24"/>
                <w:szCs w:val="24"/>
              </w:rPr>
              <w:t xml:space="preserve"> года были проведены публичные слушания по проекту решения Благовещенской городской Думы  «О внесении изменений в Устав муниципального образования города Благовещенска».</w:t>
            </w:r>
          </w:p>
          <w:p w:rsidR="00FB1A8A" w:rsidRDefault="00FB1A8A" w:rsidP="00622BC2">
            <w:pPr>
              <w:ind w:firstLine="176"/>
              <w:jc w:val="both"/>
              <w:rPr>
                <w:rFonts w:ascii="Times New Roman" w:hAnsi="Times New Roman" w:cs="Times New Roman"/>
                <w:sz w:val="24"/>
                <w:szCs w:val="24"/>
              </w:rPr>
            </w:pPr>
            <w:r>
              <w:rPr>
                <w:rFonts w:ascii="Times New Roman" w:hAnsi="Times New Roman" w:cs="Times New Roman"/>
                <w:sz w:val="24"/>
                <w:szCs w:val="24"/>
              </w:rPr>
              <w:t xml:space="preserve">Организационным комитетом в </w:t>
            </w:r>
            <w:r w:rsidR="008B4789">
              <w:rPr>
                <w:rFonts w:ascii="Times New Roman" w:hAnsi="Times New Roman" w:cs="Times New Roman"/>
                <w:sz w:val="24"/>
                <w:szCs w:val="24"/>
              </w:rPr>
              <w:t>Благовещенскую городскую Думу 13.03.2019</w:t>
            </w:r>
            <w:r>
              <w:rPr>
                <w:rFonts w:ascii="Times New Roman" w:hAnsi="Times New Roman" w:cs="Times New Roman"/>
                <w:sz w:val="24"/>
                <w:szCs w:val="24"/>
              </w:rPr>
              <w:t xml:space="preserve"> года представлено заключение по проведению публичных слушаний. </w:t>
            </w:r>
            <w:r>
              <w:rPr>
                <w:rFonts w:ascii="Times New Roman" w:hAnsi="Times New Roman" w:cs="Times New Roman"/>
                <w:sz w:val="24"/>
                <w:szCs w:val="24"/>
              </w:rPr>
              <w:lastRenderedPageBreak/>
              <w:t xml:space="preserve">Заключение было опубликовано в </w:t>
            </w:r>
            <w:r w:rsidR="00F03605">
              <w:rPr>
                <w:rFonts w:ascii="Times New Roman" w:hAnsi="Times New Roman" w:cs="Times New Roman"/>
                <w:sz w:val="24"/>
                <w:szCs w:val="24"/>
              </w:rPr>
              <w:t xml:space="preserve">газете «Благовещенск» </w:t>
            </w:r>
            <w:r w:rsidR="00622BC2">
              <w:rPr>
                <w:rFonts w:ascii="Times New Roman" w:hAnsi="Times New Roman" w:cs="Times New Roman"/>
                <w:sz w:val="24"/>
                <w:szCs w:val="24"/>
              </w:rPr>
              <w:t xml:space="preserve">от 22.03.2019 </w:t>
            </w:r>
            <w:r w:rsidR="00F03605">
              <w:rPr>
                <w:rFonts w:ascii="Times New Roman" w:hAnsi="Times New Roman" w:cs="Times New Roman"/>
                <w:sz w:val="24"/>
                <w:szCs w:val="24"/>
              </w:rPr>
              <w:t xml:space="preserve">№ </w:t>
            </w:r>
            <w:r w:rsidR="00622BC2">
              <w:rPr>
                <w:rFonts w:ascii="Times New Roman" w:hAnsi="Times New Roman" w:cs="Times New Roman"/>
                <w:sz w:val="24"/>
                <w:szCs w:val="24"/>
              </w:rPr>
              <w:t xml:space="preserve">11 </w:t>
            </w:r>
            <w:r w:rsidR="00F03605">
              <w:rPr>
                <w:rFonts w:ascii="Times New Roman" w:hAnsi="Times New Roman" w:cs="Times New Roman"/>
                <w:sz w:val="24"/>
                <w:szCs w:val="24"/>
              </w:rPr>
              <w:t>(</w:t>
            </w:r>
            <w:r w:rsidR="00622BC2">
              <w:rPr>
                <w:rFonts w:ascii="Times New Roman" w:hAnsi="Times New Roman" w:cs="Times New Roman"/>
                <w:sz w:val="24"/>
                <w:szCs w:val="24"/>
              </w:rPr>
              <w:t>1521)</w:t>
            </w:r>
            <w:r>
              <w:rPr>
                <w:rFonts w:ascii="Times New Roman" w:hAnsi="Times New Roman" w:cs="Times New Roman"/>
                <w:sz w:val="24"/>
                <w:szCs w:val="24"/>
              </w:rPr>
              <w:t>.</w:t>
            </w:r>
          </w:p>
          <w:p w:rsidR="00FB1A8A" w:rsidRDefault="00FB1A8A" w:rsidP="00622BC2">
            <w:pPr>
              <w:jc w:val="both"/>
              <w:rPr>
                <w:rFonts w:ascii="Times New Roman" w:hAnsi="Times New Roman" w:cs="Times New Roman"/>
                <w:sz w:val="24"/>
                <w:szCs w:val="24"/>
              </w:rPr>
            </w:pPr>
            <w:r>
              <w:rPr>
                <w:rFonts w:ascii="Times New Roman" w:hAnsi="Times New Roman" w:cs="Times New Roman"/>
                <w:sz w:val="24"/>
                <w:szCs w:val="24"/>
              </w:rPr>
              <w:t xml:space="preserve">       Решение Бла</w:t>
            </w:r>
            <w:r w:rsidR="00F03605">
              <w:rPr>
                <w:rFonts w:ascii="Times New Roman" w:hAnsi="Times New Roman" w:cs="Times New Roman"/>
                <w:sz w:val="24"/>
                <w:szCs w:val="24"/>
              </w:rPr>
              <w:t>говещенской городской Думы от 21.02.2019 № 53/14</w:t>
            </w:r>
            <w:r>
              <w:rPr>
                <w:rFonts w:ascii="Times New Roman" w:hAnsi="Times New Roman" w:cs="Times New Roman"/>
                <w:sz w:val="24"/>
                <w:szCs w:val="24"/>
              </w:rPr>
              <w:t xml:space="preserve"> «О назначении  публичных слушаний по проекту решения Благовещенской городской Думы  «О внесении изменений в Устав муниципального образования города Благовещенска» </w:t>
            </w:r>
            <w:r w:rsidRPr="00AE09B4">
              <w:rPr>
                <w:rFonts w:ascii="Times New Roman" w:hAnsi="Times New Roman" w:cs="Times New Roman"/>
                <w:sz w:val="24"/>
                <w:szCs w:val="24"/>
              </w:rPr>
              <w:t>опубликова</w:t>
            </w:r>
            <w:r>
              <w:rPr>
                <w:rFonts w:ascii="Times New Roman" w:hAnsi="Times New Roman" w:cs="Times New Roman"/>
                <w:sz w:val="24"/>
                <w:szCs w:val="24"/>
              </w:rPr>
              <w:t>но в газете «Благовещенск»</w:t>
            </w:r>
            <w:r w:rsidR="00F03605">
              <w:rPr>
                <w:rFonts w:ascii="Times New Roman" w:hAnsi="Times New Roman" w:cs="Times New Roman"/>
                <w:sz w:val="24"/>
                <w:szCs w:val="24"/>
              </w:rPr>
              <w:t xml:space="preserve"> 22.02.2019 № 7 (1517</w:t>
            </w:r>
            <w:r w:rsidRPr="00AE09B4">
              <w:rPr>
                <w:rFonts w:ascii="Times New Roman" w:hAnsi="Times New Roman" w:cs="Times New Roman"/>
                <w:sz w:val="24"/>
                <w:szCs w:val="24"/>
              </w:rPr>
              <w:t>)</w:t>
            </w:r>
            <w:r>
              <w:rPr>
                <w:rFonts w:ascii="Times New Roman" w:hAnsi="Times New Roman" w:cs="Times New Roman"/>
                <w:sz w:val="24"/>
                <w:szCs w:val="24"/>
              </w:rPr>
              <w:t>.</w:t>
            </w:r>
          </w:p>
          <w:p w:rsidR="00FB1A8A" w:rsidRDefault="00FB1A8A" w:rsidP="00622BC2">
            <w:pPr>
              <w:jc w:val="both"/>
              <w:rPr>
                <w:rFonts w:ascii="Times New Roman" w:hAnsi="Times New Roman" w:cs="Times New Roman"/>
                <w:bCs/>
                <w:sz w:val="24"/>
                <w:szCs w:val="24"/>
              </w:rPr>
            </w:pPr>
          </w:p>
        </w:tc>
      </w:tr>
      <w:tr w:rsidR="00FB1A8A" w:rsidRPr="00964D28" w:rsidTr="004D5F78">
        <w:tc>
          <w:tcPr>
            <w:tcW w:w="675" w:type="dxa"/>
          </w:tcPr>
          <w:p w:rsidR="00FB1A8A" w:rsidRDefault="00FB1A8A" w:rsidP="00A27876">
            <w:pPr>
              <w:jc w:val="center"/>
              <w:rPr>
                <w:rFonts w:ascii="Times New Roman" w:hAnsi="Times New Roman" w:cs="Times New Roman"/>
                <w:sz w:val="24"/>
                <w:szCs w:val="24"/>
              </w:rPr>
            </w:pPr>
            <w:r>
              <w:rPr>
                <w:rFonts w:ascii="Times New Roman" w:hAnsi="Times New Roman" w:cs="Times New Roman"/>
                <w:sz w:val="24"/>
                <w:szCs w:val="24"/>
              </w:rPr>
              <w:lastRenderedPageBreak/>
              <w:t>3.</w:t>
            </w:r>
          </w:p>
        </w:tc>
        <w:tc>
          <w:tcPr>
            <w:tcW w:w="3969" w:type="dxa"/>
          </w:tcPr>
          <w:p w:rsidR="00FB1A8A" w:rsidRPr="0031654E" w:rsidRDefault="00FB1A8A" w:rsidP="00690E79">
            <w:pPr>
              <w:jc w:val="both"/>
              <w:rPr>
                <w:rFonts w:ascii="Times New Roman" w:hAnsi="Times New Roman" w:cs="Times New Roman"/>
                <w:b/>
                <w:sz w:val="24"/>
                <w:szCs w:val="24"/>
              </w:rPr>
            </w:pPr>
            <w:r w:rsidRPr="0031654E">
              <w:rPr>
                <w:rFonts w:ascii="Times New Roman" w:hAnsi="Times New Roman" w:cs="Times New Roman"/>
                <w:b/>
                <w:sz w:val="24"/>
                <w:szCs w:val="24"/>
              </w:rPr>
              <w:t xml:space="preserve">от </w:t>
            </w:r>
            <w:r w:rsidR="00282B19">
              <w:rPr>
                <w:rFonts w:ascii="Times New Roman" w:hAnsi="Times New Roman" w:cs="Times New Roman"/>
                <w:b/>
                <w:sz w:val="24"/>
                <w:szCs w:val="24"/>
              </w:rPr>
              <w:t>28.03.2019 № 54/2</w:t>
            </w:r>
            <w:r w:rsidRPr="0031654E">
              <w:rPr>
                <w:rFonts w:ascii="Times New Roman" w:hAnsi="Times New Roman" w:cs="Times New Roman"/>
                <w:b/>
                <w:sz w:val="24"/>
                <w:szCs w:val="24"/>
              </w:rPr>
              <w:t xml:space="preserve">9 </w:t>
            </w:r>
          </w:p>
          <w:p w:rsidR="00FB1A8A" w:rsidRDefault="00FB1A8A" w:rsidP="00690E79">
            <w:pPr>
              <w:jc w:val="both"/>
              <w:rPr>
                <w:rFonts w:ascii="Times New Roman" w:hAnsi="Times New Roman" w:cs="Times New Roman"/>
                <w:sz w:val="24"/>
                <w:szCs w:val="24"/>
              </w:rPr>
            </w:pPr>
            <w:r>
              <w:rPr>
                <w:rFonts w:ascii="Times New Roman" w:hAnsi="Times New Roman" w:cs="Times New Roman"/>
                <w:sz w:val="24"/>
                <w:szCs w:val="24"/>
              </w:rPr>
              <w:t>«</w:t>
            </w:r>
            <w:r w:rsidR="00282B19">
              <w:rPr>
                <w:rFonts w:ascii="Times New Roman" w:hAnsi="Times New Roman" w:cs="Times New Roman"/>
                <w:sz w:val="24"/>
                <w:szCs w:val="24"/>
              </w:rPr>
              <w:t>О внесении изменений в решение Благовещенской городской Думы от 27.11.2014 № 4/34 «Об утверждении структуры администрации города Благовещенска»</w:t>
            </w:r>
          </w:p>
          <w:p w:rsidR="00FB1A8A" w:rsidRDefault="00FB1A8A" w:rsidP="00690E79">
            <w:pPr>
              <w:jc w:val="both"/>
              <w:rPr>
                <w:rFonts w:ascii="Times New Roman" w:hAnsi="Times New Roman" w:cs="Times New Roman"/>
                <w:sz w:val="24"/>
                <w:szCs w:val="24"/>
              </w:rPr>
            </w:pPr>
          </w:p>
        </w:tc>
        <w:tc>
          <w:tcPr>
            <w:tcW w:w="4536" w:type="dxa"/>
          </w:tcPr>
          <w:p w:rsidR="004856BB" w:rsidRDefault="00FB1A8A" w:rsidP="004856BB">
            <w:pPr>
              <w:ind w:firstLine="175"/>
              <w:jc w:val="both"/>
              <w:rPr>
                <w:rFonts w:ascii="Times New Roman" w:hAnsi="Times New Roman" w:cs="Times New Roman"/>
                <w:sz w:val="24"/>
                <w:szCs w:val="24"/>
              </w:rPr>
            </w:pPr>
            <w:r>
              <w:rPr>
                <w:rFonts w:ascii="Times New Roman" w:hAnsi="Times New Roman" w:cs="Times New Roman"/>
                <w:sz w:val="24"/>
                <w:szCs w:val="24"/>
              </w:rPr>
              <w:t xml:space="preserve">  </w:t>
            </w:r>
            <w:r w:rsidR="00622BC2">
              <w:rPr>
                <w:rFonts w:ascii="Times New Roman" w:hAnsi="Times New Roman" w:cs="Times New Roman"/>
                <w:sz w:val="24"/>
                <w:szCs w:val="24"/>
              </w:rPr>
              <w:t xml:space="preserve">Решением </w:t>
            </w:r>
            <w:r w:rsidR="004856BB">
              <w:rPr>
                <w:rFonts w:ascii="Times New Roman" w:hAnsi="Times New Roman" w:cs="Times New Roman"/>
                <w:sz w:val="24"/>
                <w:szCs w:val="24"/>
              </w:rPr>
              <w:t>увеличена штатная численность муниципальных служащих на 5 единиц в управлении жилищно-коммунального хозяйства администрации города Благовещенска для реализации полномочий по обеспечению транспортной безопасности и по участию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p w:rsidR="00622BC2" w:rsidRDefault="00B56017" w:rsidP="004856BB">
            <w:pPr>
              <w:ind w:firstLine="175"/>
              <w:jc w:val="both"/>
              <w:rPr>
                <w:rFonts w:ascii="Times New Roman" w:hAnsi="Times New Roman" w:cs="Times New Roman"/>
                <w:sz w:val="24"/>
                <w:szCs w:val="24"/>
              </w:rPr>
            </w:pPr>
            <w:r>
              <w:rPr>
                <w:rFonts w:ascii="Times New Roman" w:hAnsi="Times New Roman" w:cs="Times New Roman"/>
                <w:sz w:val="24"/>
                <w:szCs w:val="24"/>
              </w:rPr>
              <w:t xml:space="preserve">    </w:t>
            </w:r>
            <w:r w:rsidR="00622BC2">
              <w:rPr>
                <w:rFonts w:ascii="Times New Roman" w:hAnsi="Times New Roman" w:cs="Times New Roman"/>
                <w:sz w:val="24"/>
                <w:szCs w:val="24"/>
              </w:rPr>
              <w:t>Администрации города Благовещенска поручено провести орган</w:t>
            </w:r>
            <w:r>
              <w:rPr>
                <w:rFonts w:ascii="Times New Roman" w:hAnsi="Times New Roman" w:cs="Times New Roman"/>
                <w:sz w:val="24"/>
                <w:szCs w:val="24"/>
              </w:rPr>
              <w:t>изационно-штатные мероприятия.</w:t>
            </w:r>
          </w:p>
          <w:p w:rsidR="008D405A" w:rsidRDefault="008D405A" w:rsidP="008D405A">
            <w:pPr>
              <w:jc w:val="both"/>
              <w:rPr>
                <w:rFonts w:ascii="Times New Roman" w:hAnsi="Times New Roman" w:cs="Times New Roman"/>
                <w:sz w:val="24"/>
                <w:szCs w:val="24"/>
              </w:rPr>
            </w:pPr>
            <w:r>
              <w:rPr>
                <w:rFonts w:ascii="Times New Roman" w:hAnsi="Times New Roman" w:cs="Times New Roman"/>
                <w:sz w:val="24"/>
                <w:szCs w:val="24"/>
              </w:rPr>
              <w:t xml:space="preserve">     </w:t>
            </w:r>
            <w:r w:rsidR="00B56017">
              <w:rPr>
                <w:rFonts w:ascii="Times New Roman" w:hAnsi="Times New Roman" w:cs="Times New Roman"/>
                <w:sz w:val="24"/>
                <w:szCs w:val="24"/>
              </w:rPr>
              <w:t xml:space="preserve">  </w:t>
            </w:r>
            <w:r>
              <w:rPr>
                <w:rFonts w:ascii="Times New Roman" w:hAnsi="Times New Roman" w:cs="Times New Roman"/>
                <w:sz w:val="24"/>
                <w:szCs w:val="24"/>
              </w:rPr>
              <w:t>Решение подлежало официальному опубликованию  в газете «Благовещенск».</w:t>
            </w:r>
          </w:p>
          <w:p w:rsidR="008D405A" w:rsidRDefault="008D405A" w:rsidP="004856BB">
            <w:pPr>
              <w:ind w:firstLine="175"/>
              <w:jc w:val="both"/>
              <w:rPr>
                <w:rFonts w:ascii="Times New Roman" w:hAnsi="Times New Roman" w:cs="Times New Roman"/>
                <w:sz w:val="24"/>
                <w:szCs w:val="24"/>
              </w:rPr>
            </w:pPr>
          </w:p>
        </w:tc>
        <w:tc>
          <w:tcPr>
            <w:tcW w:w="5606" w:type="dxa"/>
          </w:tcPr>
          <w:p w:rsidR="00C724D8" w:rsidRPr="00C724D8" w:rsidRDefault="008D405A" w:rsidP="00C724D8">
            <w:pPr>
              <w:tabs>
                <w:tab w:val="left" w:pos="732"/>
              </w:tabs>
              <w:jc w:val="both"/>
              <w:rPr>
                <w:rFonts w:ascii="Times New Roman" w:hAnsi="Times New Roman" w:cs="Times New Roman"/>
                <w:sz w:val="24"/>
                <w:szCs w:val="24"/>
              </w:rPr>
            </w:pPr>
            <w:r>
              <w:rPr>
                <w:rFonts w:ascii="Times New Roman" w:hAnsi="Times New Roman" w:cs="Times New Roman"/>
                <w:sz w:val="28"/>
                <w:szCs w:val="28"/>
              </w:rPr>
              <w:t xml:space="preserve">     </w:t>
            </w:r>
            <w:r w:rsidR="00C724D8" w:rsidRPr="00C724D8">
              <w:rPr>
                <w:rFonts w:ascii="Times New Roman" w:hAnsi="Times New Roman" w:cs="Times New Roman"/>
                <w:sz w:val="24"/>
                <w:szCs w:val="24"/>
              </w:rPr>
              <w:t>Для осуществления полномочий органов местного самоуправления по участию в организации деятельности по сбору (в том числе раздельному сбору), транспортированию, обработке, утилизации,</w:t>
            </w:r>
            <w:r>
              <w:rPr>
                <w:rFonts w:ascii="Times New Roman" w:hAnsi="Times New Roman" w:cs="Times New Roman"/>
                <w:sz w:val="24"/>
                <w:szCs w:val="24"/>
              </w:rPr>
              <w:t xml:space="preserve"> обезвреживанию, захоронению твердых коммунальных отходов</w:t>
            </w:r>
            <w:r w:rsidR="00C724D8" w:rsidRPr="00C724D8">
              <w:rPr>
                <w:rFonts w:ascii="Times New Roman" w:hAnsi="Times New Roman" w:cs="Times New Roman"/>
                <w:sz w:val="24"/>
                <w:szCs w:val="24"/>
              </w:rPr>
              <w:t xml:space="preserve"> в 2019 году была увеличена штатная численность отдела по благоу</w:t>
            </w:r>
            <w:r>
              <w:rPr>
                <w:rFonts w:ascii="Times New Roman" w:hAnsi="Times New Roman" w:cs="Times New Roman"/>
                <w:sz w:val="24"/>
                <w:szCs w:val="24"/>
              </w:rPr>
              <w:t xml:space="preserve">стройству города управления жилищно-коммунального хозяйства администрации </w:t>
            </w:r>
            <w:r w:rsidR="00C724D8" w:rsidRPr="00C724D8">
              <w:rPr>
                <w:rFonts w:ascii="Times New Roman" w:hAnsi="Times New Roman" w:cs="Times New Roman"/>
                <w:sz w:val="24"/>
                <w:szCs w:val="24"/>
              </w:rPr>
              <w:t>города Благовещенска на 3 единицы (далее - сектор ТКО).</w:t>
            </w:r>
          </w:p>
          <w:p w:rsidR="00C724D8" w:rsidRPr="00C724D8" w:rsidRDefault="008D405A" w:rsidP="00C724D8">
            <w:pPr>
              <w:tabs>
                <w:tab w:val="left" w:pos="732"/>
              </w:tabs>
              <w:jc w:val="both"/>
              <w:rPr>
                <w:rFonts w:ascii="Times New Roman" w:hAnsi="Times New Roman" w:cs="Times New Roman"/>
                <w:sz w:val="24"/>
                <w:szCs w:val="24"/>
              </w:rPr>
            </w:pPr>
            <w:r>
              <w:rPr>
                <w:rFonts w:ascii="Times New Roman" w:hAnsi="Times New Roman" w:cs="Times New Roman"/>
                <w:sz w:val="24"/>
                <w:szCs w:val="24"/>
              </w:rPr>
              <w:t xml:space="preserve">      </w:t>
            </w:r>
            <w:r w:rsidR="00C724D8" w:rsidRPr="00C724D8">
              <w:rPr>
                <w:rFonts w:ascii="Times New Roman" w:hAnsi="Times New Roman" w:cs="Times New Roman"/>
                <w:sz w:val="24"/>
                <w:szCs w:val="24"/>
              </w:rPr>
              <w:t>Согласно п. 4 статьи 8 Федерального закона от 24.06.1998 № 89-ФЗ «Об отходах производства и потребления» к полномочиям органов местного самоуправления относится:</w:t>
            </w:r>
          </w:p>
          <w:p w:rsidR="00C724D8" w:rsidRPr="00C724D8" w:rsidRDefault="008D405A" w:rsidP="008D405A">
            <w:pPr>
              <w:shd w:val="clear" w:color="auto" w:fill="FFFFFF"/>
              <w:tabs>
                <w:tab w:val="left" w:pos="732"/>
              </w:tabs>
              <w:jc w:val="both"/>
              <w:rPr>
                <w:rFonts w:ascii="Times New Roman" w:hAnsi="Times New Roman" w:cs="Times New Roman"/>
                <w:sz w:val="24"/>
                <w:szCs w:val="24"/>
              </w:rPr>
            </w:pPr>
            <w:r>
              <w:rPr>
                <w:rFonts w:ascii="Times New Roman" w:hAnsi="Times New Roman" w:cs="Times New Roman"/>
                <w:sz w:val="24"/>
                <w:szCs w:val="24"/>
              </w:rPr>
              <w:t xml:space="preserve">    </w:t>
            </w:r>
            <w:r w:rsidR="00C724D8" w:rsidRPr="00C724D8">
              <w:rPr>
                <w:rFonts w:ascii="Times New Roman" w:hAnsi="Times New Roman" w:cs="Times New Roman"/>
                <w:sz w:val="24"/>
                <w:szCs w:val="24"/>
              </w:rPr>
              <w:t>- создание и содержание мест (площадок) накопления ТКО, за исключением установленных законодательством Российской Федерации случаев, когда такая обязанность лежит на других лицах;</w:t>
            </w:r>
          </w:p>
          <w:p w:rsidR="00C724D8" w:rsidRPr="00C724D8" w:rsidRDefault="008D405A" w:rsidP="008D405A">
            <w:pPr>
              <w:shd w:val="clear" w:color="auto" w:fill="FFFFFF"/>
              <w:tabs>
                <w:tab w:val="left" w:pos="732"/>
              </w:tabs>
              <w:jc w:val="both"/>
              <w:rPr>
                <w:rFonts w:ascii="Times New Roman" w:hAnsi="Times New Roman" w:cs="Times New Roman"/>
                <w:sz w:val="24"/>
                <w:szCs w:val="24"/>
              </w:rPr>
            </w:pPr>
            <w:r>
              <w:rPr>
                <w:rFonts w:ascii="Times New Roman" w:hAnsi="Times New Roman" w:cs="Times New Roman"/>
                <w:sz w:val="24"/>
                <w:szCs w:val="24"/>
              </w:rPr>
              <w:t xml:space="preserve">  </w:t>
            </w:r>
            <w:r w:rsidR="00C724D8" w:rsidRPr="00C724D8">
              <w:rPr>
                <w:rFonts w:ascii="Times New Roman" w:hAnsi="Times New Roman" w:cs="Times New Roman"/>
                <w:sz w:val="24"/>
                <w:szCs w:val="24"/>
              </w:rPr>
              <w:t>- определение схемы размещения мест (площадок) накопления ТКО и ведение реестра мест (площадок) накопления ТКО;</w:t>
            </w:r>
          </w:p>
          <w:p w:rsidR="00C724D8" w:rsidRPr="00C724D8" w:rsidRDefault="008D405A" w:rsidP="008D405A">
            <w:pPr>
              <w:shd w:val="clear" w:color="auto" w:fill="FFFFFF"/>
              <w:tabs>
                <w:tab w:val="left" w:pos="732"/>
              </w:tabs>
              <w:jc w:val="both"/>
              <w:rPr>
                <w:rFonts w:ascii="Times New Roman" w:hAnsi="Times New Roman" w:cs="Times New Roman"/>
                <w:sz w:val="24"/>
                <w:szCs w:val="24"/>
              </w:rPr>
            </w:pPr>
            <w:r>
              <w:rPr>
                <w:rFonts w:ascii="Times New Roman" w:hAnsi="Times New Roman" w:cs="Times New Roman"/>
                <w:sz w:val="24"/>
                <w:szCs w:val="24"/>
              </w:rPr>
              <w:t xml:space="preserve">    </w:t>
            </w:r>
            <w:r w:rsidR="00C724D8" w:rsidRPr="00C724D8">
              <w:rPr>
                <w:rFonts w:ascii="Times New Roman" w:hAnsi="Times New Roman" w:cs="Times New Roman"/>
                <w:sz w:val="24"/>
                <w:szCs w:val="24"/>
              </w:rPr>
              <w:t xml:space="preserve">- организация экологического воспитания и формирование экологической культуры в области </w:t>
            </w:r>
            <w:r w:rsidR="00C724D8" w:rsidRPr="00C724D8">
              <w:rPr>
                <w:rFonts w:ascii="Times New Roman" w:hAnsi="Times New Roman" w:cs="Times New Roman"/>
                <w:sz w:val="24"/>
                <w:szCs w:val="24"/>
              </w:rPr>
              <w:lastRenderedPageBreak/>
              <w:t>обращения с ТКО.</w:t>
            </w:r>
          </w:p>
          <w:p w:rsidR="00C724D8" w:rsidRPr="00C724D8" w:rsidRDefault="008D405A" w:rsidP="008D405A">
            <w:pPr>
              <w:shd w:val="clear" w:color="auto" w:fill="FFFFFF"/>
              <w:ind w:left="24" w:right="-2"/>
              <w:jc w:val="both"/>
              <w:rPr>
                <w:rFonts w:ascii="Times New Roman" w:hAnsi="Times New Roman" w:cs="Times New Roman"/>
                <w:bCs/>
                <w:sz w:val="24"/>
                <w:szCs w:val="24"/>
              </w:rPr>
            </w:pPr>
            <w:r>
              <w:rPr>
                <w:rFonts w:ascii="Times New Roman" w:hAnsi="Times New Roman" w:cs="Times New Roman"/>
                <w:sz w:val="24"/>
                <w:szCs w:val="24"/>
              </w:rPr>
              <w:t xml:space="preserve">      </w:t>
            </w:r>
            <w:proofErr w:type="gramStart"/>
            <w:r w:rsidR="00C724D8" w:rsidRPr="00C724D8">
              <w:rPr>
                <w:rFonts w:ascii="Times New Roman" w:hAnsi="Times New Roman" w:cs="Times New Roman"/>
                <w:sz w:val="24"/>
                <w:szCs w:val="24"/>
              </w:rPr>
              <w:t xml:space="preserve">Создание мест (площадок) накопления ТКО и ведение реестра мест (площадок) накопления ТКО на территории муниципального образования города Благовещенска осуществляется в соответствии с </w:t>
            </w:r>
            <w:r w:rsidR="00C724D8" w:rsidRPr="00C724D8">
              <w:rPr>
                <w:rFonts w:ascii="Times New Roman" w:hAnsi="Times New Roman" w:cs="Times New Roman"/>
                <w:bCs/>
                <w:sz w:val="24"/>
                <w:szCs w:val="24"/>
              </w:rPr>
              <w:t>Постановлением Правительства Российской Федерации от 31.08.2018 № 1039 «Об утверждении Правил обустройства мест (площадок) накопления твердых коммунальных отходов и ведения их реестра» и постановлением администрации города Благовещенска от 17.04.2019 № 1231 «Об утверждении Порядка принятия решения о создании или согласовании</w:t>
            </w:r>
            <w:proofErr w:type="gramEnd"/>
            <w:r w:rsidR="00C724D8" w:rsidRPr="00C724D8">
              <w:rPr>
                <w:rFonts w:ascii="Times New Roman" w:hAnsi="Times New Roman" w:cs="Times New Roman"/>
                <w:bCs/>
                <w:sz w:val="24"/>
                <w:szCs w:val="24"/>
              </w:rPr>
              <w:t xml:space="preserve"> создания мест (площадок) накопления твердых коммунальных отходов на территории муниципального образования города Благовещенска и Порядка принятия решения о включении  сведений в реестр мест (площадок) накопления твердых коммунальных отходов на территории муниципального образования города Благовещенска». Принятие решений о согласовании создаваемых мест накопления ТКО и о включении сведений о созданных местах накопления ТКО в реестр осуществляется комиссией, состав которой утвержден указанным постановлением администрации города Благовещенска. Регистрация заявок, созыв комиссии, выезд на место создаваемой/созданной площадки ТКО, подготовка протоколов и решений комиссии осуществляется непосредственно специалистами сектора ТКО.</w:t>
            </w:r>
          </w:p>
          <w:p w:rsidR="00C724D8" w:rsidRPr="00C724D8" w:rsidRDefault="008D405A" w:rsidP="008D405A">
            <w:pPr>
              <w:shd w:val="clear" w:color="auto" w:fill="FFFFFF"/>
              <w:ind w:left="-108" w:right="-2"/>
              <w:jc w:val="both"/>
              <w:rPr>
                <w:rFonts w:ascii="Times New Roman" w:hAnsi="Times New Roman" w:cs="Times New Roman"/>
                <w:bCs/>
                <w:sz w:val="24"/>
                <w:szCs w:val="24"/>
              </w:rPr>
            </w:pPr>
            <w:r>
              <w:rPr>
                <w:rFonts w:ascii="Times New Roman" w:hAnsi="Times New Roman" w:cs="Times New Roman"/>
                <w:bCs/>
                <w:sz w:val="24"/>
                <w:szCs w:val="24"/>
              </w:rPr>
              <w:t xml:space="preserve">      </w:t>
            </w:r>
            <w:r w:rsidR="00C724D8" w:rsidRPr="00C724D8">
              <w:rPr>
                <w:rFonts w:ascii="Times New Roman" w:hAnsi="Times New Roman" w:cs="Times New Roman"/>
                <w:bCs/>
                <w:sz w:val="24"/>
                <w:szCs w:val="24"/>
              </w:rPr>
              <w:t xml:space="preserve">За период с 17.04.2019 по 10.02.2020 комиссией было рассмотрено заявок на создание 312 мест (площадок) накопления ТКО, из них 274 места </w:t>
            </w:r>
            <w:r w:rsidR="00C724D8" w:rsidRPr="00C724D8">
              <w:rPr>
                <w:rFonts w:ascii="Times New Roman" w:hAnsi="Times New Roman" w:cs="Times New Roman"/>
                <w:bCs/>
                <w:sz w:val="24"/>
                <w:szCs w:val="24"/>
              </w:rPr>
              <w:lastRenderedPageBreak/>
              <w:t>рассмотрены при планировании обустройства контейнерных площадок в частном секторе.</w:t>
            </w:r>
          </w:p>
          <w:p w:rsidR="00C724D8" w:rsidRPr="00C724D8" w:rsidRDefault="008D405A" w:rsidP="008D405A">
            <w:pPr>
              <w:shd w:val="clear" w:color="auto" w:fill="FFFFFF"/>
              <w:ind w:left="-108" w:right="-2"/>
              <w:jc w:val="both"/>
              <w:rPr>
                <w:rFonts w:ascii="Times New Roman" w:hAnsi="Times New Roman" w:cs="Times New Roman"/>
                <w:bCs/>
                <w:sz w:val="24"/>
                <w:szCs w:val="24"/>
              </w:rPr>
            </w:pPr>
            <w:r>
              <w:rPr>
                <w:rFonts w:ascii="Times New Roman" w:hAnsi="Times New Roman" w:cs="Times New Roman"/>
                <w:bCs/>
                <w:sz w:val="24"/>
                <w:szCs w:val="24"/>
              </w:rPr>
              <w:t xml:space="preserve">      </w:t>
            </w:r>
            <w:r w:rsidR="00C724D8" w:rsidRPr="00C724D8">
              <w:rPr>
                <w:rFonts w:ascii="Times New Roman" w:hAnsi="Times New Roman" w:cs="Times New Roman"/>
                <w:bCs/>
                <w:sz w:val="24"/>
                <w:szCs w:val="24"/>
              </w:rPr>
              <w:t xml:space="preserve">В реестр мест (площадок) накопления ТКО по состоянию на 10.02.2020 внесены сведения о 1013 местах (площадках) накопления ТКО, сведения об этих местах отражены на картографическом плане муниципального образования города Благовещенска. Реестр мест (площадок) накопления ТКО и карта размещения площадок накопления ТКО размещены в свободном доступе в сети Интернет на официальном сайте администрации города Благовещенска </w:t>
            </w:r>
            <w:r w:rsidR="00C724D8" w:rsidRPr="008D405A">
              <w:rPr>
                <w:rFonts w:ascii="Times New Roman" w:hAnsi="Times New Roman" w:cs="Times New Roman"/>
                <w:bCs/>
                <w:color w:val="000000" w:themeColor="text1"/>
                <w:sz w:val="24"/>
                <w:szCs w:val="24"/>
              </w:rPr>
              <w:t>(</w:t>
            </w:r>
            <w:hyperlink r:id="rId10" w:history="1">
              <w:r w:rsidR="00C724D8" w:rsidRPr="008D405A">
                <w:rPr>
                  <w:rStyle w:val="a9"/>
                  <w:rFonts w:ascii="Times New Roman" w:hAnsi="Times New Roman" w:cs="Times New Roman"/>
                  <w:bCs/>
                  <w:color w:val="000000" w:themeColor="text1"/>
                  <w:sz w:val="24"/>
                  <w:szCs w:val="24"/>
                  <w:u w:val="none"/>
                  <w:lang w:val="en-US"/>
                </w:rPr>
                <w:t>www</w:t>
              </w:r>
              <w:r w:rsidR="00C724D8" w:rsidRPr="008D405A">
                <w:rPr>
                  <w:rStyle w:val="a9"/>
                  <w:rFonts w:ascii="Times New Roman" w:hAnsi="Times New Roman" w:cs="Times New Roman"/>
                  <w:bCs/>
                  <w:color w:val="000000" w:themeColor="text1"/>
                  <w:sz w:val="24"/>
                  <w:szCs w:val="24"/>
                  <w:u w:val="none"/>
                </w:rPr>
                <w:t>.</w:t>
              </w:r>
              <w:proofErr w:type="spellStart"/>
              <w:r w:rsidR="00C724D8" w:rsidRPr="008D405A">
                <w:rPr>
                  <w:rStyle w:val="a9"/>
                  <w:rFonts w:ascii="Times New Roman" w:hAnsi="Times New Roman" w:cs="Times New Roman"/>
                  <w:bCs/>
                  <w:color w:val="000000" w:themeColor="text1"/>
                  <w:sz w:val="24"/>
                  <w:szCs w:val="24"/>
                  <w:u w:val="none"/>
                  <w:lang w:val="en-US"/>
                </w:rPr>
                <w:t>admblag</w:t>
              </w:r>
              <w:proofErr w:type="spellEnd"/>
              <w:r w:rsidR="00C724D8" w:rsidRPr="008D405A">
                <w:rPr>
                  <w:rStyle w:val="a9"/>
                  <w:rFonts w:ascii="Times New Roman" w:hAnsi="Times New Roman" w:cs="Times New Roman"/>
                  <w:bCs/>
                  <w:color w:val="000000" w:themeColor="text1"/>
                  <w:sz w:val="24"/>
                  <w:szCs w:val="24"/>
                  <w:u w:val="none"/>
                </w:rPr>
                <w:t>.</w:t>
              </w:r>
              <w:proofErr w:type="spellStart"/>
              <w:r w:rsidR="00C724D8" w:rsidRPr="008D405A">
                <w:rPr>
                  <w:rStyle w:val="a9"/>
                  <w:rFonts w:ascii="Times New Roman" w:hAnsi="Times New Roman" w:cs="Times New Roman"/>
                  <w:bCs/>
                  <w:color w:val="000000" w:themeColor="text1"/>
                  <w:sz w:val="24"/>
                  <w:szCs w:val="24"/>
                  <w:u w:val="none"/>
                  <w:lang w:val="en-US"/>
                </w:rPr>
                <w:t>ru</w:t>
              </w:r>
              <w:proofErr w:type="spellEnd"/>
            </w:hyperlink>
            <w:r w:rsidR="00C724D8" w:rsidRPr="00C724D8">
              <w:rPr>
                <w:rFonts w:ascii="Times New Roman" w:hAnsi="Times New Roman" w:cs="Times New Roman"/>
                <w:bCs/>
                <w:sz w:val="24"/>
                <w:szCs w:val="24"/>
              </w:rPr>
              <w:t xml:space="preserve"> в разделе «ЖКХ и благоустройство» - «Информация о переходе на новую систему обращения с ТКО») и еженедельно актуализируются и обновляются.</w:t>
            </w:r>
          </w:p>
          <w:p w:rsidR="00CF524D" w:rsidRDefault="00CF524D" w:rsidP="00CF524D">
            <w:pPr>
              <w:ind w:left="-108"/>
              <w:jc w:val="both"/>
              <w:rPr>
                <w:rFonts w:ascii="Times New Roman" w:hAnsi="Times New Roman" w:cs="Times New Roman"/>
                <w:sz w:val="24"/>
                <w:szCs w:val="24"/>
              </w:rPr>
            </w:pPr>
            <w:r>
              <w:rPr>
                <w:rFonts w:ascii="Times New Roman" w:hAnsi="Times New Roman" w:cs="Times New Roman"/>
                <w:sz w:val="24"/>
                <w:szCs w:val="24"/>
              </w:rPr>
              <w:t xml:space="preserve">      </w:t>
            </w:r>
            <w:r w:rsidR="00C724D8" w:rsidRPr="00C724D8">
              <w:rPr>
                <w:rFonts w:ascii="Times New Roman" w:hAnsi="Times New Roman" w:cs="Times New Roman"/>
                <w:sz w:val="24"/>
                <w:szCs w:val="24"/>
              </w:rPr>
              <w:t xml:space="preserve">В 2019 году </w:t>
            </w:r>
            <w:proofErr w:type="gramStart"/>
            <w:r w:rsidR="00C724D8" w:rsidRPr="00C724D8">
              <w:rPr>
                <w:rFonts w:ascii="Times New Roman" w:hAnsi="Times New Roman" w:cs="Times New Roman"/>
                <w:sz w:val="24"/>
                <w:szCs w:val="24"/>
              </w:rPr>
              <w:t>при переходе на новую систему обращения с отходами на территории муниципального образования города Благовещенска для частного сектора</w:t>
            </w:r>
            <w:proofErr w:type="gramEnd"/>
            <w:r w:rsidR="00C724D8" w:rsidRPr="00C724D8">
              <w:rPr>
                <w:rFonts w:ascii="Times New Roman" w:hAnsi="Times New Roman" w:cs="Times New Roman"/>
                <w:sz w:val="24"/>
                <w:szCs w:val="24"/>
              </w:rPr>
              <w:t xml:space="preserve"> был определен децентрализованный (</w:t>
            </w:r>
            <w:proofErr w:type="spellStart"/>
            <w:r w:rsidR="00C724D8" w:rsidRPr="00C724D8">
              <w:rPr>
                <w:rFonts w:ascii="Times New Roman" w:hAnsi="Times New Roman" w:cs="Times New Roman"/>
                <w:sz w:val="24"/>
                <w:szCs w:val="24"/>
              </w:rPr>
              <w:t>бесконтейнерный</w:t>
            </w:r>
            <w:proofErr w:type="spellEnd"/>
            <w:r w:rsidR="00C724D8" w:rsidRPr="00C724D8">
              <w:rPr>
                <w:rFonts w:ascii="Times New Roman" w:hAnsi="Times New Roman" w:cs="Times New Roman"/>
                <w:sz w:val="24"/>
                <w:szCs w:val="24"/>
              </w:rPr>
              <w:t xml:space="preserve">) способ сбора ТКО, утверждены графики и места сбора ТКО. В ходе оказания ООО «Полигон» услуг по обращению с ТКО, а также в ходе обустройства контейнерных площадок в частном секторе в данные графики сектором ТКО совместно с ООО «Полигон» по мере необходимости вносятся необходимые корректировки (включение, исключение, перенос точек сбора, изменение периодичности вывоза). Графики размещены на сайте </w:t>
            </w:r>
            <w:hyperlink r:id="rId11" w:history="1">
              <w:r w:rsidR="00C724D8" w:rsidRPr="00CF524D">
                <w:rPr>
                  <w:rStyle w:val="a9"/>
                  <w:rFonts w:ascii="Times New Roman" w:hAnsi="Times New Roman" w:cs="Times New Roman"/>
                  <w:bCs/>
                  <w:color w:val="000000" w:themeColor="text1"/>
                  <w:sz w:val="24"/>
                  <w:szCs w:val="24"/>
                  <w:u w:val="none"/>
                  <w:lang w:val="en-US"/>
                </w:rPr>
                <w:t>www</w:t>
              </w:r>
              <w:r w:rsidR="00C724D8" w:rsidRPr="00CF524D">
                <w:rPr>
                  <w:rStyle w:val="a9"/>
                  <w:rFonts w:ascii="Times New Roman" w:hAnsi="Times New Roman" w:cs="Times New Roman"/>
                  <w:bCs/>
                  <w:color w:val="000000" w:themeColor="text1"/>
                  <w:sz w:val="24"/>
                  <w:szCs w:val="24"/>
                  <w:u w:val="none"/>
                </w:rPr>
                <w:t>.</w:t>
              </w:r>
              <w:proofErr w:type="spellStart"/>
              <w:r w:rsidR="00C724D8" w:rsidRPr="00CF524D">
                <w:rPr>
                  <w:rStyle w:val="a9"/>
                  <w:rFonts w:ascii="Times New Roman" w:hAnsi="Times New Roman" w:cs="Times New Roman"/>
                  <w:bCs/>
                  <w:color w:val="000000" w:themeColor="text1"/>
                  <w:sz w:val="24"/>
                  <w:szCs w:val="24"/>
                  <w:u w:val="none"/>
                  <w:lang w:val="en-US"/>
                </w:rPr>
                <w:t>admblag</w:t>
              </w:r>
              <w:proofErr w:type="spellEnd"/>
              <w:r w:rsidR="00C724D8" w:rsidRPr="00CF524D">
                <w:rPr>
                  <w:rStyle w:val="a9"/>
                  <w:rFonts w:ascii="Times New Roman" w:hAnsi="Times New Roman" w:cs="Times New Roman"/>
                  <w:bCs/>
                  <w:color w:val="000000" w:themeColor="text1"/>
                  <w:sz w:val="24"/>
                  <w:szCs w:val="24"/>
                  <w:u w:val="none"/>
                </w:rPr>
                <w:t>.</w:t>
              </w:r>
              <w:proofErr w:type="spellStart"/>
              <w:r w:rsidR="00C724D8" w:rsidRPr="00CF524D">
                <w:rPr>
                  <w:rStyle w:val="a9"/>
                  <w:rFonts w:ascii="Times New Roman" w:hAnsi="Times New Roman" w:cs="Times New Roman"/>
                  <w:bCs/>
                  <w:color w:val="000000" w:themeColor="text1"/>
                  <w:sz w:val="24"/>
                  <w:szCs w:val="24"/>
                  <w:u w:val="none"/>
                  <w:lang w:val="en-US"/>
                </w:rPr>
                <w:t>ru</w:t>
              </w:r>
              <w:proofErr w:type="spellEnd"/>
            </w:hyperlink>
            <w:r w:rsidR="00C724D8" w:rsidRPr="00C724D8">
              <w:rPr>
                <w:rFonts w:ascii="Times New Roman" w:hAnsi="Times New Roman" w:cs="Times New Roman"/>
                <w:bCs/>
                <w:sz w:val="24"/>
                <w:szCs w:val="24"/>
              </w:rPr>
              <w:t xml:space="preserve"> в разделе «ЖКХ и благоустройство» - «Информация о переходе на новую систему обращения с ТКО» и по мере внесения изменений обновляются.</w:t>
            </w:r>
          </w:p>
          <w:p w:rsidR="00CF524D" w:rsidRDefault="00CF524D" w:rsidP="00CF524D">
            <w:pPr>
              <w:ind w:left="-108"/>
              <w:jc w:val="both"/>
              <w:rPr>
                <w:rFonts w:ascii="Times New Roman" w:hAnsi="Times New Roman" w:cs="Times New Roman"/>
                <w:sz w:val="24"/>
                <w:szCs w:val="24"/>
              </w:rPr>
            </w:pPr>
            <w:r>
              <w:rPr>
                <w:rFonts w:ascii="Times New Roman" w:hAnsi="Times New Roman" w:cs="Times New Roman"/>
                <w:sz w:val="24"/>
                <w:szCs w:val="24"/>
              </w:rPr>
              <w:t xml:space="preserve">       </w:t>
            </w:r>
            <w:r w:rsidR="00C724D8" w:rsidRPr="00C724D8">
              <w:rPr>
                <w:rFonts w:ascii="Times New Roman" w:hAnsi="Times New Roman" w:cs="Times New Roman"/>
                <w:sz w:val="24"/>
                <w:szCs w:val="24"/>
              </w:rPr>
              <w:t xml:space="preserve">В 2019 году на территории муниципального образования города Благовещенска за счет средств </w:t>
            </w:r>
            <w:r w:rsidR="00C724D8" w:rsidRPr="00C724D8">
              <w:rPr>
                <w:rFonts w:ascii="Times New Roman" w:hAnsi="Times New Roman" w:cs="Times New Roman"/>
                <w:sz w:val="24"/>
                <w:szCs w:val="24"/>
              </w:rPr>
              <w:lastRenderedPageBreak/>
              <w:t>областного и городского бюджета была обустроена 241 контейнерная площадка в частном секторе. Для реализации данного мероприятия была проведена работа по определению мест для их размещения, подготовлены проекты постановлений о создании мест (площадок) накопления ТКО, подготовлено техническое задание для проведения открытого аукциона по отбору подрядной организации, осуществлена приемка выполненных работ. Контейнерные площадки приняты в собственность муниципального образования и переданы на ответственное хранение в МКП «ГСТК», содержание площадок осуществляется согласно графикам, контроль осуществляют специалисты сектора ТКО. В 2020 году запланировано обустройство 140 контейнер</w:t>
            </w:r>
            <w:r>
              <w:rPr>
                <w:rFonts w:ascii="Times New Roman" w:hAnsi="Times New Roman" w:cs="Times New Roman"/>
                <w:sz w:val="24"/>
                <w:szCs w:val="24"/>
              </w:rPr>
              <w:t xml:space="preserve">ных площадок в частном секторе. </w:t>
            </w:r>
          </w:p>
          <w:p w:rsidR="00CF524D" w:rsidRDefault="00CF524D" w:rsidP="00CF524D">
            <w:pPr>
              <w:ind w:left="-108"/>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C724D8" w:rsidRPr="00C724D8">
              <w:rPr>
                <w:rFonts w:ascii="Times New Roman" w:hAnsi="Times New Roman" w:cs="Times New Roman"/>
                <w:sz w:val="24"/>
                <w:szCs w:val="24"/>
              </w:rPr>
              <w:t>В отношении несанкционированных свалок ТКО и отходов, не относящихся</w:t>
            </w:r>
            <w:r>
              <w:rPr>
                <w:rFonts w:ascii="Times New Roman" w:hAnsi="Times New Roman" w:cs="Times New Roman"/>
                <w:sz w:val="24"/>
                <w:szCs w:val="24"/>
              </w:rPr>
              <w:t xml:space="preserve"> к</w:t>
            </w:r>
            <w:r w:rsidR="00C724D8" w:rsidRPr="00C724D8">
              <w:rPr>
                <w:rFonts w:ascii="Times New Roman" w:hAnsi="Times New Roman" w:cs="Times New Roman"/>
                <w:sz w:val="24"/>
                <w:szCs w:val="24"/>
              </w:rPr>
              <w:t xml:space="preserve"> таковым, сектором ТКО ведется работа по выявлению мест их размещения, ведению реестра, выявлению правообладателя земельного участка, организации проведения работ по их ликвидации, составлению графиков ликвидации свалок, расположенных на земельных участках, государственная собственность на которые не разграничена, или земельных участках, находящихся в собственности муниципального образования города Благо</w:t>
            </w:r>
            <w:r>
              <w:rPr>
                <w:rFonts w:ascii="Times New Roman" w:hAnsi="Times New Roman" w:cs="Times New Roman"/>
                <w:sz w:val="24"/>
                <w:szCs w:val="24"/>
              </w:rPr>
              <w:t>вещенска.</w:t>
            </w:r>
            <w:proofErr w:type="gramEnd"/>
            <w:r>
              <w:rPr>
                <w:rFonts w:ascii="Times New Roman" w:hAnsi="Times New Roman" w:cs="Times New Roman"/>
                <w:sz w:val="24"/>
                <w:szCs w:val="24"/>
              </w:rPr>
              <w:t xml:space="preserve">  По состоянию на 11.03</w:t>
            </w:r>
            <w:r w:rsidR="00C724D8" w:rsidRPr="00C724D8">
              <w:rPr>
                <w:rFonts w:ascii="Times New Roman" w:hAnsi="Times New Roman" w:cs="Times New Roman"/>
                <w:sz w:val="24"/>
                <w:szCs w:val="24"/>
              </w:rPr>
              <w:t>.2020 в реестре несанкционированных свалок на территории города Благовещенска числится 64 свалки.</w:t>
            </w:r>
          </w:p>
          <w:p w:rsidR="00CF524D" w:rsidRDefault="00CF524D" w:rsidP="00CF524D">
            <w:pPr>
              <w:ind w:left="-108"/>
              <w:jc w:val="both"/>
              <w:rPr>
                <w:rFonts w:ascii="Times New Roman" w:hAnsi="Times New Roman" w:cs="Times New Roman"/>
                <w:sz w:val="24"/>
                <w:szCs w:val="24"/>
              </w:rPr>
            </w:pPr>
            <w:r>
              <w:rPr>
                <w:rFonts w:ascii="Times New Roman" w:hAnsi="Times New Roman" w:cs="Times New Roman"/>
                <w:sz w:val="24"/>
                <w:szCs w:val="24"/>
              </w:rPr>
              <w:t xml:space="preserve">       </w:t>
            </w:r>
            <w:r w:rsidR="00C724D8" w:rsidRPr="00C724D8">
              <w:rPr>
                <w:rFonts w:ascii="Times New Roman" w:hAnsi="Times New Roman" w:cs="Times New Roman"/>
                <w:sz w:val="24"/>
                <w:szCs w:val="24"/>
              </w:rPr>
              <w:t xml:space="preserve">Сектором ТКО ведется работа по подготовке исходных данных для заключения контрактов и договоров на выполнение работ по уборке территорий общего пользования от случайного </w:t>
            </w:r>
            <w:r w:rsidR="00C724D8" w:rsidRPr="00C724D8">
              <w:rPr>
                <w:rFonts w:ascii="Times New Roman" w:hAnsi="Times New Roman" w:cs="Times New Roman"/>
                <w:sz w:val="24"/>
                <w:szCs w:val="24"/>
              </w:rPr>
              <w:lastRenderedPageBreak/>
              <w:t>мусора и несанкционированных свалок, а также по установке и содержанию элементов благоустройства на территориях общего пользования, проводятся выборочные проверки выполненных МКП «ГСТК» работ.</w:t>
            </w:r>
          </w:p>
          <w:p w:rsidR="00CF524D" w:rsidRDefault="00CF524D" w:rsidP="00CF524D">
            <w:pPr>
              <w:ind w:left="-108"/>
              <w:jc w:val="both"/>
              <w:rPr>
                <w:rFonts w:ascii="Times New Roman" w:hAnsi="Times New Roman" w:cs="Times New Roman"/>
                <w:sz w:val="24"/>
                <w:szCs w:val="24"/>
              </w:rPr>
            </w:pPr>
            <w:r>
              <w:rPr>
                <w:rFonts w:ascii="Times New Roman" w:hAnsi="Times New Roman" w:cs="Times New Roman"/>
                <w:sz w:val="24"/>
                <w:szCs w:val="24"/>
              </w:rPr>
              <w:t xml:space="preserve">       </w:t>
            </w:r>
            <w:r w:rsidR="00C724D8" w:rsidRPr="00C724D8">
              <w:rPr>
                <w:rFonts w:ascii="Times New Roman" w:hAnsi="Times New Roman" w:cs="Times New Roman"/>
                <w:sz w:val="24"/>
                <w:szCs w:val="24"/>
              </w:rPr>
              <w:t>В 2019 году на территории муниципального образования города Благовещенска были проведены 4 этапа сезонных замеров объемов и массы накопления ТКО по определенным категориям объектов (жилые дома, административные здания, предприятия торговли, транспортной инфраструктуры, общественного питания, службы быта, учебные заведения, культурно-развлекательные, спортивные учреждения и др.). Сектором ТКО осуществлялась координация действий всех участников замеров ТКО, сведена сезонная информации по всем объектам и непосредственно проведены замеры ТКО по жилым объектам, расп</w:t>
            </w:r>
            <w:r>
              <w:rPr>
                <w:rFonts w:ascii="Times New Roman" w:hAnsi="Times New Roman" w:cs="Times New Roman"/>
                <w:sz w:val="24"/>
                <w:szCs w:val="24"/>
              </w:rPr>
              <w:t>оложенным в кварталах 70, 405 города</w:t>
            </w:r>
            <w:r w:rsidR="00C724D8" w:rsidRPr="00C724D8">
              <w:rPr>
                <w:rFonts w:ascii="Times New Roman" w:hAnsi="Times New Roman" w:cs="Times New Roman"/>
                <w:sz w:val="24"/>
                <w:szCs w:val="24"/>
              </w:rPr>
              <w:t xml:space="preserve"> Благовещенска. Аналогичным образом организована работа по проведению замеров ТКО в 2020 году.</w:t>
            </w:r>
          </w:p>
          <w:p w:rsidR="00CF524D" w:rsidRDefault="00CF524D" w:rsidP="00CF524D">
            <w:pPr>
              <w:ind w:left="-108"/>
              <w:jc w:val="both"/>
              <w:rPr>
                <w:rFonts w:ascii="Times New Roman" w:hAnsi="Times New Roman" w:cs="Times New Roman"/>
                <w:sz w:val="24"/>
                <w:szCs w:val="24"/>
              </w:rPr>
            </w:pPr>
            <w:r>
              <w:rPr>
                <w:rFonts w:ascii="Times New Roman" w:hAnsi="Times New Roman" w:cs="Times New Roman"/>
                <w:sz w:val="24"/>
                <w:szCs w:val="24"/>
              </w:rPr>
              <w:t xml:space="preserve">       </w:t>
            </w:r>
            <w:r w:rsidR="00C724D8" w:rsidRPr="00C724D8">
              <w:rPr>
                <w:rFonts w:ascii="Times New Roman" w:hAnsi="Times New Roman" w:cs="Times New Roman"/>
                <w:sz w:val="24"/>
                <w:szCs w:val="24"/>
              </w:rPr>
              <w:t xml:space="preserve">В целях организации экологического воспитания и формирования экологической культуры в области обращения с ТКО ежегодно проводится весенний и осенний этап акции «Чистый город», в которой массово участвуют общественные организации, областная и городская администрации,  учреждения образования, здравоохранения, торговли и жители города. </w:t>
            </w:r>
          </w:p>
          <w:p w:rsidR="00CF524D" w:rsidRDefault="00CF524D" w:rsidP="00CF524D">
            <w:pPr>
              <w:ind w:left="-108"/>
              <w:jc w:val="both"/>
              <w:rPr>
                <w:rFonts w:ascii="Times New Roman" w:hAnsi="Times New Roman" w:cs="Times New Roman"/>
                <w:sz w:val="24"/>
                <w:szCs w:val="24"/>
              </w:rPr>
            </w:pPr>
            <w:r>
              <w:rPr>
                <w:rFonts w:ascii="Times New Roman" w:hAnsi="Times New Roman" w:cs="Times New Roman"/>
                <w:sz w:val="24"/>
                <w:szCs w:val="24"/>
              </w:rPr>
              <w:t xml:space="preserve">       </w:t>
            </w:r>
            <w:r w:rsidR="00C724D8" w:rsidRPr="00C724D8">
              <w:rPr>
                <w:rFonts w:ascii="Times New Roman" w:hAnsi="Times New Roman" w:cs="Times New Roman"/>
                <w:sz w:val="24"/>
                <w:szCs w:val="24"/>
              </w:rPr>
              <w:t>В феврале 2020 года проведена рабочая встреча с представителем общероссийского экологического движения «</w:t>
            </w:r>
            <w:proofErr w:type="spellStart"/>
            <w:r w:rsidR="00C724D8" w:rsidRPr="00C724D8">
              <w:rPr>
                <w:rFonts w:ascii="Times New Roman" w:hAnsi="Times New Roman" w:cs="Times New Roman"/>
                <w:sz w:val="24"/>
                <w:szCs w:val="24"/>
              </w:rPr>
              <w:t>РазДельный</w:t>
            </w:r>
            <w:proofErr w:type="spellEnd"/>
            <w:r w:rsidR="00C724D8" w:rsidRPr="00C724D8">
              <w:rPr>
                <w:rFonts w:ascii="Times New Roman" w:hAnsi="Times New Roman" w:cs="Times New Roman"/>
                <w:sz w:val="24"/>
                <w:szCs w:val="24"/>
              </w:rPr>
              <w:t xml:space="preserve"> Сбор» в городе Благовещенске по вопросу взаимодействия при </w:t>
            </w:r>
            <w:r w:rsidR="00C724D8" w:rsidRPr="00C724D8">
              <w:rPr>
                <w:rFonts w:ascii="Times New Roman" w:hAnsi="Times New Roman" w:cs="Times New Roman"/>
                <w:sz w:val="24"/>
                <w:szCs w:val="24"/>
              </w:rPr>
              <w:lastRenderedPageBreak/>
              <w:t xml:space="preserve">проведении акций и мероприятий по раздельному сбору мусора и экологического воспитания населения. На первом этапе рассматривается возможность экологического воспитания населения через учащихся образовательных учреждений города Благовещенска (сбор макулатуры, пластиковых крышечек и др.). </w:t>
            </w:r>
          </w:p>
          <w:p w:rsidR="00CF524D" w:rsidRDefault="00CF524D" w:rsidP="00CF524D">
            <w:pPr>
              <w:ind w:left="-108"/>
              <w:jc w:val="both"/>
              <w:rPr>
                <w:rFonts w:ascii="Times New Roman" w:hAnsi="Times New Roman" w:cs="Times New Roman"/>
                <w:sz w:val="24"/>
                <w:szCs w:val="24"/>
              </w:rPr>
            </w:pPr>
            <w:r>
              <w:rPr>
                <w:rFonts w:ascii="Times New Roman" w:hAnsi="Times New Roman" w:cs="Times New Roman"/>
                <w:sz w:val="24"/>
                <w:szCs w:val="24"/>
              </w:rPr>
              <w:t xml:space="preserve">         </w:t>
            </w:r>
            <w:r w:rsidR="00C724D8" w:rsidRPr="00C724D8">
              <w:rPr>
                <w:rFonts w:ascii="Times New Roman" w:hAnsi="Times New Roman" w:cs="Times New Roman"/>
                <w:sz w:val="24"/>
                <w:szCs w:val="24"/>
              </w:rPr>
              <w:t>Кроме того, запланировано создание схемы (карты) города Благовещенска с отображением мест приемки сортированных видов отходов (бумага, пластик, батарейки и др.) и размещение ссылки на нее на официальном сайте администрации города Благовещенска.</w:t>
            </w:r>
          </w:p>
          <w:p w:rsidR="00CF524D" w:rsidRDefault="00CF524D" w:rsidP="00CF524D">
            <w:pPr>
              <w:ind w:left="-108"/>
              <w:jc w:val="both"/>
              <w:rPr>
                <w:rFonts w:ascii="Times New Roman" w:hAnsi="Times New Roman" w:cs="Times New Roman"/>
                <w:sz w:val="24"/>
                <w:szCs w:val="24"/>
              </w:rPr>
            </w:pPr>
            <w:r>
              <w:rPr>
                <w:rFonts w:ascii="Times New Roman" w:hAnsi="Times New Roman" w:cs="Times New Roman"/>
                <w:sz w:val="24"/>
                <w:szCs w:val="24"/>
              </w:rPr>
              <w:t xml:space="preserve">        </w:t>
            </w:r>
            <w:r w:rsidR="00C724D8" w:rsidRPr="00C724D8">
              <w:rPr>
                <w:rFonts w:ascii="Times New Roman" w:hAnsi="Times New Roman" w:cs="Times New Roman"/>
                <w:sz w:val="24"/>
                <w:szCs w:val="24"/>
              </w:rPr>
              <w:t xml:space="preserve">Для выполнения полномочий по обеспечению транспортной безопасности на объекте транспортной инфраструктуры (далее – ОТИ) – мост через реку </w:t>
            </w:r>
            <w:proofErr w:type="spellStart"/>
            <w:r w:rsidR="00C724D8" w:rsidRPr="00C724D8">
              <w:rPr>
                <w:rFonts w:ascii="Times New Roman" w:hAnsi="Times New Roman" w:cs="Times New Roman"/>
                <w:sz w:val="24"/>
                <w:szCs w:val="24"/>
              </w:rPr>
              <w:t>Зея</w:t>
            </w:r>
            <w:proofErr w:type="spellEnd"/>
            <w:r w:rsidR="00C724D8" w:rsidRPr="00C724D8">
              <w:rPr>
                <w:rFonts w:ascii="Times New Roman" w:hAnsi="Times New Roman" w:cs="Times New Roman"/>
                <w:sz w:val="24"/>
                <w:szCs w:val="24"/>
              </w:rPr>
              <w:t xml:space="preserve"> в управлении ЖКХ города Благовещенска создан отдел  по обеспечению безопасности, мобилизационной и специальной работе</w:t>
            </w:r>
            <w:r w:rsidR="00845FC6">
              <w:rPr>
                <w:rFonts w:ascii="Times New Roman" w:hAnsi="Times New Roman" w:cs="Times New Roman"/>
                <w:sz w:val="24"/>
                <w:szCs w:val="24"/>
              </w:rPr>
              <w:t>,</w:t>
            </w:r>
            <w:r w:rsidR="00C724D8" w:rsidRPr="00C724D8">
              <w:rPr>
                <w:rFonts w:ascii="Times New Roman" w:hAnsi="Times New Roman" w:cs="Times New Roman"/>
                <w:sz w:val="24"/>
                <w:szCs w:val="24"/>
              </w:rPr>
              <w:t xml:space="preserve"> штатной численностью  2 единицы.</w:t>
            </w:r>
          </w:p>
          <w:p w:rsidR="008E3C09" w:rsidRDefault="00CF524D" w:rsidP="008E3C09">
            <w:pPr>
              <w:ind w:left="-108"/>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C724D8" w:rsidRPr="00C724D8">
              <w:rPr>
                <w:rFonts w:ascii="Times New Roman" w:hAnsi="Times New Roman" w:cs="Times New Roman"/>
                <w:sz w:val="24"/>
                <w:szCs w:val="24"/>
              </w:rPr>
              <w:t>В соответствии с требованиями Федер</w:t>
            </w:r>
            <w:r>
              <w:rPr>
                <w:rFonts w:ascii="Times New Roman" w:hAnsi="Times New Roman" w:cs="Times New Roman"/>
                <w:sz w:val="24"/>
                <w:szCs w:val="24"/>
              </w:rPr>
              <w:t>ального закона от 09.02.2007</w:t>
            </w:r>
            <w:r w:rsidR="00C724D8" w:rsidRPr="00C724D8">
              <w:rPr>
                <w:rFonts w:ascii="Times New Roman" w:hAnsi="Times New Roman" w:cs="Times New Roman"/>
                <w:sz w:val="24"/>
                <w:szCs w:val="24"/>
              </w:rPr>
              <w:t xml:space="preserve"> № 16 «О транспортной безопасности», и постановлением Правительства РФ от 14.09.2016 № 924 «О</w:t>
            </w:r>
            <w:r w:rsidR="00C724D8" w:rsidRPr="00C724D8">
              <w:rPr>
                <w:rFonts w:ascii="Times New Roman" w:hAnsi="Times New Roman" w:cs="Times New Roman"/>
                <w:bCs/>
                <w:sz w:val="24"/>
                <w:szCs w:val="24"/>
              </w:rPr>
              <w:t>б утверждении требований по обеспечению транспортной безопасности, в том числе требований к антитеррористической защищенности объектов (территорий), учитывающих уровни безопасности для различных категорий объектов транспортной инфраструктуры дорожного хозяйства, требований по обеспечению транспортной безопасности, в том числе требований к антитеррористической защищенности объектов (территорий</w:t>
            </w:r>
            <w:proofErr w:type="gramEnd"/>
            <w:r w:rsidR="00C724D8" w:rsidRPr="00C724D8">
              <w:rPr>
                <w:rFonts w:ascii="Times New Roman" w:hAnsi="Times New Roman" w:cs="Times New Roman"/>
                <w:bCs/>
                <w:sz w:val="24"/>
                <w:szCs w:val="24"/>
              </w:rPr>
              <w:t xml:space="preserve">), </w:t>
            </w:r>
            <w:proofErr w:type="gramStart"/>
            <w:r w:rsidR="00C724D8" w:rsidRPr="00C724D8">
              <w:rPr>
                <w:rFonts w:ascii="Times New Roman" w:hAnsi="Times New Roman" w:cs="Times New Roman"/>
                <w:bCs/>
                <w:sz w:val="24"/>
                <w:szCs w:val="24"/>
              </w:rPr>
              <w:t xml:space="preserve">учитывающих уровни безопасности для различных категорий объектов транспортной </w:t>
            </w:r>
            <w:r w:rsidR="00C724D8" w:rsidRPr="00C724D8">
              <w:rPr>
                <w:rFonts w:ascii="Times New Roman" w:hAnsi="Times New Roman" w:cs="Times New Roman"/>
                <w:bCs/>
                <w:sz w:val="24"/>
                <w:szCs w:val="24"/>
              </w:rPr>
              <w:lastRenderedPageBreak/>
              <w:t>инфраструктуры и транспортных средств автомобильного и городского наземного электрического транспорта, и внесении изменений в положение о лицензировании перевозок пассажиров автомобильным транспортом, оборудованным для перевозок более 8 человек (за исключением случая, если указанная деятельность осуществляется по заказам либо для собственных нужд юридического лица или индивидуального предпринимателя)» о</w:t>
            </w:r>
            <w:r w:rsidR="00C724D8" w:rsidRPr="00C724D8">
              <w:rPr>
                <w:rFonts w:ascii="Times New Roman" w:hAnsi="Times New Roman" w:cs="Times New Roman"/>
                <w:sz w:val="24"/>
                <w:szCs w:val="24"/>
              </w:rPr>
              <w:t>тделом по обеспечению безопасности, мобилизационной и специальной</w:t>
            </w:r>
            <w:proofErr w:type="gramEnd"/>
            <w:r w:rsidR="00C724D8" w:rsidRPr="00C724D8">
              <w:rPr>
                <w:rFonts w:ascii="Times New Roman" w:hAnsi="Times New Roman" w:cs="Times New Roman"/>
                <w:sz w:val="24"/>
                <w:szCs w:val="24"/>
              </w:rPr>
              <w:t xml:space="preserve"> работе в 2019 г</w:t>
            </w:r>
            <w:r w:rsidR="008E3C09">
              <w:rPr>
                <w:rFonts w:ascii="Times New Roman" w:hAnsi="Times New Roman" w:cs="Times New Roman"/>
                <w:sz w:val="24"/>
                <w:szCs w:val="24"/>
              </w:rPr>
              <w:t>оду проделана следующая работа:</w:t>
            </w:r>
          </w:p>
          <w:p w:rsidR="008E3C09" w:rsidRDefault="008E3C09" w:rsidP="008E3C09">
            <w:pPr>
              <w:ind w:left="-108"/>
              <w:jc w:val="both"/>
              <w:rPr>
                <w:rFonts w:ascii="Times New Roman" w:hAnsi="Times New Roman" w:cs="Times New Roman"/>
                <w:sz w:val="24"/>
                <w:szCs w:val="24"/>
              </w:rPr>
            </w:pPr>
            <w:r>
              <w:rPr>
                <w:rFonts w:ascii="Times New Roman" w:hAnsi="Times New Roman" w:cs="Times New Roman"/>
                <w:sz w:val="24"/>
                <w:szCs w:val="24"/>
              </w:rPr>
              <w:t xml:space="preserve">      </w:t>
            </w:r>
            <w:r w:rsidR="00C724D8" w:rsidRPr="00C724D8">
              <w:rPr>
                <w:rFonts w:ascii="Times New Roman" w:hAnsi="Times New Roman" w:cs="Times New Roman"/>
                <w:sz w:val="24"/>
                <w:szCs w:val="24"/>
              </w:rPr>
              <w:t>1. 15.07.2019 специалисты отдела прошли обучение в области обеспечения транспортной безопасности в субъекте транспортной инфраструктуры.</w:t>
            </w:r>
            <w:r w:rsidR="00C724D8" w:rsidRPr="00C724D8">
              <w:rPr>
                <w:rFonts w:ascii="Times New Roman" w:hAnsi="Times New Roman" w:cs="Times New Roman"/>
                <w:b/>
                <w:sz w:val="24"/>
                <w:szCs w:val="24"/>
              </w:rPr>
              <w:t xml:space="preserve"> </w:t>
            </w:r>
          </w:p>
          <w:p w:rsidR="008E3C09" w:rsidRDefault="008E3C09" w:rsidP="008E3C09">
            <w:pPr>
              <w:ind w:left="-108"/>
              <w:jc w:val="both"/>
              <w:rPr>
                <w:rFonts w:ascii="Times New Roman" w:hAnsi="Times New Roman" w:cs="Times New Roman"/>
                <w:sz w:val="24"/>
                <w:szCs w:val="24"/>
              </w:rPr>
            </w:pPr>
            <w:r>
              <w:rPr>
                <w:rFonts w:ascii="Times New Roman" w:hAnsi="Times New Roman" w:cs="Times New Roman"/>
                <w:sz w:val="24"/>
                <w:szCs w:val="24"/>
              </w:rPr>
              <w:t xml:space="preserve">       </w:t>
            </w:r>
            <w:r w:rsidR="00C724D8" w:rsidRPr="00C724D8">
              <w:rPr>
                <w:rFonts w:ascii="Times New Roman" w:hAnsi="Times New Roman" w:cs="Times New Roman"/>
                <w:sz w:val="24"/>
                <w:szCs w:val="24"/>
              </w:rPr>
              <w:t>2.</w:t>
            </w:r>
            <w:r w:rsidR="00C724D8" w:rsidRPr="00C724D8">
              <w:rPr>
                <w:rFonts w:ascii="Times New Roman" w:hAnsi="Times New Roman" w:cs="Times New Roman"/>
                <w:b/>
                <w:sz w:val="24"/>
                <w:szCs w:val="24"/>
              </w:rPr>
              <w:t xml:space="preserve"> </w:t>
            </w:r>
            <w:r w:rsidR="00C724D8" w:rsidRPr="00C724D8">
              <w:rPr>
                <w:rFonts w:ascii="Times New Roman" w:hAnsi="Times New Roman" w:cs="Times New Roman"/>
                <w:sz w:val="24"/>
                <w:szCs w:val="24"/>
              </w:rPr>
              <w:t xml:space="preserve">13.08.2019 </w:t>
            </w:r>
            <w:r w:rsidR="00C724D8" w:rsidRPr="00C724D8">
              <w:rPr>
                <w:rFonts w:ascii="Times New Roman" w:hAnsi="Times New Roman" w:cs="Times New Roman"/>
                <w:color w:val="000000"/>
                <w:sz w:val="24"/>
                <w:szCs w:val="24"/>
              </w:rPr>
              <w:t>Управление</w:t>
            </w:r>
            <w:r>
              <w:rPr>
                <w:rFonts w:ascii="Times New Roman" w:hAnsi="Times New Roman" w:cs="Times New Roman"/>
                <w:color w:val="000000"/>
                <w:sz w:val="24"/>
                <w:szCs w:val="24"/>
              </w:rPr>
              <w:t>м</w:t>
            </w:r>
            <w:r w:rsidR="00C724D8" w:rsidRPr="00C724D8">
              <w:rPr>
                <w:rFonts w:ascii="Times New Roman" w:hAnsi="Times New Roman" w:cs="Times New Roman"/>
                <w:color w:val="000000"/>
                <w:sz w:val="24"/>
                <w:szCs w:val="24"/>
              </w:rPr>
              <w:t xml:space="preserve"> транспортной безопасности Федерального агентства дорожного хозяйства РФ (</w:t>
            </w:r>
            <w:proofErr w:type="spellStart"/>
            <w:r w:rsidR="00C724D8" w:rsidRPr="00C724D8">
              <w:rPr>
                <w:rFonts w:ascii="Times New Roman" w:hAnsi="Times New Roman" w:cs="Times New Roman"/>
                <w:sz w:val="24"/>
                <w:szCs w:val="24"/>
              </w:rPr>
              <w:t>Росавтодором</w:t>
            </w:r>
            <w:proofErr w:type="spellEnd"/>
            <w:r w:rsidR="00C724D8" w:rsidRPr="00C724D8">
              <w:rPr>
                <w:rFonts w:ascii="Times New Roman" w:hAnsi="Times New Roman" w:cs="Times New Roman"/>
                <w:sz w:val="24"/>
                <w:szCs w:val="24"/>
              </w:rPr>
              <w:t>) утвержде</w:t>
            </w:r>
            <w:r>
              <w:rPr>
                <w:rFonts w:ascii="Times New Roman" w:hAnsi="Times New Roman" w:cs="Times New Roman"/>
                <w:sz w:val="24"/>
                <w:szCs w:val="24"/>
              </w:rPr>
              <w:t>н отчет об оценки уязвимости объекта транспортной инфраструктуры</w:t>
            </w:r>
            <w:r w:rsidR="00C724D8" w:rsidRPr="00C724D8">
              <w:rPr>
                <w:rFonts w:ascii="Times New Roman" w:hAnsi="Times New Roman" w:cs="Times New Roman"/>
                <w:sz w:val="24"/>
                <w:szCs w:val="24"/>
              </w:rPr>
              <w:t>.</w:t>
            </w:r>
            <w:r w:rsidR="00C724D8" w:rsidRPr="00C724D8">
              <w:rPr>
                <w:rFonts w:ascii="Times New Roman" w:hAnsi="Times New Roman" w:cs="Times New Roman"/>
                <w:b/>
                <w:sz w:val="24"/>
                <w:szCs w:val="24"/>
              </w:rPr>
              <w:t xml:space="preserve"> </w:t>
            </w:r>
          </w:p>
          <w:p w:rsidR="008E3C09" w:rsidRDefault="008E3C09" w:rsidP="008E3C09">
            <w:pPr>
              <w:ind w:left="-108"/>
              <w:jc w:val="both"/>
              <w:rPr>
                <w:rFonts w:ascii="Times New Roman" w:hAnsi="Times New Roman" w:cs="Times New Roman"/>
                <w:sz w:val="24"/>
                <w:szCs w:val="24"/>
              </w:rPr>
            </w:pPr>
            <w:r>
              <w:rPr>
                <w:rFonts w:ascii="Times New Roman" w:hAnsi="Times New Roman" w:cs="Times New Roman"/>
                <w:sz w:val="24"/>
                <w:szCs w:val="24"/>
              </w:rPr>
              <w:t xml:space="preserve">         </w:t>
            </w:r>
            <w:r w:rsidR="00C724D8" w:rsidRPr="00C724D8">
              <w:rPr>
                <w:rFonts w:ascii="Times New Roman" w:hAnsi="Times New Roman" w:cs="Times New Roman"/>
                <w:sz w:val="24"/>
                <w:szCs w:val="24"/>
              </w:rPr>
              <w:t xml:space="preserve">3. В </w:t>
            </w:r>
            <w:r w:rsidR="00C724D8" w:rsidRPr="00C724D8">
              <w:rPr>
                <w:rFonts w:ascii="Times New Roman" w:eastAsia="Calibri" w:hAnsi="Times New Roman" w:cs="Times New Roman"/>
                <w:sz w:val="24"/>
                <w:szCs w:val="24"/>
              </w:rPr>
              <w:t>муниципальную программу «Обеспечение безопасности жизнедеятельности населения и территории города Благовещенска на 2015-2021 годы», утвержденную постановлением администрации города Благовещенска от 07.10.2014 № 4134, внесены</w:t>
            </w:r>
            <w:r w:rsidR="00C724D8" w:rsidRPr="00C724D8">
              <w:rPr>
                <w:rFonts w:ascii="Times New Roman" w:hAnsi="Times New Roman" w:cs="Times New Roman"/>
                <w:color w:val="000000"/>
                <w:sz w:val="24"/>
                <w:szCs w:val="24"/>
              </w:rPr>
              <w:t xml:space="preserve"> изменения – включены мероприятия направленные на обеспечение транспортной безопасности объекта транспортной инфраструктуры (далее - ОТБ ОТИ). </w:t>
            </w:r>
          </w:p>
          <w:p w:rsidR="008E3C09" w:rsidRDefault="008E3C09" w:rsidP="008E3C09">
            <w:pPr>
              <w:ind w:left="-108"/>
              <w:jc w:val="both"/>
              <w:rPr>
                <w:rFonts w:ascii="Times New Roman" w:hAnsi="Times New Roman" w:cs="Times New Roman"/>
                <w:sz w:val="24"/>
                <w:szCs w:val="24"/>
              </w:rPr>
            </w:pPr>
            <w:r>
              <w:rPr>
                <w:rFonts w:ascii="Times New Roman" w:hAnsi="Times New Roman" w:cs="Times New Roman"/>
                <w:sz w:val="24"/>
                <w:szCs w:val="24"/>
              </w:rPr>
              <w:t xml:space="preserve">        </w:t>
            </w:r>
            <w:r w:rsidR="00C724D8" w:rsidRPr="00C724D8">
              <w:rPr>
                <w:rFonts w:ascii="Times New Roman" w:hAnsi="Times New Roman" w:cs="Times New Roman"/>
                <w:color w:val="000000"/>
                <w:sz w:val="24"/>
                <w:szCs w:val="24"/>
              </w:rPr>
              <w:t>4. 29.11.2019 с ООО «Центр обеспечения транспортной безопасности» заключен договор на оказание услуг по разработке и утверждению Плана обеспечения транспортной безопасности.</w:t>
            </w:r>
          </w:p>
          <w:p w:rsidR="008E3C09" w:rsidRDefault="008E3C09" w:rsidP="008E3C09">
            <w:pPr>
              <w:ind w:left="-108"/>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C724D8" w:rsidRPr="00C724D8">
              <w:rPr>
                <w:rFonts w:ascii="Times New Roman" w:hAnsi="Times New Roman" w:cs="Times New Roman"/>
                <w:sz w:val="24"/>
                <w:szCs w:val="24"/>
              </w:rPr>
              <w:t>5. 30.01.2020 разработаны и утверждены постановлениями администрации города Благовещенска организационно-распорядительные документы (26 документов), направленные на реализацию мер по ОТБ ОТИ, (постановления являются частью плана).</w:t>
            </w:r>
          </w:p>
          <w:p w:rsidR="008E3C09" w:rsidRDefault="008E3C09" w:rsidP="008E3C09">
            <w:pPr>
              <w:ind w:left="-108"/>
              <w:jc w:val="both"/>
              <w:rPr>
                <w:rFonts w:ascii="Times New Roman" w:hAnsi="Times New Roman" w:cs="Times New Roman"/>
                <w:sz w:val="24"/>
                <w:szCs w:val="24"/>
              </w:rPr>
            </w:pPr>
            <w:r>
              <w:rPr>
                <w:rFonts w:ascii="Times New Roman" w:hAnsi="Times New Roman" w:cs="Times New Roman"/>
                <w:sz w:val="24"/>
                <w:szCs w:val="24"/>
              </w:rPr>
              <w:t xml:space="preserve">        </w:t>
            </w:r>
            <w:r w:rsidR="00C724D8" w:rsidRPr="00C724D8">
              <w:rPr>
                <w:rFonts w:ascii="Times New Roman" w:hAnsi="Times New Roman" w:cs="Times New Roman"/>
                <w:sz w:val="24"/>
                <w:szCs w:val="24"/>
              </w:rPr>
              <w:t xml:space="preserve">6. Постановления администрации города Благовещенска направлены в </w:t>
            </w:r>
            <w:r w:rsidR="00C724D8" w:rsidRPr="00C724D8">
              <w:rPr>
                <w:rFonts w:ascii="Times New Roman" w:hAnsi="Times New Roman" w:cs="Times New Roman"/>
                <w:color w:val="000000"/>
                <w:sz w:val="24"/>
                <w:szCs w:val="24"/>
              </w:rPr>
              <w:t>ООО «Центр обеспечения транспортной безопасности» для формирования плана.</w:t>
            </w:r>
          </w:p>
          <w:p w:rsidR="008E3C09" w:rsidRDefault="008E3C09" w:rsidP="008E3C09">
            <w:pPr>
              <w:ind w:left="-108"/>
              <w:jc w:val="both"/>
              <w:rPr>
                <w:rFonts w:ascii="Times New Roman" w:hAnsi="Times New Roman" w:cs="Times New Roman"/>
                <w:sz w:val="24"/>
                <w:szCs w:val="24"/>
              </w:rPr>
            </w:pPr>
            <w:r>
              <w:rPr>
                <w:rFonts w:ascii="Times New Roman" w:hAnsi="Times New Roman" w:cs="Times New Roman"/>
                <w:sz w:val="24"/>
                <w:szCs w:val="24"/>
              </w:rPr>
              <w:t xml:space="preserve">        </w:t>
            </w:r>
            <w:r w:rsidR="00C724D8" w:rsidRPr="00C724D8">
              <w:rPr>
                <w:rFonts w:ascii="Times New Roman" w:hAnsi="Times New Roman" w:cs="Times New Roman"/>
                <w:color w:val="000000"/>
                <w:sz w:val="24"/>
                <w:szCs w:val="24"/>
              </w:rPr>
              <w:t xml:space="preserve">20.02.2020 план подписан мэром города Благовещенска, и 25.02.2020 направлен на утверждение в </w:t>
            </w:r>
            <w:proofErr w:type="spellStart"/>
            <w:r w:rsidR="00C724D8" w:rsidRPr="00C724D8">
              <w:rPr>
                <w:rFonts w:ascii="Times New Roman" w:hAnsi="Times New Roman" w:cs="Times New Roman"/>
                <w:sz w:val="24"/>
                <w:szCs w:val="24"/>
              </w:rPr>
              <w:t>Росавтодор</w:t>
            </w:r>
            <w:proofErr w:type="spellEnd"/>
            <w:r w:rsidR="00C724D8" w:rsidRPr="00C724D8">
              <w:rPr>
                <w:rFonts w:ascii="Times New Roman" w:hAnsi="Times New Roman" w:cs="Times New Roman"/>
                <w:color w:val="000000"/>
                <w:sz w:val="24"/>
                <w:szCs w:val="24"/>
              </w:rPr>
              <w:t>.</w:t>
            </w:r>
          </w:p>
          <w:p w:rsidR="008E3C09" w:rsidRDefault="008E3C09" w:rsidP="008E3C09">
            <w:pPr>
              <w:ind w:left="-108"/>
              <w:jc w:val="both"/>
              <w:rPr>
                <w:rFonts w:ascii="Times New Roman" w:hAnsi="Times New Roman" w:cs="Times New Roman"/>
                <w:sz w:val="24"/>
                <w:szCs w:val="24"/>
              </w:rPr>
            </w:pPr>
            <w:r>
              <w:rPr>
                <w:rFonts w:ascii="Times New Roman" w:hAnsi="Times New Roman" w:cs="Times New Roman"/>
                <w:sz w:val="24"/>
                <w:szCs w:val="24"/>
              </w:rPr>
              <w:t xml:space="preserve">       </w:t>
            </w:r>
            <w:r w:rsidR="00C724D8" w:rsidRPr="00C724D8">
              <w:rPr>
                <w:rFonts w:ascii="Times New Roman" w:hAnsi="Times New Roman" w:cs="Times New Roman"/>
                <w:sz w:val="24"/>
                <w:szCs w:val="24"/>
              </w:rPr>
              <w:t xml:space="preserve">После утверждения Плана ОТБ ОТИ в </w:t>
            </w:r>
            <w:proofErr w:type="spellStart"/>
            <w:r w:rsidR="00C724D8" w:rsidRPr="00C724D8">
              <w:rPr>
                <w:rFonts w:ascii="Times New Roman" w:hAnsi="Times New Roman" w:cs="Times New Roman"/>
                <w:sz w:val="24"/>
                <w:szCs w:val="24"/>
              </w:rPr>
              <w:t>Росавтодоре</w:t>
            </w:r>
            <w:proofErr w:type="spellEnd"/>
            <w:r w:rsidR="00C724D8" w:rsidRPr="00C724D8">
              <w:rPr>
                <w:rFonts w:ascii="Times New Roman" w:hAnsi="Times New Roman" w:cs="Times New Roman"/>
                <w:sz w:val="24"/>
                <w:szCs w:val="24"/>
              </w:rPr>
              <w:t>, будет р</w:t>
            </w:r>
            <w:r w:rsidR="00C724D8" w:rsidRPr="00C724D8">
              <w:rPr>
                <w:rFonts w:ascii="Times New Roman" w:hAnsi="Times New Roman" w:cs="Times New Roman"/>
                <w:bCs/>
                <w:sz w:val="24"/>
                <w:szCs w:val="24"/>
              </w:rPr>
              <w:t>еализован комплекс мероприятий</w:t>
            </w:r>
            <w:r>
              <w:rPr>
                <w:rFonts w:ascii="Times New Roman" w:hAnsi="Times New Roman" w:cs="Times New Roman"/>
                <w:bCs/>
                <w:sz w:val="24"/>
                <w:szCs w:val="24"/>
              </w:rPr>
              <w:t>,</w:t>
            </w:r>
            <w:r w:rsidR="00C724D8" w:rsidRPr="00C724D8">
              <w:rPr>
                <w:rFonts w:ascii="Times New Roman" w:hAnsi="Times New Roman" w:cs="Times New Roman"/>
                <w:bCs/>
                <w:sz w:val="24"/>
                <w:szCs w:val="24"/>
              </w:rPr>
              <w:t xml:space="preserve"> предусмотренный планом: </w:t>
            </w:r>
          </w:p>
          <w:p w:rsidR="008E3C09" w:rsidRDefault="008E3C09" w:rsidP="008E3C09">
            <w:pPr>
              <w:ind w:left="-108"/>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color w:val="000000"/>
                <w:sz w:val="24"/>
                <w:szCs w:val="24"/>
              </w:rPr>
              <w:t>- разработка технического</w:t>
            </w:r>
            <w:r w:rsidR="00C724D8" w:rsidRPr="00C724D8">
              <w:rPr>
                <w:rFonts w:ascii="Times New Roman" w:hAnsi="Times New Roman" w:cs="Times New Roman"/>
                <w:color w:val="000000"/>
                <w:sz w:val="24"/>
                <w:szCs w:val="24"/>
              </w:rPr>
              <w:t xml:space="preserve"> задания и проведение закупки на </w:t>
            </w:r>
            <w:r>
              <w:rPr>
                <w:rFonts w:ascii="Times New Roman" w:hAnsi="Times New Roman" w:cs="Times New Roman"/>
                <w:color w:val="000000"/>
                <w:sz w:val="24"/>
                <w:szCs w:val="24"/>
              </w:rPr>
              <w:t>разработку проектно-сметной документации</w:t>
            </w:r>
            <w:r w:rsidR="00C724D8" w:rsidRPr="00C724D8">
              <w:rPr>
                <w:rFonts w:ascii="Times New Roman" w:hAnsi="Times New Roman" w:cs="Times New Roman"/>
                <w:color w:val="000000"/>
                <w:sz w:val="24"/>
                <w:szCs w:val="24"/>
              </w:rPr>
              <w:t xml:space="preserve"> на техническое оснащение объекта;</w:t>
            </w:r>
          </w:p>
          <w:p w:rsidR="008E3C09" w:rsidRDefault="008E3C09" w:rsidP="008E3C09">
            <w:pPr>
              <w:ind w:left="-108"/>
              <w:jc w:val="both"/>
              <w:rPr>
                <w:rFonts w:ascii="Times New Roman" w:hAnsi="Times New Roman" w:cs="Times New Roman"/>
                <w:sz w:val="24"/>
                <w:szCs w:val="24"/>
              </w:rPr>
            </w:pPr>
            <w:r>
              <w:rPr>
                <w:rFonts w:ascii="Times New Roman" w:hAnsi="Times New Roman" w:cs="Times New Roman"/>
                <w:sz w:val="24"/>
                <w:szCs w:val="24"/>
              </w:rPr>
              <w:t xml:space="preserve">    </w:t>
            </w:r>
            <w:r w:rsidR="00C724D8" w:rsidRPr="00C724D8">
              <w:rPr>
                <w:rFonts w:ascii="Times New Roman" w:hAnsi="Times New Roman" w:cs="Times New Roman"/>
                <w:color w:val="000000"/>
                <w:sz w:val="24"/>
                <w:szCs w:val="24"/>
              </w:rPr>
              <w:t>- разработка</w:t>
            </w:r>
            <w:r>
              <w:rPr>
                <w:rFonts w:ascii="Times New Roman" w:hAnsi="Times New Roman" w:cs="Times New Roman"/>
                <w:color w:val="000000"/>
                <w:sz w:val="24"/>
                <w:szCs w:val="24"/>
              </w:rPr>
              <w:t xml:space="preserve"> проектно-сметной документации</w:t>
            </w:r>
            <w:r w:rsidR="00C724D8" w:rsidRPr="00C724D8">
              <w:rPr>
                <w:rFonts w:ascii="Times New Roman" w:hAnsi="Times New Roman" w:cs="Times New Roman"/>
                <w:color w:val="000000"/>
                <w:sz w:val="24"/>
                <w:szCs w:val="24"/>
              </w:rPr>
              <w:t xml:space="preserve"> на техническое оснащение объекта; </w:t>
            </w:r>
          </w:p>
          <w:p w:rsidR="008E3C09" w:rsidRDefault="008E3C09" w:rsidP="008E3C09">
            <w:pPr>
              <w:ind w:left="-108"/>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color w:val="000000"/>
                <w:sz w:val="24"/>
                <w:szCs w:val="24"/>
              </w:rPr>
              <w:t>- разработка технического</w:t>
            </w:r>
            <w:r w:rsidR="00C724D8" w:rsidRPr="00C724D8">
              <w:rPr>
                <w:rFonts w:ascii="Times New Roman" w:hAnsi="Times New Roman" w:cs="Times New Roman"/>
                <w:color w:val="000000"/>
                <w:sz w:val="24"/>
                <w:szCs w:val="24"/>
              </w:rPr>
              <w:t xml:space="preserve"> задания и проведение закупки на техническое оснащение объект</w:t>
            </w:r>
            <w:r>
              <w:rPr>
                <w:rFonts w:ascii="Times New Roman" w:hAnsi="Times New Roman" w:cs="Times New Roman"/>
                <w:color w:val="000000"/>
                <w:sz w:val="24"/>
                <w:szCs w:val="24"/>
              </w:rPr>
              <w:t>а</w:t>
            </w:r>
            <w:r w:rsidR="00C724D8" w:rsidRPr="00C724D8">
              <w:rPr>
                <w:rFonts w:ascii="Times New Roman" w:hAnsi="Times New Roman" w:cs="Times New Roman"/>
                <w:color w:val="000000"/>
                <w:sz w:val="24"/>
                <w:szCs w:val="24"/>
              </w:rPr>
              <w:t>;</w:t>
            </w:r>
          </w:p>
          <w:p w:rsidR="008E3C09" w:rsidRDefault="008E3C09" w:rsidP="008E3C09">
            <w:pPr>
              <w:ind w:left="-108"/>
              <w:jc w:val="both"/>
              <w:rPr>
                <w:rFonts w:ascii="Times New Roman" w:hAnsi="Times New Roman" w:cs="Times New Roman"/>
                <w:sz w:val="24"/>
                <w:szCs w:val="24"/>
              </w:rPr>
            </w:pPr>
            <w:r>
              <w:rPr>
                <w:rFonts w:ascii="Times New Roman" w:hAnsi="Times New Roman" w:cs="Times New Roman"/>
                <w:sz w:val="24"/>
                <w:szCs w:val="24"/>
              </w:rPr>
              <w:t xml:space="preserve">      </w:t>
            </w:r>
            <w:r w:rsidR="00C724D8" w:rsidRPr="00C724D8">
              <w:rPr>
                <w:rFonts w:ascii="Times New Roman" w:hAnsi="Times New Roman" w:cs="Times New Roman"/>
                <w:color w:val="000000"/>
                <w:sz w:val="24"/>
                <w:szCs w:val="24"/>
              </w:rPr>
              <w:t xml:space="preserve">- оснащение объекта средствами обеспечения транспортной безопасности в соответствии с ПСД; </w:t>
            </w:r>
          </w:p>
          <w:p w:rsidR="00C724D8" w:rsidRPr="008E3C09" w:rsidRDefault="008E3C09" w:rsidP="008E3C09">
            <w:pPr>
              <w:ind w:left="-108"/>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color w:val="000000"/>
                <w:sz w:val="24"/>
                <w:szCs w:val="24"/>
              </w:rPr>
              <w:t xml:space="preserve">- разработка </w:t>
            </w:r>
            <w:proofErr w:type="spellStart"/>
            <w:r>
              <w:rPr>
                <w:rFonts w:ascii="Times New Roman" w:hAnsi="Times New Roman" w:cs="Times New Roman"/>
                <w:color w:val="000000"/>
                <w:sz w:val="24"/>
                <w:szCs w:val="24"/>
              </w:rPr>
              <w:t>техннического</w:t>
            </w:r>
            <w:proofErr w:type="spellEnd"/>
            <w:r w:rsidR="00C724D8" w:rsidRPr="00C724D8">
              <w:rPr>
                <w:rFonts w:ascii="Times New Roman" w:hAnsi="Times New Roman" w:cs="Times New Roman"/>
                <w:color w:val="000000"/>
                <w:sz w:val="24"/>
                <w:szCs w:val="24"/>
              </w:rPr>
              <w:t xml:space="preserve"> задания и проведение закупки на физическую охрану объекта;</w:t>
            </w:r>
          </w:p>
          <w:p w:rsidR="008E3C09" w:rsidRDefault="008E3C09" w:rsidP="008E3C09">
            <w:pPr>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физическая охрана объекта;</w:t>
            </w:r>
          </w:p>
          <w:p w:rsidR="008E3C09" w:rsidRDefault="00C724D8" w:rsidP="008E3C09">
            <w:pPr>
              <w:ind w:left="-108" w:firstLine="817"/>
              <w:jc w:val="both"/>
              <w:rPr>
                <w:rFonts w:ascii="Times New Roman" w:hAnsi="Times New Roman" w:cs="Times New Roman"/>
                <w:color w:val="000000"/>
                <w:sz w:val="24"/>
                <w:szCs w:val="24"/>
              </w:rPr>
            </w:pPr>
            <w:r w:rsidRPr="00C724D8">
              <w:rPr>
                <w:rFonts w:ascii="Times New Roman" w:hAnsi="Times New Roman" w:cs="Times New Roman"/>
                <w:color w:val="000000"/>
                <w:sz w:val="24"/>
                <w:szCs w:val="24"/>
              </w:rPr>
              <w:t xml:space="preserve">- информирование </w:t>
            </w:r>
            <w:proofErr w:type="spellStart"/>
            <w:r w:rsidRPr="00C724D8">
              <w:rPr>
                <w:rFonts w:ascii="Times New Roman" w:hAnsi="Times New Roman" w:cs="Times New Roman"/>
                <w:color w:val="000000"/>
                <w:sz w:val="24"/>
                <w:szCs w:val="24"/>
              </w:rPr>
              <w:t>Росавтодора</w:t>
            </w:r>
            <w:proofErr w:type="spellEnd"/>
            <w:r w:rsidRPr="00C724D8">
              <w:rPr>
                <w:rFonts w:ascii="Times New Roman" w:hAnsi="Times New Roman" w:cs="Times New Roman"/>
                <w:color w:val="000000"/>
                <w:sz w:val="24"/>
                <w:szCs w:val="24"/>
              </w:rPr>
              <w:t xml:space="preserve"> о выполнении мероприятий, предусмотренных планом обеспечен</w:t>
            </w:r>
            <w:r w:rsidR="008E3C09">
              <w:rPr>
                <w:rFonts w:ascii="Times New Roman" w:hAnsi="Times New Roman" w:cs="Times New Roman"/>
                <w:color w:val="000000"/>
                <w:sz w:val="24"/>
                <w:szCs w:val="24"/>
              </w:rPr>
              <w:t>ия транспортной безопасности объекта транспортной инфраструктуры</w:t>
            </w:r>
            <w:r w:rsidRPr="00C724D8">
              <w:rPr>
                <w:rFonts w:ascii="Times New Roman" w:hAnsi="Times New Roman" w:cs="Times New Roman"/>
                <w:color w:val="000000"/>
                <w:sz w:val="24"/>
                <w:szCs w:val="24"/>
              </w:rPr>
              <w:t>.</w:t>
            </w:r>
          </w:p>
          <w:p w:rsidR="00C724D8" w:rsidRPr="008E3C09" w:rsidRDefault="008E3C09" w:rsidP="008E3C09">
            <w:pPr>
              <w:ind w:left="-1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C724D8" w:rsidRPr="00C724D8">
              <w:rPr>
                <w:rFonts w:ascii="Times New Roman" w:hAnsi="Times New Roman" w:cs="Times New Roman"/>
                <w:bCs/>
                <w:sz w:val="24"/>
                <w:szCs w:val="24"/>
              </w:rPr>
              <w:t>На 2020 год в городском бюджете предусмотрены средства</w:t>
            </w:r>
            <w:r w:rsidR="00C724D8" w:rsidRPr="00C724D8">
              <w:rPr>
                <w:rFonts w:ascii="Times New Roman" w:hAnsi="Times New Roman" w:cs="Times New Roman"/>
                <w:sz w:val="24"/>
                <w:szCs w:val="24"/>
                <w:shd w:val="clear" w:color="auto" w:fill="FFFFFF"/>
              </w:rPr>
              <w:t xml:space="preserve"> в размере 23 620,5 </w:t>
            </w:r>
            <w:r>
              <w:rPr>
                <w:rFonts w:ascii="Times New Roman" w:hAnsi="Times New Roman" w:cs="Times New Roman"/>
                <w:sz w:val="24"/>
                <w:szCs w:val="24"/>
                <w:shd w:val="clear" w:color="auto" w:fill="FFFFFF"/>
              </w:rPr>
              <w:t xml:space="preserve">тысяч </w:t>
            </w:r>
            <w:r w:rsidR="00C724D8" w:rsidRPr="00C724D8">
              <w:rPr>
                <w:rFonts w:ascii="Times New Roman" w:hAnsi="Times New Roman" w:cs="Times New Roman"/>
                <w:sz w:val="24"/>
                <w:szCs w:val="24"/>
                <w:shd w:val="clear" w:color="auto" w:fill="FFFFFF"/>
              </w:rPr>
              <w:lastRenderedPageBreak/>
              <w:t>рублей</w:t>
            </w:r>
            <w:r w:rsidR="00C724D8" w:rsidRPr="00C724D8">
              <w:rPr>
                <w:rFonts w:ascii="Times New Roman" w:hAnsi="Times New Roman" w:cs="Times New Roman"/>
                <w:bCs/>
                <w:sz w:val="24"/>
                <w:szCs w:val="24"/>
              </w:rPr>
              <w:t xml:space="preserve"> на </w:t>
            </w:r>
            <w:r>
              <w:rPr>
                <w:rFonts w:ascii="Times New Roman" w:hAnsi="Times New Roman" w:cs="Times New Roman"/>
                <w:sz w:val="24"/>
                <w:szCs w:val="24"/>
                <w:shd w:val="clear" w:color="auto" w:fill="FFFFFF"/>
              </w:rPr>
              <w:t>мероприятия</w:t>
            </w:r>
            <w:r w:rsidR="00C724D8" w:rsidRPr="00C724D8">
              <w:rPr>
                <w:rFonts w:ascii="Times New Roman" w:hAnsi="Times New Roman" w:cs="Times New Roman"/>
                <w:sz w:val="24"/>
                <w:szCs w:val="24"/>
                <w:shd w:val="clear" w:color="auto" w:fill="FFFFFF"/>
              </w:rPr>
              <w:t xml:space="preserve"> «Обеспечения транспортной безопасности на объектах транспортной инфраструктуры (мост через р. </w:t>
            </w:r>
            <w:proofErr w:type="spellStart"/>
            <w:r w:rsidR="00C724D8" w:rsidRPr="00C724D8">
              <w:rPr>
                <w:rFonts w:ascii="Times New Roman" w:hAnsi="Times New Roman" w:cs="Times New Roman"/>
                <w:sz w:val="24"/>
                <w:szCs w:val="24"/>
                <w:shd w:val="clear" w:color="auto" w:fill="FFFFFF"/>
              </w:rPr>
              <w:t>Зея</w:t>
            </w:r>
            <w:proofErr w:type="spellEnd"/>
            <w:r w:rsidR="00C724D8" w:rsidRPr="00C724D8">
              <w:rPr>
                <w:rFonts w:ascii="Times New Roman" w:hAnsi="Times New Roman" w:cs="Times New Roman"/>
                <w:sz w:val="24"/>
                <w:szCs w:val="24"/>
                <w:shd w:val="clear" w:color="auto" w:fill="FFFFFF"/>
              </w:rPr>
              <w:t xml:space="preserve">)», в том числе </w:t>
            </w:r>
            <w:proofErr w:type="gramStart"/>
            <w:r w:rsidR="00C724D8" w:rsidRPr="00C724D8">
              <w:rPr>
                <w:rFonts w:ascii="Times New Roman" w:hAnsi="Times New Roman" w:cs="Times New Roman"/>
                <w:sz w:val="24"/>
                <w:szCs w:val="24"/>
                <w:shd w:val="clear" w:color="auto" w:fill="FFFFFF"/>
              </w:rPr>
              <w:t>на</w:t>
            </w:r>
            <w:proofErr w:type="gramEnd"/>
            <w:r w:rsidR="00C724D8" w:rsidRPr="00C724D8">
              <w:rPr>
                <w:rFonts w:ascii="Times New Roman" w:hAnsi="Times New Roman" w:cs="Times New Roman"/>
                <w:sz w:val="24"/>
                <w:szCs w:val="24"/>
                <w:shd w:val="clear" w:color="auto" w:fill="FFFFFF"/>
              </w:rPr>
              <w:t>:</w:t>
            </w:r>
          </w:p>
          <w:p w:rsidR="008E3C09" w:rsidRDefault="008E3C09" w:rsidP="008E3C09">
            <w:pPr>
              <w:autoSpaceDE w:val="0"/>
              <w:autoSpaceDN w:val="0"/>
              <w:adjustRightInd w:val="0"/>
              <w:ind w:left="-108"/>
              <w:jc w:val="both"/>
              <w:rPr>
                <w:rFonts w:ascii="Times New Roman" w:hAnsi="Times New Roman" w:cs="Times New Roman"/>
                <w:sz w:val="24"/>
                <w:szCs w:val="24"/>
              </w:rPr>
            </w:pPr>
            <w:r>
              <w:rPr>
                <w:rFonts w:ascii="Times New Roman" w:hAnsi="Times New Roman" w:cs="Times New Roman"/>
                <w:sz w:val="24"/>
                <w:szCs w:val="24"/>
              </w:rPr>
              <w:t xml:space="preserve">     </w:t>
            </w:r>
            <w:r w:rsidR="00C724D8" w:rsidRPr="00C724D8">
              <w:rPr>
                <w:rFonts w:ascii="Times New Roman" w:hAnsi="Times New Roman" w:cs="Times New Roman"/>
                <w:sz w:val="24"/>
                <w:szCs w:val="24"/>
              </w:rPr>
              <w:t xml:space="preserve">- оказание услуг по защите от актов незаконного вмешательства ОТИ «Мост через реку </w:t>
            </w:r>
            <w:proofErr w:type="spellStart"/>
            <w:r w:rsidR="00C724D8" w:rsidRPr="00C724D8">
              <w:rPr>
                <w:rFonts w:ascii="Times New Roman" w:hAnsi="Times New Roman" w:cs="Times New Roman"/>
                <w:sz w:val="24"/>
                <w:szCs w:val="24"/>
              </w:rPr>
              <w:t>Зея</w:t>
            </w:r>
            <w:proofErr w:type="spellEnd"/>
            <w:r w:rsidR="00C724D8" w:rsidRPr="00C724D8">
              <w:rPr>
                <w:rFonts w:ascii="Times New Roman" w:hAnsi="Times New Roman" w:cs="Times New Roman"/>
                <w:sz w:val="24"/>
                <w:szCs w:val="24"/>
              </w:rPr>
              <w:t>»;</w:t>
            </w:r>
          </w:p>
          <w:p w:rsidR="008E3C09" w:rsidRDefault="008E3C09" w:rsidP="008E3C09">
            <w:pPr>
              <w:autoSpaceDE w:val="0"/>
              <w:autoSpaceDN w:val="0"/>
              <w:adjustRightInd w:val="0"/>
              <w:ind w:left="-108"/>
              <w:jc w:val="both"/>
              <w:rPr>
                <w:rFonts w:ascii="Times New Roman" w:hAnsi="Times New Roman" w:cs="Times New Roman"/>
                <w:sz w:val="24"/>
                <w:szCs w:val="24"/>
              </w:rPr>
            </w:pPr>
            <w:r>
              <w:rPr>
                <w:rFonts w:ascii="Times New Roman" w:hAnsi="Times New Roman" w:cs="Times New Roman"/>
                <w:sz w:val="24"/>
                <w:szCs w:val="24"/>
              </w:rPr>
              <w:t xml:space="preserve">      </w:t>
            </w:r>
            <w:r w:rsidR="00C724D8" w:rsidRPr="00C724D8">
              <w:rPr>
                <w:rFonts w:ascii="Times New Roman" w:hAnsi="Times New Roman" w:cs="Times New Roman"/>
                <w:sz w:val="24"/>
                <w:szCs w:val="24"/>
              </w:rPr>
              <w:t xml:space="preserve">- выполнение проектно-изыскательных работ по оснащению категорированного ОТИ «Мост через реку </w:t>
            </w:r>
            <w:proofErr w:type="spellStart"/>
            <w:r w:rsidR="00C724D8" w:rsidRPr="00C724D8">
              <w:rPr>
                <w:rFonts w:ascii="Times New Roman" w:hAnsi="Times New Roman" w:cs="Times New Roman"/>
                <w:sz w:val="24"/>
                <w:szCs w:val="24"/>
              </w:rPr>
              <w:t>Зея</w:t>
            </w:r>
            <w:proofErr w:type="spellEnd"/>
            <w:r w:rsidR="00C724D8" w:rsidRPr="00C724D8">
              <w:rPr>
                <w:rFonts w:ascii="Times New Roman" w:hAnsi="Times New Roman" w:cs="Times New Roman"/>
                <w:sz w:val="24"/>
                <w:szCs w:val="24"/>
              </w:rPr>
              <w:t>», средствами обеспечения транспортной безопасности, предусмотренных планами обеспечения транспортной безопасности;</w:t>
            </w:r>
          </w:p>
          <w:p w:rsidR="008E3C09" w:rsidRDefault="008E3C09" w:rsidP="008E3C09">
            <w:pPr>
              <w:autoSpaceDE w:val="0"/>
              <w:autoSpaceDN w:val="0"/>
              <w:adjustRightInd w:val="0"/>
              <w:ind w:left="-108"/>
              <w:jc w:val="both"/>
              <w:rPr>
                <w:rFonts w:ascii="Times New Roman" w:hAnsi="Times New Roman" w:cs="Times New Roman"/>
                <w:sz w:val="24"/>
                <w:szCs w:val="24"/>
              </w:rPr>
            </w:pPr>
            <w:r>
              <w:rPr>
                <w:rFonts w:ascii="Times New Roman" w:hAnsi="Times New Roman" w:cs="Times New Roman"/>
                <w:sz w:val="24"/>
                <w:szCs w:val="24"/>
              </w:rPr>
              <w:t xml:space="preserve">     </w:t>
            </w:r>
            <w:r w:rsidR="00C724D8" w:rsidRPr="00C724D8">
              <w:rPr>
                <w:rFonts w:ascii="Times New Roman" w:hAnsi="Times New Roman" w:cs="Times New Roman"/>
                <w:sz w:val="24"/>
                <w:szCs w:val="24"/>
              </w:rPr>
              <w:t xml:space="preserve">- выполнение работ по оснащению дорожного хозяйства инженерно-техническими средствами (системами) обеспечения транспортной безопасности, а также оснащение категорированного ОТИ «Мост через реку </w:t>
            </w:r>
            <w:proofErr w:type="spellStart"/>
            <w:r w:rsidR="00C724D8" w:rsidRPr="00C724D8">
              <w:rPr>
                <w:rFonts w:ascii="Times New Roman" w:hAnsi="Times New Roman" w:cs="Times New Roman"/>
                <w:sz w:val="24"/>
                <w:szCs w:val="24"/>
              </w:rPr>
              <w:t>Зея</w:t>
            </w:r>
            <w:proofErr w:type="spellEnd"/>
            <w:r w:rsidR="00C724D8" w:rsidRPr="00C724D8">
              <w:rPr>
                <w:rFonts w:ascii="Times New Roman" w:hAnsi="Times New Roman" w:cs="Times New Roman"/>
                <w:sz w:val="24"/>
                <w:szCs w:val="24"/>
              </w:rPr>
              <w:t>».</w:t>
            </w:r>
          </w:p>
          <w:p w:rsidR="00B56017" w:rsidRPr="00B56017" w:rsidRDefault="008E3C09" w:rsidP="00B56017">
            <w:pPr>
              <w:ind w:left="-108" w:firstLine="108"/>
              <w:jc w:val="both"/>
              <w:rPr>
                <w:rFonts w:ascii="Times New Roman" w:hAnsi="Times New Roman" w:cs="Times New Roman"/>
                <w:b/>
                <w:sz w:val="24"/>
                <w:szCs w:val="24"/>
              </w:rPr>
            </w:pPr>
            <w:r>
              <w:rPr>
                <w:rFonts w:ascii="Times New Roman" w:hAnsi="Times New Roman" w:cs="Times New Roman"/>
                <w:sz w:val="24"/>
                <w:szCs w:val="24"/>
              </w:rPr>
              <w:t xml:space="preserve">         Решение </w:t>
            </w:r>
            <w:r w:rsidR="00B56017" w:rsidRPr="00B56017">
              <w:rPr>
                <w:rFonts w:ascii="Times New Roman" w:hAnsi="Times New Roman" w:cs="Times New Roman"/>
                <w:sz w:val="24"/>
                <w:szCs w:val="24"/>
              </w:rPr>
              <w:t>от 28.03.2019 № 54/29</w:t>
            </w:r>
            <w:r w:rsidR="00B56017">
              <w:rPr>
                <w:rFonts w:ascii="Times New Roman" w:hAnsi="Times New Roman" w:cs="Times New Roman"/>
                <w:b/>
                <w:sz w:val="24"/>
                <w:szCs w:val="24"/>
              </w:rPr>
              <w:t xml:space="preserve"> </w:t>
            </w:r>
            <w:r w:rsidR="00B56017">
              <w:rPr>
                <w:rFonts w:ascii="Times New Roman" w:hAnsi="Times New Roman" w:cs="Times New Roman"/>
                <w:sz w:val="24"/>
                <w:szCs w:val="24"/>
              </w:rPr>
              <w:t>«О внесении изменений в решение Благовещенской городской Думы от 27.11.2014 № 4/34 «Об утверждении структуры администрации города Благовещенска»</w:t>
            </w:r>
          </w:p>
          <w:p w:rsidR="00FB1A8A" w:rsidRDefault="008E3C09" w:rsidP="008E3C09">
            <w:pPr>
              <w:autoSpaceDE w:val="0"/>
              <w:autoSpaceDN w:val="0"/>
              <w:adjustRightInd w:val="0"/>
              <w:ind w:left="-108"/>
              <w:jc w:val="both"/>
              <w:rPr>
                <w:rFonts w:ascii="Times New Roman" w:hAnsi="Times New Roman" w:cs="Times New Roman"/>
                <w:sz w:val="24"/>
                <w:szCs w:val="24"/>
              </w:rPr>
            </w:pPr>
            <w:r>
              <w:rPr>
                <w:rFonts w:ascii="Times New Roman" w:hAnsi="Times New Roman" w:cs="Times New Roman"/>
                <w:sz w:val="24"/>
                <w:szCs w:val="24"/>
              </w:rPr>
              <w:t>опубликовано в газете «Благовещенск» 29.03.2013 № 12 (1522).</w:t>
            </w:r>
          </w:p>
          <w:p w:rsidR="00B56017" w:rsidRDefault="00B56017" w:rsidP="008E3C09">
            <w:pPr>
              <w:autoSpaceDE w:val="0"/>
              <w:autoSpaceDN w:val="0"/>
              <w:adjustRightInd w:val="0"/>
              <w:ind w:left="-108"/>
              <w:jc w:val="both"/>
              <w:rPr>
                <w:rFonts w:ascii="Times New Roman" w:hAnsi="Times New Roman" w:cs="Times New Roman"/>
                <w:sz w:val="24"/>
                <w:szCs w:val="24"/>
              </w:rPr>
            </w:pPr>
          </w:p>
        </w:tc>
      </w:tr>
      <w:tr w:rsidR="00FB1A8A" w:rsidRPr="00964D28" w:rsidTr="004D5F78">
        <w:tc>
          <w:tcPr>
            <w:tcW w:w="675" w:type="dxa"/>
          </w:tcPr>
          <w:p w:rsidR="00FB1A8A" w:rsidRDefault="00FB1A8A" w:rsidP="00A27876">
            <w:pPr>
              <w:jc w:val="center"/>
              <w:rPr>
                <w:rFonts w:ascii="Times New Roman" w:hAnsi="Times New Roman" w:cs="Times New Roman"/>
                <w:sz w:val="24"/>
                <w:szCs w:val="24"/>
              </w:rPr>
            </w:pPr>
            <w:r>
              <w:rPr>
                <w:rFonts w:ascii="Times New Roman" w:hAnsi="Times New Roman" w:cs="Times New Roman"/>
                <w:sz w:val="24"/>
                <w:szCs w:val="24"/>
              </w:rPr>
              <w:lastRenderedPageBreak/>
              <w:t>4.</w:t>
            </w:r>
          </w:p>
        </w:tc>
        <w:tc>
          <w:tcPr>
            <w:tcW w:w="3969" w:type="dxa"/>
          </w:tcPr>
          <w:p w:rsidR="00FB1A8A" w:rsidRPr="0031654E" w:rsidRDefault="003A560A" w:rsidP="00A67D37">
            <w:pPr>
              <w:jc w:val="both"/>
              <w:rPr>
                <w:rFonts w:ascii="Times New Roman" w:hAnsi="Times New Roman"/>
                <w:b/>
                <w:sz w:val="24"/>
                <w:szCs w:val="24"/>
              </w:rPr>
            </w:pPr>
            <w:r>
              <w:rPr>
                <w:rFonts w:ascii="Times New Roman" w:hAnsi="Times New Roman"/>
                <w:b/>
                <w:sz w:val="24"/>
                <w:szCs w:val="24"/>
              </w:rPr>
              <w:t>от 25.04.2019 № 55/34</w:t>
            </w:r>
            <w:r w:rsidR="00FB1A8A" w:rsidRPr="0031654E">
              <w:rPr>
                <w:rFonts w:ascii="Times New Roman" w:hAnsi="Times New Roman"/>
                <w:b/>
                <w:sz w:val="24"/>
                <w:szCs w:val="24"/>
              </w:rPr>
              <w:t xml:space="preserve"> </w:t>
            </w:r>
          </w:p>
          <w:p w:rsidR="00FB1A8A" w:rsidRPr="00A67D37" w:rsidRDefault="00FB1A8A" w:rsidP="003A560A">
            <w:pPr>
              <w:jc w:val="both"/>
              <w:rPr>
                <w:rFonts w:ascii="Times New Roman" w:hAnsi="Times New Roman"/>
                <w:sz w:val="24"/>
                <w:szCs w:val="24"/>
              </w:rPr>
            </w:pPr>
            <w:r>
              <w:rPr>
                <w:rFonts w:ascii="Times New Roman" w:hAnsi="Times New Roman"/>
                <w:sz w:val="24"/>
                <w:szCs w:val="24"/>
              </w:rPr>
              <w:t>«</w:t>
            </w:r>
            <w:r w:rsidRPr="00FE6E5D">
              <w:rPr>
                <w:rFonts w:ascii="Times New Roman" w:hAnsi="Times New Roman"/>
                <w:sz w:val="24"/>
                <w:szCs w:val="24"/>
              </w:rPr>
              <w:t xml:space="preserve">Об утверждении Положения об организации и проведении </w:t>
            </w:r>
            <w:r w:rsidR="003A560A">
              <w:rPr>
                <w:rFonts w:ascii="Times New Roman" w:hAnsi="Times New Roman"/>
                <w:sz w:val="24"/>
                <w:szCs w:val="24"/>
              </w:rPr>
              <w:t>схода граждан в сельском населенном пункте, входящем в состав территории муниципального образования города Благовещенска»</w:t>
            </w:r>
            <w:r>
              <w:rPr>
                <w:rFonts w:ascii="Times New Roman" w:hAnsi="Times New Roman"/>
                <w:sz w:val="24"/>
                <w:szCs w:val="24"/>
              </w:rPr>
              <w:t xml:space="preserve"> </w:t>
            </w:r>
          </w:p>
        </w:tc>
        <w:tc>
          <w:tcPr>
            <w:tcW w:w="4536" w:type="dxa"/>
          </w:tcPr>
          <w:p w:rsidR="00FB1A8A" w:rsidRDefault="00FB1A8A" w:rsidP="00690E79">
            <w:pPr>
              <w:ind w:firstLine="175"/>
              <w:jc w:val="both"/>
              <w:rPr>
                <w:rFonts w:ascii="Times New Roman" w:hAnsi="Times New Roman"/>
                <w:sz w:val="24"/>
                <w:szCs w:val="24"/>
              </w:rPr>
            </w:pPr>
            <w:r>
              <w:rPr>
                <w:rFonts w:ascii="Times New Roman" w:hAnsi="Times New Roman" w:cs="Times New Roman"/>
                <w:sz w:val="24"/>
                <w:szCs w:val="24"/>
              </w:rPr>
              <w:t xml:space="preserve">  Решением </w:t>
            </w:r>
            <w:r w:rsidR="003A560A">
              <w:rPr>
                <w:rFonts w:ascii="Times New Roman" w:hAnsi="Times New Roman"/>
                <w:sz w:val="24"/>
                <w:szCs w:val="24"/>
              </w:rPr>
              <w:t xml:space="preserve">установлена процедура организации </w:t>
            </w:r>
            <w:r w:rsidR="005D484E">
              <w:rPr>
                <w:rFonts w:ascii="Times New Roman" w:hAnsi="Times New Roman"/>
                <w:sz w:val="24"/>
                <w:szCs w:val="24"/>
              </w:rPr>
              <w:t>и проведения</w:t>
            </w:r>
            <w:r w:rsidR="005D484E" w:rsidRPr="00FE6E5D">
              <w:rPr>
                <w:rFonts w:ascii="Times New Roman" w:hAnsi="Times New Roman"/>
                <w:sz w:val="24"/>
                <w:szCs w:val="24"/>
              </w:rPr>
              <w:t xml:space="preserve"> </w:t>
            </w:r>
            <w:r w:rsidR="005D484E">
              <w:rPr>
                <w:rFonts w:ascii="Times New Roman" w:hAnsi="Times New Roman"/>
                <w:sz w:val="24"/>
                <w:szCs w:val="24"/>
              </w:rPr>
              <w:t xml:space="preserve">схода граждан в сельском населенном пункте, входящем в состав территории муниципального образования города Благовещенска, определены населенные пункты, в которых может проводиться сход граждан. Определены </w:t>
            </w:r>
            <w:proofErr w:type="gramStart"/>
            <w:r w:rsidR="005D484E">
              <w:rPr>
                <w:rFonts w:ascii="Times New Roman" w:hAnsi="Times New Roman"/>
                <w:sz w:val="24"/>
                <w:szCs w:val="24"/>
              </w:rPr>
              <w:t>вопросы</w:t>
            </w:r>
            <w:proofErr w:type="gramEnd"/>
            <w:r w:rsidR="005D484E">
              <w:rPr>
                <w:rFonts w:ascii="Times New Roman" w:hAnsi="Times New Roman"/>
                <w:sz w:val="24"/>
                <w:szCs w:val="24"/>
              </w:rPr>
              <w:t xml:space="preserve"> по которым может проводиться сход граждан. </w:t>
            </w:r>
          </w:p>
          <w:p w:rsidR="00FB1A8A" w:rsidRDefault="00FB1A8A" w:rsidP="004D5F78">
            <w:pPr>
              <w:pStyle w:val="a6"/>
              <w:spacing w:after="0"/>
              <w:jc w:val="both"/>
            </w:pPr>
            <w:r>
              <w:t xml:space="preserve">      </w:t>
            </w:r>
            <w:r w:rsidRPr="00964D28">
              <w:t>Решение подлежало официальному опубликованию в газете «Благовещенск».</w:t>
            </w:r>
          </w:p>
        </w:tc>
        <w:tc>
          <w:tcPr>
            <w:tcW w:w="5606" w:type="dxa"/>
          </w:tcPr>
          <w:p w:rsidR="00E97C09" w:rsidRPr="00E97C09" w:rsidRDefault="00E97C09" w:rsidP="00E97C09">
            <w:pPr>
              <w:jc w:val="both"/>
              <w:rPr>
                <w:rFonts w:ascii="Times New Roman" w:hAnsi="Times New Roman"/>
                <w:b/>
                <w:sz w:val="24"/>
                <w:szCs w:val="24"/>
              </w:rPr>
            </w:pPr>
            <w:r>
              <w:rPr>
                <w:rFonts w:ascii="Times New Roman" w:hAnsi="Times New Roman" w:cs="Times New Roman"/>
                <w:sz w:val="24"/>
                <w:szCs w:val="24"/>
              </w:rPr>
              <w:t xml:space="preserve">      Со дня принятия решения Благовещенской городской Думы </w:t>
            </w:r>
            <w:r w:rsidRPr="009F663D">
              <w:rPr>
                <w:rFonts w:ascii="Times New Roman" w:hAnsi="Times New Roman"/>
                <w:sz w:val="24"/>
                <w:szCs w:val="24"/>
              </w:rPr>
              <w:t>от</w:t>
            </w:r>
            <w:r>
              <w:rPr>
                <w:rFonts w:ascii="Times New Roman" w:hAnsi="Times New Roman"/>
                <w:b/>
                <w:sz w:val="24"/>
                <w:szCs w:val="24"/>
              </w:rPr>
              <w:t xml:space="preserve"> </w:t>
            </w:r>
            <w:r w:rsidRPr="00E97C09">
              <w:rPr>
                <w:rFonts w:ascii="Times New Roman" w:hAnsi="Times New Roman"/>
                <w:sz w:val="24"/>
                <w:szCs w:val="24"/>
              </w:rPr>
              <w:t>25.04.2019 № 55/34</w:t>
            </w:r>
            <w:r>
              <w:rPr>
                <w:rFonts w:ascii="Times New Roman" w:hAnsi="Times New Roman"/>
                <w:b/>
                <w:sz w:val="24"/>
                <w:szCs w:val="24"/>
              </w:rPr>
              <w:t xml:space="preserve"> </w:t>
            </w:r>
            <w:r>
              <w:rPr>
                <w:rFonts w:ascii="Times New Roman" w:hAnsi="Times New Roman"/>
                <w:sz w:val="24"/>
                <w:szCs w:val="24"/>
              </w:rPr>
              <w:t>«</w:t>
            </w:r>
            <w:r w:rsidRPr="00FE6E5D">
              <w:rPr>
                <w:rFonts w:ascii="Times New Roman" w:hAnsi="Times New Roman"/>
                <w:sz w:val="24"/>
                <w:szCs w:val="24"/>
              </w:rPr>
              <w:t xml:space="preserve">Об утверждении Положения об организации и проведении </w:t>
            </w:r>
            <w:r>
              <w:rPr>
                <w:rFonts w:ascii="Times New Roman" w:hAnsi="Times New Roman"/>
                <w:sz w:val="24"/>
                <w:szCs w:val="24"/>
              </w:rPr>
              <w:t>схода граждан в сельском населенном пункте, входящем в состав территории муниципального образования города Благовещенска», обращения инициативной группы жителей о проведении схода граждан мэру города Благовещенска не поступали.</w:t>
            </w:r>
          </w:p>
          <w:p w:rsidR="00FB1A8A" w:rsidRDefault="00FB1A8A" w:rsidP="00E97C09">
            <w:pPr>
              <w:ind w:left="-108" w:firstLine="284"/>
              <w:jc w:val="both"/>
              <w:rPr>
                <w:rFonts w:ascii="Times New Roman" w:hAnsi="Times New Roman" w:cs="Times New Roman"/>
                <w:sz w:val="24"/>
                <w:szCs w:val="24"/>
              </w:rPr>
            </w:pPr>
            <w:r>
              <w:rPr>
                <w:rFonts w:ascii="Times New Roman" w:hAnsi="Times New Roman" w:cs="Times New Roman"/>
                <w:sz w:val="24"/>
                <w:szCs w:val="24"/>
              </w:rPr>
              <w:t>Решение опубли</w:t>
            </w:r>
            <w:r w:rsidR="00E97C09">
              <w:rPr>
                <w:rFonts w:ascii="Times New Roman" w:hAnsi="Times New Roman" w:cs="Times New Roman"/>
                <w:sz w:val="24"/>
                <w:szCs w:val="24"/>
              </w:rPr>
              <w:t>ковано в газете «Благовещенск» 26.04.2019 № 16 (1524</w:t>
            </w:r>
            <w:r>
              <w:rPr>
                <w:rFonts w:ascii="Times New Roman" w:hAnsi="Times New Roman" w:cs="Times New Roman"/>
                <w:sz w:val="24"/>
                <w:szCs w:val="24"/>
              </w:rPr>
              <w:t>).</w:t>
            </w:r>
          </w:p>
          <w:p w:rsidR="00E97C09" w:rsidRDefault="00E97C09" w:rsidP="00E97C09">
            <w:pPr>
              <w:ind w:left="-108" w:firstLine="284"/>
              <w:jc w:val="both"/>
              <w:rPr>
                <w:rFonts w:ascii="Times New Roman" w:hAnsi="Times New Roman" w:cs="Times New Roman"/>
                <w:sz w:val="24"/>
                <w:szCs w:val="24"/>
              </w:rPr>
            </w:pPr>
          </w:p>
        </w:tc>
      </w:tr>
      <w:tr w:rsidR="00FB1A8A" w:rsidRPr="00964D28" w:rsidTr="004D5F78">
        <w:tc>
          <w:tcPr>
            <w:tcW w:w="675" w:type="dxa"/>
          </w:tcPr>
          <w:p w:rsidR="00FB1A8A" w:rsidRDefault="00FB1A8A" w:rsidP="00A27876">
            <w:pPr>
              <w:jc w:val="center"/>
              <w:rPr>
                <w:rFonts w:ascii="Times New Roman" w:hAnsi="Times New Roman" w:cs="Times New Roman"/>
                <w:sz w:val="24"/>
                <w:szCs w:val="24"/>
              </w:rPr>
            </w:pPr>
            <w:r>
              <w:rPr>
                <w:rFonts w:ascii="Times New Roman" w:hAnsi="Times New Roman" w:cs="Times New Roman"/>
                <w:sz w:val="24"/>
                <w:szCs w:val="24"/>
              </w:rPr>
              <w:lastRenderedPageBreak/>
              <w:t>5.</w:t>
            </w:r>
          </w:p>
        </w:tc>
        <w:tc>
          <w:tcPr>
            <w:tcW w:w="3969" w:type="dxa"/>
          </w:tcPr>
          <w:p w:rsidR="00FB1A8A" w:rsidRPr="0031654E" w:rsidRDefault="00E97C09" w:rsidP="00DC7772">
            <w:pPr>
              <w:jc w:val="both"/>
              <w:rPr>
                <w:rFonts w:ascii="Times New Roman" w:hAnsi="Times New Roman"/>
                <w:b/>
                <w:sz w:val="24"/>
                <w:szCs w:val="24"/>
              </w:rPr>
            </w:pPr>
            <w:r>
              <w:rPr>
                <w:rFonts w:ascii="Times New Roman" w:hAnsi="Times New Roman"/>
                <w:b/>
                <w:sz w:val="24"/>
                <w:szCs w:val="24"/>
              </w:rPr>
              <w:t>от 25.04.2019 № 55/35</w:t>
            </w:r>
            <w:r w:rsidR="00FB1A8A" w:rsidRPr="0031654E">
              <w:rPr>
                <w:rFonts w:ascii="Times New Roman" w:hAnsi="Times New Roman"/>
                <w:b/>
                <w:sz w:val="24"/>
                <w:szCs w:val="24"/>
              </w:rPr>
              <w:t xml:space="preserve"> </w:t>
            </w:r>
          </w:p>
          <w:p w:rsidR="00FB1A8A" w:rsidRPr="00FE6E5D" w:rsidRDefault="00FB1A8A" w:rsidP="00DC7772">
            <w:pPr>
              <w:jc w:val="both"/>
              <w:rPr>
                <w:rFonts w:ascii="Times New Roman" w:hAnsi="Times New Roman"/>
                <w:sz w:val="24"/>
                <w:szCs w:val="24"/>
              </w:rPr>
            </w:pPr>
            <w:r>
              <w:rPr>
                <w:rFonts w:ascii="Times New Roman" w:hAnsi="Times New Roman"/>
                <w:sz w:val="24"/>
                <w:szCs w:val="24"/>
              </w:rPr>
              <w:t>«</w:t>
            </w:r>
            <w:r w:rsidRPr="00FE6E5D">
              <w:rPr>
                <w:rFonts w:ascii="Times New Roman" w:hAnsi="Times New Roman"/>
                <w:sz w:val="24"/>
                <w:szCs w:val="24"/>
              </w:rPr>
              <w:t xml:space="preserve">Об утверждении Положения </w:t>
            </w:r>
            <w:r w:rsidR="00E97C09">
              <w:rPr>
                <w:rFonts w:ascii="Times New Roman" w:hAnsi="Times New Roman"/>
                <w:sz w:val="24"/>
                <w:szCs w:val="24"/>
              </w:rPr>
              <w:t>о сельском старосте населенного пункта, входящего в состав территории муниципального образования города Благовещенска</w:t>
            </w:r>
            <w:r>
              <w:rPr>
                <w:rFonts w:ascii="Times New Roman" w:hAnsi="Times New Roman"/>
                <w:sz w:val="24"/>
                <w:szCs w:val="24"/>
              </w:rPr>
              <w:t>»</w:t>
            </w:r>
          </w:p>
          <w:p w:rsidR="00FB1A8A" w:rsidRPr="00FE6E5D" w:rsidRDefault="00FB1A8A" w:rsidP="00D146F4">
            <w:pPr>
              <w:jc w:val="both"/>
              <w:rPr>
                <w:rFonts w:ascii="Times New Roman" w:hAnsi="Times New Roman"/>
                <w:sz w:val="24"/>
                <w:szCs w:val="24"/>
              </w:rPr>
            </w:pPr>
          </w:p>
          <w:p w:rsidR="00FB1A8A" w:rsidRPr="00FE6E5D" w:rsidRDefault="00FB1A8A" w:rsidP="00D146F4">
            <w:pPr>
              <w:jc w:val="both"/>
              <w:rPr>
                <w:rFonts w:ascii="Times New Roman" w:hAnsi="Times New Roman"/>
                <w:sz w:val="24"/>
                <w:szCs w:val="24"/>
              </w:rPr>
            </w:pPr>
          </w:p>
        </w:tc>
        <w:tc>
          <w:tcPr>
            <w:tcW w:w="4536" w:type="dxa"/>
          </w:tcPr>
          <w:p w:rsidR="00E97C09" w:rsidRDefault="00FB1A8A" w:rsidP="00DC7772">
            <w:pPr>
              <w:pStyle w:val="a6"/>
              <w:spacing w:after="0"/>
              <w:jc w:val="both"/>
            </w:pPr>
            <w:r>
              <w:t xml:space="preserve">     Решением было утверждено</w:t>
            </w:r>
            <w:r w:rsidR="00E97C09">
              <w:t xml:space="preserve"> Положение, которое определяет правовой статус сельских старост, гарантии их деятельности, порядок их назначения, полномочия, вопросы материально-технического и организационного обеспечения их деятельности. </w:t>
            </w:r>
          </w:p>
          <w:p w:rsidR="00FB1A8A" w:rsidRPr="00964D28" w:rsidRDefault="00FB1A8A" w:rsidP="00DC7772">
            <w:pPr>
              <w:pStyle w:val="a6"/>
              <w:spacing w:after="0"/>
              <w:jc w:val="both"/>
            </w:pPr>
            <w:r>
              <w:t xml:space="preserve">     </w:t>
            </w:r>
            <w:r w:rsidRPr="00964D28">
              <w:t>Решение подлежало официальному опубликованию в газете «Благовещенск».</w:t>
            </w:r>
          </w:p>
          <w:p w:rsidR="00FB1A8A" w:rsidRPr="00FE6E5D" w:rsidRDefault="00FB1A8A" w:rsidP="00DC7772">
            <w:pPr>
              <w:jc w:val="both"/>
              <w:rPr>
                <w:rFonts w:ascii="Times New Roman" w:hAnsi="Times New Roman"/>
                <w:sz w:val="24"/>
                <w:szCs w:val="24"/>
              </w:rPr>
            </w:pPr>
          </w:p>
        </w:tc>
        <w:tc>
          <w:tcPr>
            <w:tcW w:w="5606" w:type="dxa"/>
          </w:tcPr>
          <w:p w:rsidR="00E97C09" w:rsidRPr="009F663D" w:rsidRDefault="00E97C09" w:rsidP="009F663D">
            <w:pPr>
              <w:jc w:val="both"/>
              <w:rPr>
                <w:rFonts w:ascii="Times New Roman" w:hAnsi="Times New Roman"/>
                <w:b/>
                <w:sz w:val="24"/>
                <w:szCs w:val="24"/>
              </w:rPr>
            </w:pPr>
            <w:r>
              <w:rPr>
                <w:rFonts w:ascii="Times New Roman" w:hAnsi="Times New Roman" w:cs="Times New Roman"/>
                <w:sz w:val="28"/>
                <w:szCs w:val="28"/>
              </w:rPr>
              <w:t xml:space="preserve">      </w:t>
            </w:r>
            <w:r w:rsidRPr="00E97C09">
              <w:rPr>
                <w:rFonts w:ascii="Times New Roman" w:hAnsi="Times New Roman" w:cs="Times New Roman"/>
                <w:sz w:val="24"/>
                <w:szCs w:val="24"/>
              </w:rPr>
              <w:t xml:space="preserve">Со дня принятия решения </w:t>
            </w:r>
            <w:r w:rsidR="009F663D">
              <w:rPr>
                <w:rFonts w:ascii="Times New Roman" w:hAnsi="Times New Roman" w:cs="Times New Roman"/>
                <w:sz w:val="24"/>
                <w:szCs w:val="24"/>
              </w:rPr>
              <w:t>Благовещенской городской Думы</w:t>
            </w:r>
            <w:r w:rsidR="009F663D">
              <w:rPr>
                <w:rFonts w:ascii="Times New Roman" w:hAnsi="Times New Roman"/>
                <w:b/>
                <w:sz w:val="24"/>
                <w:szCs w:val="24"/>
              </w:rPr>
              <w:t xml:space="preserve"> </w:t>
            </w:r>
            <w:r w:rsidR="009F663D" w:rsidRPr="009F663D">
              <w:rPr>
                <w:rFonts w:ascii="Times New Roman" w:hAnsi="Times New Roman"/>
                <w:sz w:val="24"/>
                <w:szCs w:val="24"/>
              </w:rPr>
              <w:t>от 25.04.2019 № 55/35</w:t>
            </w:r>
            <w:r w:rsidR="009F663D">
              <w:rPr>
                <w:rFonts w:ascii="Times New Roman" w:hAnsi="Times New Roman"/>
                <w:b/>
                <w:sz w:val="24"/>
                <w:szCs w:val="24"/>
              </w:rPr>
              <w:t xml:space="preserve"> </w:t>
            </w:r>
            <w:r w:rsidR="009F663D">
              <w:rPr>
                <w:rFonts w:ascii="Times New Roman" w:hAnsi="Times New Roman"/>
                <w:sz w:val="24"/>
                <w:szCs w:val="24"/>
              </w:rPr>
              <w:t>«</w:t>
            </w:r>
            <w:r w:rsidR="009F663D" w:rsidRPr="00FE6E5D">
              <w:rPr>
                <w:rFonts w:ascii="Times New Roman" w:hAnsi="Times New Roman"/>
                <w:sz w:val="24"/>
                <w:szCs w:val="24"/>
              </w:rPr>
              <w:t xml:space="preserve">Об утверждении Положения </w:t>
            </w:r>
            <w:r w:rsidR="009F663D">
              <w:rPr>
                <w:rFonts w:ascii="Times New Roman" w:hAnsi="Times New Roman"/>
                <w:sz w:val="24"/>
                <w:szCs w:val="24"/>
              </w:rPr>
              <w:t>о сельском старосте населенного пункта, входящего в состав территории муниципального образования города Благовещенска»</w:t>
            </w:r>
            <w:r w:rsidR="009F663D">
              <w:rPr>
                <w:rFonts w:ascii="Times New Roman" w:hAnsi="Times New Roman"/>
                <w:b/>
                <w:sz w:val="24"/>
                <w:szCs w:val="24"/>
              </w:rPr>
              <w:t xml:space="preserve"> </w:t>
            </w:r>
            <w:r w:rsidRPr="00E97C09">
              <w:rPr>
                <w:rFonts w:ascii="Times New Roman" w:hAnsi="Times New Roman" w:cs="Times New Roman"/>
                <w:sz w:val="24"/>
                <w:szCs w:val="24"/>
              </w:rPr>
              <w:t>в администрацию города Благовещенска не пос</w:t>
            </w:r>
            <w:r w:rsidR="00317E02">
              <w:rPr>
                <w:rFonts w:ascii="Times New Roman" w:hAnsi="Times New Roman" w:cs="Times New Roman"/>
                <w:sz w:val="24"/>
                <w:szCs w:val="24"/>
              </w:rPr>
              <w:t>тупали ходатайства  о выдвижении</w:t>
            </w:r>
            <w:r w:rsidRPr="00E97C09">
              <w:rPr>
                <w:rFonts w:ascii="Times New Roman" w:hAnsi="Times New Roman" w:cs="Times New Roman"/>
                <w:sz w:val="24"/>
                <w:szCs w:val="24"/>
              </w:rPr>
              <w:t xml:space="preserve"> кандидатуры </w:t>
            </w:r>
            <w:r w:rsidR="009F663D">
              <w:rPr>
                <w:rFonts w:ascii="Times New Roman" w:hAnsi="Times New Roman" w:cs="Times New Roman"/>
                <w:sz w:val="24"/>
                <w:szCs w:val="24"/>
              </w:rPr>
              <w:t xml:space="preserve">сельского </w:t>
            </w:r>
            <w:r w:rsidRPr="00E97C09">
              <w:rPr>
                <w:rFonts w:ascii="Times New Roman" w:hAnsi="Times New Roman" w:cs="Times New Roman"/>
                <w:sz w:val="24"/>
                <w:szCs w:val="24"/>
              </w:rPr>
              <w:t>старосты населенного пункта, входящего в состав территории муниципального образования города Благовещенска.</w:t>
            </w:r>
          </w:p>
          <w:p w:rsidR="00E97C09" w:rsidRDefault="00FB1A8A" w:rsidP="00E97C09">
            <w:pPr>
              <w:ind w:left="-108" w:firstLine="284"/>
              <w:jc w:val="both"/>
              <w:rPr>
                <w:rFonts w:ascii="Times New Roman" w:hAnsi="Times New Roman" w:cs="Times New Roman"/>
                <w:sz w:val="24"/>
                <w:szCs w:val="24"/>
              </w:rPr>
            </w:pPr>
            <w:r>
              <w:rPr>
                <w:rFonts w:ascii="Times New Roman" w:hAnsi="Times New Roman" w:cs="Times New Roman"/>
                <w:sz w:val="24"/>
                <w:szCs w:val="24"/>
              </w:rPr>
              <w:t xml:space="preserve">   Решение опубликовано в газете «Благовещенск» </w:t>
            </w:r>
            <w:r w:rsidR="00E97C09">
              <w:rPr>
                <w:rFonts w:ascii="Times New Roman" w:hAnsi="Times New Roman" w:cs="Times New Roman"/>
                <w:sz w:val="24"/>
                <w:szCs w:val="24"/>
              </w:rPr>
              <w:t>26.04.2019 № 16 (1524).</w:t>
            </w:r>
          </w:p>
          <w:p w:rsidR="00FB1A8A" w:rsidRDefault="00FB1A8A" w:rsidP="00DC7772">
            <w:pPr>
              <w:ind w:firstLine="176"/>
              <w:jc w:val="both"/>
              <w:rPr>
                <w:rFonts w:ascii="Times New Roman" w:hAnsi="Times New Roman" w:cs="Times New Roman"/>
                <w:sz w:val="24"/>
                <w:szCs w:val="24"/>
              </w:rPr>
            </w:pPr>
          </w:p>
          <w:p w:rsidR="00FB1A8A" w:rsidRPr="00FE6E5D" w:rsidRDefault="00FB1A8A" w:rsidP="00DC7772">
            <w:pPr>
              <w:ind w:firstLine="176"/>
              <w:jc w:val="both"/>
              <w:rPr>
                <w:rFonts w:ascii="Times New Roman" w:hAnsi="Times New Roman"/>
                <w:sz w:val="24"/>
                <w:szCs w:val="24"/>
              </w:rPr>
            </w:pPr>
          </w:p>
        </w:tc>
      </w:tr>
      <w:tr w:rsidR="002310DB" w:rsidRPr="00964D28" w:rsidTr="004D5F78">
        <w:tc>
          <w:tcPr>
            <w:tcW w:w="675" w:type="dxa"/>
          </w:tcPr>
          <w:p w:rsidR="002310DB" w:rsidRDefault="002310DB" w:rsidP="00A27876">
            <w:pPr>
              <w:jc w:val="center"/>
              <w:rPr>
                <w:rFonts w:ascii="Times New Roman" w:hAnsi="Times New Roman" w:cs="Times New Roman"/>
                <w:sz w:val="24"/>
                <w:szCs w:val="24"/>
              </w:rPr>
            </w:pPr>
            <w:r>
              <w:rPr>
                <w:rFonts w:ascii="Times New Roman" w:hAnsi="Times New Roman" w:cs="Times New Roman"/>
                <w:sz w:val="24"/>
                <w:szCs w:val="24"/>
              </w:rPr>
              <w:t>6.</w:t>
            </w:r>
          </w:p>
        </w:tc>
        <w:tc>
          <w:tcPr>
            <w:tcW w:w="3969" w:type="dxa"/>
          </w:tcPr>
          <w:p w:rsidR="002310DB" w:rsidRDefault="002310DB" w:rsidP="00DC7772">
            <w:pPr>
              <w:jc w:val="both"/>
              <w:rPr>
                <w:rFonts w:ascii="Times New Roman" w:hAnsi="Times New Roman"/>
                <w:b/>
                <w:sz w:val="24"/>
                <w:szCs w:val="24"/>
              </w:rPr>
            </w:pPr>
            <w:r>
              <w:rPr>
                <w:rFonts w:ascii="Times New Roman" w:hAnsi="Times New Roman"/>
                <w:b/>
                <w:sz w:val="24"/>
                <w:szCs w:val="24"/>
              </w:rPr>
              <w:t>от 25.04.2019 № 55/36</w:t>
            </w:r>
          </w:p>
          <w:p w:rsidR="002310DB" w:rsidRDefault="002310DB" w:rsidP="00DC7772">
            <w:pPr>
              <w:jc w:val="both"/>
              <w:rPr>
                <w:rFonts w:ascii="Times New Roman" w:hAnsi="Times New Roman"/>
                <w:sz w:val="24"/>
                <w:szCs w:val="24"/>
              </w:rPr>
            </w:pPr>
            <w:r>
              <w:rPr>
                <w:rFonts w:ascii="Times New Roman" w:hAnsi="Times New Roman"/>
                <w:b/>
                <w:sz w:val="24"/>
                <w:szCs w:val="24"/>
              </w:rPr>
              <w:t>«</w:t>
            </w:r>
            <w:r>
              <w:rPr>
                <w:rFonts w:ascii="Times New Roman" w:hAnsi="Times New Roman"/>
                <w:sz w:val="24"/>
                <w:szCs w:val="24"/>
              </w:rPr>
              <w:t>Об утверждении Порядка досрочного прекращения полномочий (освобождения от должности) лица, замещающего муниципальную должность в муниципальном образовании городе Благовещенске, в связи с утратой доверия»</w:t>
            </w:r>
          </w:p>
          <w:p w:rsidR="002310DB" w:rsidRPr="002310DB" w:rsidRDefault="002310DB" w:rsidP="00DC7772">
            <w:pPr>
              <w:jc w:val="both"/>
              <w:rPr>
                <w:rFonts w:ascii="Times New Roman" w:hAnsi="Times New Roman"/>
                <w:sz w:val="24"/>
                <w:szCs w:val="24"/>
              </w:rPr>
            </w:pPr>
          </w:p>
        </w:tc>
        <w:tc>
          <w:tcPr>
            <w:tcW w:w="4536" w:type="dxa"/>
          </w:tcPr>
          <w:p w:rsidR="002310DB" w:rsidRDefault="002310DB" w:rsidP="002310DB">
            <w:pPr>
              <w:pStyle w:val="a6"/>
              <w:spacing w:after="0"/>
              <w:jc w:val="both"/>
            </w:pPr>
            <w:r>
              <w:t xml:space="preserve">     </w:t>
            </w:r>
            <w:proofErr w:type="gramStart"/>
            <w:r>
              <w:t>Решением утвержден Порядок досрочного прекращения полномочий (освобождения от должности) лица, замещающего муниципальную должность в муниципальном образовании городе Благовещенске, в связи с утратой доверия, который устанавливает процедуру досрочного прекращения (освобождения от должности) лиц, замещающих должности в муниципальном образовании городе Благовещенске, в связи с утратой доверия в случаях, установленных статьей 13.1 Федерального закона от 25.12.2008 № 273-ФЗ «О противодействии коррупции».</w:t>
            </w:r>
            <w:proofErr w:type="gramEnd"/>
          </w:p>
          <w:p w:rsidR="002310DB" w:rsidRDefault="002310DB" w:rsidP="002310DB">
            <w:pPr>
              <w:pStyle w:val="a6"/>
              <w:spacing w:after="0"/>
              <w:jc w:val="both"/>
            </w:pPr>
            <w:r>
              <w:t xml:space="preserve">       </w:t>
            </w:r>
            <w:r w:rsidRPr="00964D28">
              <w:t>Решение подлежало официальному опубликованию в газете «Благовещенск».</w:t>
            </w:r>
          </w:p>
          <w:p w:rsidR="004D5F78" w:rsidRDefault="004D5F78" w:rsidP="002310DB">
            <w:pPr>
              <w:pStyle w:val="a6"/>
              <w:spacing w:after="0"/>
              <w:jc w:val="both"/>
            </w:pPr>
          </w:p>
          <w:p w:rsidR="004D5F78" w:rsidRDefault="004D5F78" w:rsidP="002310DB">
            <w:pPr>
              <w:pStyle w:val="a6"/>
              <w:spacing w:after="0"/>
              <w:jc w:val="both"/>
            </w:pPr>
          </w:p>
        </w:tc>
        <w:tc>
          <w:tcPr>
            <w:tcW w:w="5606" w:type="dxa"/>
          </w:tcPr>
          <w:p w:rsidR="002310DB" w:rsidRDefault="005F0D73" w:rsidP="009F663D">
            <w:pPr>
              <w:jc w:val="both"/>
              <w:rPr>
                <w:rFonts w:ascii="Times New Roman" w:hAnsi="Times New Roman" w:cs="Times New Roman"/>
                <w:sz w:val="24"/>
                <w:szCs w:val="24"/>
              </w:rPr>
            </w:pPr>
            <w:r>
              <w:rPr>
                <w:rFonts w:ascii="Times New Roman" w:hAnsi="Times New Roman" w:cs="Times New Roman"/>
                <w:sz w:val="24"/>
                <w:szCs w:val="24"/>
              </w:rPr>
              <w:t xml:space="preserve">       </w:t>
            </w:r>
            <w:r w:rsidRPr="005F0D73">
              <w:rPr>
                <w:rFonts w:ascii="Times New Roman" w:hAnsi="Times New Roman" w:cs="Times New Roman"/>
                <w:sz w:val="24"/>
                <w:szCs w:val="24"/>
              </w:rPr>
              <w:t xml:space="preserve">Данный Порядок был принят </w:t>
            </w:r>
            <w:r>
              <w:rPr>
                <w:rFonts w:ascii="Times New Roman" w:hAnsi="Times New Roman" w:cs="Times New Roman"/>
                <w:sz w:val="24"/>
                <w:szCs w:val="24"/>
              </w:rPr>
              <w:t xml:space="preserve"> в соответствии с требованиям</w:t>
            </w:r>
            <w:r w:rsidR="00CD24D2">
              <w:rPr>
                <w:rFonts w:ascii="Times New Roman" w:hAnsi="Times New Roman" w:cs="Times New Roman"/>
                <w:sz w:val="24"/>
                <w:szCs w:val="24"/>
              </w:rPr>
              <w:t>и федерального законодательства.</w:t>
            </w:r>
          </w:p>
          <w:p w:rsidR="005F0D73" w:rsidRDefault="005F0D73" w:rsidP="005F0D73">
            <w:pPr>
              <w:ind w:left="-108" w:firstLine="284"/>
              <w:jc w:val="both"/>
              <w:rPr>
                <w:rFonts w:ascii="Times New Roman" w:hAnsi="Times New Roman" w:cs="Times New Roman"/>
                <w:sz w:val="24"/>
                <w:szCs w:val="24"/>
              </w:rPr>
            </w:pPr>
            <w:r>
              <w:rPr>
                <w:rFonts w:ascii="Times New Roman" w:hAnsi="Times New Roman" w:cs="Times New Roman"/>
                <w:sz w:val="24"/>
                <w:szCs w:val="24"/>
              </w:rPr>
              <w:t xml:space="preserve">      Решение опубликовано в газете «Благовещенск» 26.04.2019 № 16 (1524).</w:t>
            </w:r>
          </w:p>
          <w:p w:rsidR="005F0D73" w:rsidRPr="005F0D73" w:rsidRDefault="005F0D73" w:rsidP="009F663D">
            <w:pPr>
              <w:jc w:val="both"/>
              <w:rPr>
                <w:rFonts w:ascii="Times New Roman" w:hAnsi="Times New Roman" w:cs="Times New Roman"/>
                <w:sz w:val="24"/>
                <w:szCs w:val="24"/>
              </w:rPr>
            </w:pPr>
          </w:p>
        </w:tc>
      </w:tr>
      <w:tr w:rsidR="00CD24D2" w:rsidRPr="00964D28" w:rsidTr="004D5F78">
        <w:tc>
          <w:tcPr>
            <w:tcW w:w="675" w:type="dxa"/>
          </w:tcPr>
          <w:p w:rsidR="00CD24D2" w:rsidRDefault="00CD24D2" w:rsidP="00A27876">
            <w:pPr>
              <w:jc w:val="center"/>
              <w:rPr>
                <w:rFonts w:ascii="Times New Roman" w:hAnsi="Times New Roman" w:cs="Times New Roman"/>
                <w:sz w:val="24"/>
                <w:szCs w:val="24"/>
              </w:rPr>
            </w:pPr>
            <w:r>
              <w:rPr>
                <w:rFonts w:ascii="Times New Roman" w:hAnsi="Times New Roman" w:cs="Times New Roman"/>
                <w:sz w:val="24"/>
                <w:szCs w:val="24"/>
              </w:rPr>
              <w:lastRenderedPageBreak/>
              <w:t>7.</w:t>
            </w:r>
          </w:p>
        </w:tc>
        <w:tc>
          <w:tcPr>
            <w:tcW w:w="3969" w:type="dxa"/>
          </w:tcPr>
          <w:p w:rsidR="00CD24D2" w:rsidRDefault="00CD24D2" w:rsidP="00DC7772">
            <w:pPr>
              <w:jc w:val="both"/>
              <w:rPr>
                <w:rFonts w:ascii="Times New Roman" w:hAnsi="Times New Roman"/>
                <w:b/>
                <w:sz w:val="24"/>
                <w:szCs w:val="24"/>
              </w:rPr>
            </w:pPr>
            <w:r>
              <w:rPr>
                <w:rFonts w:ascii="Times New Roman" w:hAnsi="Times New Roman"/>
                <w:b/>
                <w:sz w:val="24"/>
                <w:szCs w:val="24"/>
              </w:rPr>
              <w:t>от 26.09.2019 № 2/06</w:t>
            </w:r>
          </w:p>
          <w:p w:rsidR="00CD24D2" w:rsidRDefault="00CD24D2" w:rsidP="00DC7772">
            <w:pPr>
              <w:jc w:val="both"/>
              <w:rPr>
                <w:rFonts w:ascii="Times New Roman" w:hAnsi="Times New Roman"/>
                <w:sz w:val="24"/>
                <w:szCs w:val="24"/>
              </w:rPr>
            </w:pPr>
            <w:r w:rsidRPr="00CD24D2">
              <w:rPr>
                <w:rFonts w:ascii="Times New Roman" w:hAnsi="Times New Roman"/>
                <w:sz w:val="24"/>
                <w:szCs w:val="24"/>
              </w:rPr>
              <w:t>«</w:t>
            </w:r>
            <w:r>
              <w:rPr>
                <w:rFonts w:ascii="Times New Roman" w:hAnsi="Times New Roman"/>
                <w:sz w:val="24"/>
                <w:szCs w:val="24"/>
              </w:rPr>
              <w:t>О внесении изменений в Положение об организации и проведении публичных слушаний по вопросам градостроительной деятельности в муниципальном образовании городе Благовещенске, утвержденное решением Благовещенской городской Думы от 14.06.2018 № 46/56»</w:t>
            </w:r>
          </w:p>
          <w:p w:rsidR="00CD24D2" w:rsidRPr="00CD24D2" w:rsidRDefault="00CD24D2" w:rsidP="00DC7772">
            <w:pPr>
              <w:jc w:val="both"/>
              <w:rPr>
                <w:rFonts w:ascii="Times New Roman" w:hAnsi="Times New Roman"/>
                <w:sz w:val="24"/>
                <w:szCs w:val="24"/>
              </w:rPr>
            </w:pPr>
          </w:p>
        </w:tc>
        <w:tc>
          <w:tcPr>
            <w:tcW w:w="4536" w:type="dxa"/>
          </w:tcPr>
          <w:p w:rsidR="00D1316A" w:rsidRDefault="00D1316A" w:rsidP="00D1316A">
            <w:pPr>
              <w:pStyle w:val="a6"/>
              <w:spacing w:after="0"/>
              <w:jc w:val="both"/>
            </w:pPr>
            <w:r>
              <w:t xml:space="preserve">     </w:t>
            </w:r>
            <w:r w:rsidR="00097798">
              <w:t>Решением внесено изменение в Положение</w:t>
            </w:r>
            <w:r>
              <w:t xml:space="preserve">  </w:t>
            </w:r>
            <w:r w:rsidR="00097798">
              <w:t>об организации и проведении публичных слушаний по вопросам градостроительной деятельности в муниципальном образовании городе Благовещенске, в части изменения продолжительности публичных слушаний по проекту Правил  землепользования и застройки и проектам о внесении изменений в них.</w:t>
            </w:r>
          </w:p>
          <w:p w:rsidR="00D1316A" w:rsidRPr="00964D28" w:rsidRDefault="00D1316A" w:rsidP="00D1316A">
            <w:pPr>
              <w:pStyle w:val="a6"/>
              <w:spacing w:after="0"/>
              <w:jc w:val="both"/>
            </w:pPr>
            <w:r>
              <w:t xml:space="preserve">    </w:t>
            </w:r>
            <w:r w:rsidRPr="00964D28">
              <w:t>Решение подлежало официальному опубликованию в газете «Благовещенск».</w:t>
            </w:r>
          </w:p>
          <w:p w:rsidR="00CD24D2" w:rsidRDefault="00CD24D2" w:rsidP="002310DB">
            <w:pPr>
              <w:pStyle w:val="a6"/>
              <w:spacing w:after="0"/>
              <w:jc w:val="both"/>
            </w:pPr>
          </w:p>
        </w:tc>
        <w:tc>
          <w:tcPr>
            <w:tcW w:w="5606" w:type="dxa"/>
          </w:tcPr>
          <w:p w:rsidR="00D1316A" w:rsidRPr="00D1316A" w:rsidRDefault="00D1316A" w:rsidP="00D1316A">
            <w:pPr>
              <w:pStyle w:val="ab"/>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8"/>
                <w:szCs w:val="28"/>
              </w:rPr>
              <w:t xml:space="preserve">       </w:t>
            </w:r>
            <w:proofErr w:type="gramStart"/>
            <w:r w:rsidRPr="00D1316A">
              <w:rPr>
                <w:rFonts w:ascii="Times New Roman" w:hAnsi="Times New Roman"/>
                <w:sz w:val="24"/>
                <w:szCs w:val="24"/>
              </w:rPr>
              <w:t>Общее количество публичных слушаний, проведенных в период с 26.09.2019 по 31.12.2019 – 32, из них: по проектам о внесении изменений в Правила – 10, по проектам постановлений о предоставлении разрешения на условно разрешенный вид использования земельных участков и объектов капитального строительства – 6; по проектам о предоставлении разрешения на отклонение от предельных параметров разрешенного строительства, реконструкции объектов капитального строительства – 12;</w:t>
            </w:r>
            <w:proofErr w:type="gramEnd"/>
            <w:r w:rsidRPr="00D1316A">
              <w:rPr>
                <w:rFonts w:ascii="Times New Roman" w:hAnsi="Times New Roman"/>
                <w:sz w:val="24"/>
                <w:szCs w:val="24"/>
              </w:rPr>
              <w:t xml:space="preserve"> по проектам планировки и межевания территории – 4.    </w:t>
            </w:r>
          </w:p>
          <w:p w:rsidR="00D1316A" w:rsidRDefault="00D1316A" w:rsidP="00D1316A">
            <w:pPr>
              <w:ind w:left="-108" w:firstLine="284"/>
              <w:jc w:val="both"/>
              <w:rPr>
                <w:rFonts w:ascii="Times New Roman" w:hAnsi="Times New Roman" w:cs="Times New Roman"/>
                <w:sz w:val="24"/>
                <w:szCs w:val="24"/>
              </w:rPr>
            </w:pPr>
            <w:r>
              <w:rPr>
                <w:rFonts w:ascii="Times New Roman" w:hAnsi="Times New Roman" w:cs="Times New Roman"/>
                <w:sz w:val="24"/>
                <w:szCs w:val="24"/>
              </w:rPr>
              <w:t xml:space="preserve">     Решение опубликовано в газете «Благовещенск» 27.09.2019 № 37 (1547).</w:t>
            </w:r>
          </w:p>
          <w:p w:rsidR="00CD24D2" w:rsidRDefault="00CD24D2" w:rsidP="009F663D">
            <w:pPr>
              <w:jc w:val="both"/>
              <w:rPr>
                <w:rFonts w:ascii="Times New Roman" w:hAnsi="Times New Roman" w:cs="Times New Roman"/>
                <w:sz w:val="24"/>
                <w:szCs w:val="24"/>
              </w:rPr>
            </w:pPr>
          </w:p>
        </w:tc>
      </w:tr>
      <w:tr w:rsidR="00FB1A8A" w:rsidRPr="00964D28" w:rsidTr="004D5F78">
        <w:tc>
          <w:tcPr>
            <w:tcW w:w="675" w:type="dxa"/>
          </w:tcPr>
          <w:p w:rsidR="00FB1A8A" w:rsidRDefault="004D5F78" w:rsidP="00A27876">
            <w:pPr>
              <w:jc w:val="center"/>
              <w:rPr>
                <w:rFonts w:ascii="Times New Roman" w:hAnsi="Times New Roman" w:cs="Times New Roman"/>
                <w:sz w:val="24"/>
                <w:szCs w:val="24"/>
              </w:rPr>
            </w:pPr>
            <w:r>
              <w:rPr>
                <w:rFonts w:ascii="Times New Roman" w:hAnsi="Times New Roman" w:cs="Times New Roman"/>
                <w:sz w:val="24"/>
                <w:szCs w:val="24"/>
              </w:rPr>
              <w:t>8</w:t>
            </w:r>
            <w:r w:rsidR="00FB1A8A">
              <w:rPr>
                <w:rFonts w:ascii="Times New Roman" w:hAnsi="Times New Roman" w:cs="Times New Roman"/>
                <w:sz w:val="24"/>
                <w:szCs w:val="24"/>
              </w:rPr>
              <w:t>.</w:t>
            </w:r>
          </w:p>
        </w:tc>
        <w:tc>
          <w:tcPr>
            <w:tcW w:w="3969" w:type="dxa"/>
          </w:tcPr>
          <w:p w:rsidR="00FB1A8A" w:rsidRDefault="00FB1A8A" w:rsidP="00DC7772">
            <w:pPr>
              <w:jc w:val="both"/>
              <w:rPr>
                <w:rFonts w:ascii="Times New Roman" w:hAnsi="Times New Roman"/>
                <w:sz w:val="24"/>
                <w:szCs w:val="24"/>
              </w:rPr>
            </w:pPr>
            <w:r w:rsidRPr="0031654E">
              <w:rPr>
                <w:rFonts w:ascii="Times New Roman" w:hAnsi="Times New Roman"/>
                <w:b/>
                <w:sz w:val="24"/>
                <w:szCs w:val="24"/>
              </w:rPr>
              <w:t>от</w:t>
            </w:r>
            <w:r>
              <w:rPr>
                <w:rFonts w:ascii="Times New Roman" w:hAnsi="Times New Roman"/>
                <w:sz w:val="24"/>
                <w:szCs w:val="24"/>
              </w:rPr>
              <w:t xml:space="preserve"> </w:t>
            </w:r>
            <w:r w:rsidR="00097798">
              <w:rPr>
                <w:rFonts w:ascii="Times New Roman" w:hAnsi="Times New Roman"/>
                <w:b/>
                <w:sz w:val="24"/>
                <w:szCs w:val="24"/>
              </w:rPr>
              <w:t>26.09.2019 № 2/08</w:t>
            </w:r>
            <w:r>
              <w:rPr>
                <w:rFonts w:ascii="Times New Roman" w:hAnsi="Times New Roman"/>
                <w:sz w:val="24"/>
                <w:szCs w:val="24"/>
              </w:rPr>
              <w:t xml:space="preserve">  </w:t>
            </w:r>
          </w:p>
          <w:p w:rsidR="00FB1A8A" w:rsidRDefault="00FB1A8A" w:rsidP="00DC7772">
            <w:pPr>
              <w:jc w:val="both"/>
              <w:rPr>
                <w:rFonts w:ascii="Times New Roman" w:hAnsi="Times New Roman"/>
                <w:sz w:val="24"/>
                <w:szCs w:val="24"/>
              </w:rPr>
            </w:pPr>
            <w:r>
              <w:rPr>
                <w:rFonts w:ascii="Times New Roman" w:hAnsi="Times New Roman"/>
                <w:sz w:val="24"/>
                <w:szCs w:val="24"/>
              </w:rPr>
              <w:t>«О назначении публичных слушаний по проекту решения Благовещенской городской Думы «О внесении изменений в Устав муниципального образования города Благовещенска»</w:t>
            </w:r>
          </w:p>
          <w:p w:rsidR="00FB1A8A" w:rsidRPr="00FE6E5D" w:rsidRDefault="00FB1A8A" w:rsidP="00DC7772">
            <w:pPr>
              <w:jc w:val="both"/>
              <w:rPr>
                <w:rFonts w:ascii="Times New Roman" w:hAnsi="Times New Roman"/>
                <w:sz w:val="24"/>
                <w:szCs w:val="24"/>
              </w:rPr>
            </w:pPr>
          </w:p>
        </w:tc>
        <w:tc>
          <w:tcPr>
            <w:tcW w:w="4536" w:type="dxa"/>
          </w:tcPr>
          <w:p w:rsidR="00FB1A8A" w:rsidRDefault="00FB1A8A" w:rsidP="00B34A2C">
            <w:pPr>
              <w:ind w:firstLine="175"/>
              <w:jc w:val="both"/>
              <w:rPr>
                <w:rFonts w:ascii="Times New Roman" w:hAnsi="Times New Roman" w:cs="Times New Roman"/>
                <w:sz w:val="24"/>
                <w:szCs w:val="24"/>
              </w:rPr>
            </w:pPr>
            <w:r>
              <w:rPr>
                <w:rFonts w:ascii="Times New Roman" w:hAnsi="Times New Roman" w:cs="Times New Roman"/>
                <w:sz w:val="24"/>
                <w:szCs w:val="24"/>
              </w:rPr>
              <w:t xml:space="preserve">   Решением назначены публичные слушания по проекту решения Благовещенской городской Думы  «О внесении изменений в Устав муниципального образов</w:t>
            </w:r>
            <w:r w:rsidR="00097798">
              <w:rPr>
                <w:rFonts w:ascii="Times New Roman" w:hAnsi="Times New Roman" w:cs="Times New Roman"/>
                <w:sz w:val="24"/>
                <w:szCs w:val="24"/>
              </w:rPr>
              <w:t>ания города Благовещенска» на 14 октября 2019</w:t>
            </w:r>
            <w:r>
              <w:rPr>
                <w:rFonts w:ascii="Times New Roman" w:hAnsi="Times New Roman" w:cs="Times New Roman"/>
                <w:sz w:val="24"/>
                <w:szCs w:val="24"/>
              </w:rPr>
              <w:t xml:space="preserve"> года и утвержден состав организационного комитета.</w:t>
            </w:r>
          </w:p>
          <w:p w:rsidR="00FB1A8A" w:rsidRDefault="00FB1A8A" w:rsidP="00B34A2C">
            <w:pPr>
              <w:jc w:val="both"/>
              <w:rPr>
                <w:rFonts w:ascii="Times New Roman" w:hAnsi="Times New Roman" w:cs="Times New Roman"/>
                <w:sz w:val="24"/>
                <w:szCs w:val="24"/>
              </w:rPr>
            </w:pPr>
            <w:r>
              <w:rPr>
                <w:rFonts w:ascii="Times New Roman" w:hAnsi="Times New Roman" w:cs="Times New Roman"/>
                <w:sz w:val="24"/>
                <w:szCs w:val="24"/>
              </w:rPr>
              <w:t xml:space="preserve">      Решение подлежало официальному опубликованию  в газете «Благовещенск».</w:t>
            </w:r>
          </w:p>
          <w:p w:rsidR="00FB1A8A" w:rsidRDefault="00FB1A8A" w:rsidP="00DC7772">
            <w:pPr>
              <w:pStyle w:val="a6"/>
              <w:spacing w:after="0"/>
              <w:jc w:val="both"/>
            </w:pPr>
          </w:p>
        </w:tc>
        <w:tc>
          <w:tcPr>
            <w:tcW w:w="5606" w:type="dxa"/>
          </w:tcPr>
          <w:p w:rsidR="00FB1A8A" w:rsidRDefault="00097798" w:rsidP="00C9461E">
            <w:pPr>
              <w:ind w:firstLine="176"/>
              <w:jc w:val="both"/>
              <w:rPr>
                <w:rFonts w:ascii="Times New Roman" w:hAnsi="Times New Roman" w:cs="Times New Roman"/>
                <w:sz w:val="24"/>
                <w:szCs w:val="24"/>
              </w:rPr>
            </w:pPr>
            <w:r>
              <w:rPr>
                <w:rFonts w:ascii="Times New Roman" w:hAnsi="Times New Roman" w:cs="Times New Roman"/>
                <w:sz w:val="24"/>
                <w:szCs w:val="24"/>
              </w:rPr>
              <w:t>14 октября 2019</w:t>
            </w:r>
            <w:r w:rsidR="00FB1A8A">
              <w:rPr>
                <w:rFonts w:ascii="Times New Roman" w:hAnsi="Times New Roman" w:cs="Times New Roman"/>
                <w:sz w:val="24"/>
                <w:szCs w:val="24"/>
              </w:rPr>
              <w:t xml:space="preserve"> года были проведены публичные слушания по проекту решения Благовещенской городской Думы  «О внесении изменений в Устав муниципального образования города Благовещенска».</w:t>
            </w:r>
          </w:p>
          <w:p w:rsidR="00FB1A8A" w:rsidRDefault="00FB1A8A" w:rsidP="00C9461E">
            <w:pPr>
              <w:ind w:firstLine="176"/>
              <w:jc w:val="both"/>
              <w:rPr>
                <w:rFonts w:ascii="Times New Roman" w:hAnsi="Times New Roman" w:cs="Times New Roman"/>
                <w:sz w:val="24"/>
                <w:szCs w:val="24"/>
              </w:rPr>
            </w:pPr>
            <w:r>
              <w:rPr>
                <w:rFonts w:ascii="Times New Roman" w:hAnsi="Times New Roman" w:cs="Times New Roman"/>
                <w:sz w:val="24"/>
                <w:szCs w:val="24"/>
              </w:rPr>
              <w:t xml:space="preserve">Организационным комитетом в </w:t>
            </w:r>
            <w:r w:rsidR="00097798">
              <w:rPr>
                <w:rFonts w:ascii="Times New Roman" w:hAnsi="Times New Roman" w:cs="Times New Roman"/>
                <w:sz w:val="24"/>
                <w:szCs w:val="24"/>
              </w:rPr>
              <w:t>Благовещенскую городскую Думу 14.10.2019</w:t>
            </w:r>
            <w:r>
              <w:rPr>
                <w:rFonts w:ascii="Times New Roman" w:hAnsi="Times New Roman" w:cs="Times New Roman"/>
                <w:sz w:val="24"/>
                <w:szCs w:val="24"/>
              </w:rPr>
              <w:t xml:space="preserve"> года представлено заключение по проведению публичных слушаний. Заключение было опубликовано в газе</w:t>
            </w:r>
            <w:r w:rsidR="00097798">
              <w:rPr>
                <w:rFonts w:ascii="Times New Roman" w:hAnsi="Times New Roman" w:cs="Times New Roman"/>
                <w:sz w:val="24"/>
                <w:szCs w:val="24"/>
              </w:rPr>
              <w:t xml:space="preserve">те «Благовещенск»                 № 40 (1550) </w:t>
            </w:r>
            <w:r w:rsidR="004D5F78">
              <w:rPr>
                <w:rFonts w:ascii="Times New Roman" w:hAnsi="Times New Roman" w:cs="Times New Roman"/>
                <w:sz w:val="24"/>
                <w:szCs w:val="24"/>
              </w:rPr>
              <w:t>от</w:t>
            </w:r>
            <w:r w:rsidR="00097798">
              <w:rPr>
                <w:rFonts w:ascii="Times New Roman" w:hAnsi="Times New Roman" w:cs="Times New Roman"/>
                <w:sz w:val="24"/>
                <w:szCs w:val="24"/>
              </w:rPr>
              <w:t xml:space="preserve"> 18 октября 2019</w:t>
            </w:r>
            <w:r>
              <w:rPr>
                <w:rFonts w:ascii="Times New Roman" w:hAnsi="Times New Roman" w:cs="Times New Roman"/>
                <w:sz w:val="24"/>
                <w:szCs w:val="24"/>
              </w:rPr>
              <w:t xml:space="preserve"> года.</w:t>
            </w:r>
          </w:p>
          <w:p w:rsidR="00FB1A8A" w:rsidRDefault="00FB1A8A" w:rsidP="004D5F78">
            <w:pPr>
              <w:jc w:val="both"/>
              <w:rPr>
                <w:rFonts w:ascii="Times New Roman" w:hAnsi="Times New Roman" w:cs="Times New Roman"/>
                <w:sz w:val="24"/>
                <w:szCs w:val="24"/>
              </w:rPr>
            </w:pPr>
            <w:r>
              <w:rPr>
                <w:rFonts w:ascii="Times New Roman" w:hAnsi="Times New Roman" w:cs="Times New Roman"/>
                <w:sz w:val="24"/>
                <w:szCs w:val="24"/>
              </w:rPr>
              <w:t xml:space="preserve">       Решение Бла</w:t>
            </w:r>
            <w:r w:rsidR="004D5F78">
              <w:rPr>
                <w:rFonts w:ascii="Times New Roman" w:hAnsi="Times New Roman" w:cs="Times New Roman"/>
                <w:sz w:val="24"/>
                <w:szCs w:val="24"/>
              </w:rPr>
              <w:t>говещенской городской Думы от 26.09</w:t>
            </w:r>
            <w:r>
              <w:rPr>
                <w:rFonts w:ascii="Times New Roman" w:hAnsi="Times New Roman" w:cs="Times New Roman"/>
                <w:sz w:val="24"/>
                <w:szCs w:val="24"/>
              </w:rPr>
              <w:t>.201</w:t>
            </w:r>
            <w:r w:rsidR="004D5F78">
              <w:rPr>
                <w:rFonts w:ascii="Times New Roman" w:hAnsi="Times New Roman" w:cs="Times New Roman"/>
                <w:sz w:val="24"/>
                <w:szCs w:val="24"/>
              </w:rPr>
              <w:t>8 № 2/08</w:t>
            </w:r>
            <w:r>
              <w:rPr>
                <w:rFonts w:ascii="Times New Roman" w:hAnsi="Times New Roman" w:cs="Times New Roman"/>
                <w:sz w:val="24"/>
                <w:szCs w:val="24"/>
              </w:rPr>
              <w:t xml:space="preserve"> «О назначении  публичных слушаний по проекту решения Благовещенской городской Думы  «О внесении изменений в Устав муниципального образования города Благовещенска» </w:t>
            </w:r>
            <w:r w:rsidRPr="00AE09B4">
              <w:rPr>
                <w:rFonts w:ascii="Times New Roman" w:hAnsi="Times New Roman" w:cs="Times New Roman"/>
                <w:sz w:val="24"/>
                <w:szCs w:val="24"/>
              </w:rPr>
              <w:t>опубликова</w:t>
            </w:r>
            <w:r w:rsidR="004D5F78">
              <w:rPr>
                <w:rFonts w:ascii="Times New Roman" w:hAnsi="Times New Roman" w:cs="Times New Roman"/>
                <w:sz w:val="24"/>
                <w:szCs w:val="24"/>
              </w:rPr>
              <w:t>но в газете «Благовещенск» 27.09.2019 № 37 (1547</w:t>
            </w:r>
            <w:r w:rsidRPr="00AE09B4">
              <w:rPr>
                <w:rFonts w:ascii="Times New Roman" w:hAnsi="Times New Roman" w:cs="Times New Roman"/>
                <w:sz w:val="24"/>
                <w:szCs w:val="24"/>
              </w:rPr>
              <w:t>)</w:t>
            </w:r>
            <w:r>
              <w:rPr>
                <w:rFonts w:ascii="Times New Roman" w:hAnsi="Times New Roman" w:cs="Times New Roman"/>
                <w:sz w:val="24"/>
                <w:szCs w:val="24"/>
              </w:rPr>
              <w:t>.</w:t>
            </w:r>
          </w:p>
          <w:p w:rsidR="004D5F78" w:rsidRPr="004D5F78" w:rsidRDefault="004D5F78" w:rsidP="004D5F78">
            <w:pPr>
              <w:jc w:val="both"/>
              <w:rPr>
                <w:rFonts w:ascii="Times New Roman" w:hAnsi="Times New Roman" w:cs="Times New Roman"/>
                <w:sz w:val="24"/>
                <w:szCs w:val="24"/>
              </w:rPr>
            </w:pPr>
          </w:p>
        </w:tc>
      </w:tr>
      <w:tr w:rsidR="00FB1A8A" w:rsidRPr="00964D28" w:rsidTr="004D5F78">
        <w:tc>
          <w:tcPr>
            <w:tcW w:w="675" w:type="dxa"/>
          </w:tcPr>
          <w:p w:rsidR="00FB1A8A" w:rsidRDefault="004D5F78" w:rsidP="00A27876">
            <w:pPr>
              <w:jc w:val="center"/>
              <w:rPr>
                <w:rFonts w:ascii="Times New Roman" w:hAnsi="Times New Roman" w:cs="Times New Roman"/>
                <w:sz w:val="24"/>
                <w:szCs w:val="24"/>
              </w:rPr>
            </w:pPr>
            <w:r>
              <w:rPr>
                <w:rFonts w:ascii="Times New Roman" w:hAnsi="Times New Roman" w:cs="Times New Roman"/>
                <w:sz w:val="24"/>
                <w:szCs w:val="24"/>
              </w:rPr>
              <w:lastRenderedPageBreak/>
              <w:t>9</w:t>
            </w:r>
            <w:r w:rsidR="00FB1A8A">
              <w:rPr>
                <w:rFonts w:ascii="Times New Roman" w:hAnsi="Times New Roman" w:cs="Times New Roman"/>
                <w:sz w:val="24"/>
                <w:szCs w:val="24"/>
              </w:rPr>
              <w:t>.</w:t>
            </w:r>
          </w:p>
        </w:tc>
        <w:tc>
          <w:tcPr>
            <w:tcW w:w="3969" w:type="dxa"/>
          </w:tcPr>
          <w:p w:rsidR="00FB1A8A" w:rsidRPr="0031654E" w:rsidRDefault="00FB1A8A" w:rsidP="00E856B8">
            <w:pPr>
              <w:jc w:val="both"/>
              <w:rPr>
                <w:rFonts w:ascii="Times New Roman" w:hAnsi="Times New Roman"/>
                <w:b/>
                <w:sz w:val="24"/>
                <w:szCs w:val="24"/>
              </w:rPr>
            </w:pPr>
            <w:r w:rsidRPr="0031654E">
              <w:rPr>
                <w:rFonts w:ascii="Times New Roman" w:hAnsi="Times New Roman"/>
                <w:b/>
                <w:sz w:val="24"/>
                <w:szCs w:val="24"/>
              </w:rPr>
              <w:t>от</w:t>
            </w:r>
            <w:r w:rsidRPr="00FE6E5D">
              <w:rPr>
                <w:rFonts w:ascii="Times New Roman" w:hAnsi="Times New Roman"/>
                <w:sz w:val="24"/>
                <w:szCs w:val="24"/>
              </w:rPr>
              <w:t xml:space="preserve"> </w:t>
            </w:r>
            <w:r w:rsidR="00801A71">
              <w:rPr>
                <w:rFonts w:ascii="Times New Roman" w:hAnsi="Times New Roman"/>
                <w:b/>
                <w:sz w:val="24"/>
                <w:szCs w:val="24"/>
              </w:rPr>
              <w:t>31.10.2019 № 3/25</w:t>
            </w:r>
            <w:r w:rsidRPr="0031654E">
              <w:rPr>
                <w:rFonts w:ascii="Times New Roman" w:hAnsi="Times New Roman"/>
                <w:b/>
                <w:sz w:val="24"/>
                <w:szCs w:val="24"/>
              </w:rPr>
              <w:t xml:space="preserve"> </w:t>
            </w:r>
          </w:p>
          <w:p w:rsidR="00FB1A8A" w:rsidRPr="00FE6E5D" w:rsidRDefault="00FB1A8A" w:rsidP="00801A71">
            <w:pPr>
              <w:jc w:val="both"/>
              <w:rPr>
                <w:rFonts w:ascii="Times New Roman" w:hAnsi="Times New Roman"/>
                <w:sz w:val="24"/>
                <w:szCs w:val="24"/>
              </w:rPr>
            </w:pPr>
            <w:r>
              <w:rPr>
                <w:rFonts w:ascii="Times New Roman" w:hAnsi="Times New Roman"/>
                <w:sz w:val="24"/>
                <w:szCs w:val="24"/>
              </w:rPr>
              <w:t>«</w:t>
            </w:r>
            <w:r w:rsidRPr="00FE6E5D">
              <w:rPr>
                <w:rFonts w:ascii="Times New Roman" w:hAnsi="Times New Roman"/>
                <w:sz w:val="24"/>
                <w:szCs w:val="24"/>
              </w:rPr>
              <w:t xml:space="preserve">О внесении изменений в </w:t>
            </w:r>
            <w:r w:rsidR="00801A71">
              <w:rPr>
                <w:rFonts w:ascii="Times New Roman" w:hAnsi="Times New Roman"/>
                <w:sz w:val="24"/>
                <w:szCs w:val="24"/>
              </w:rPr>
              <w:t>Положение о муниципальных наградах  муниципального образования города Благовещенска, утвержденное решением Благовещенской городской Думы от 27.11.2014 № 4/29»</w:t>
            </w:r>
          </w:p>
        </w:tc>
        <w:tc>
          <w:tcPr>
            <w:tcW w:w="4536" w:type="dxa"/>
          </w:tcPr>
          <w:p w:rsidR="00801A71" w:rsidRDefault="002B5C9D" w:rsidP="00425D34">
            <w:pPr>
              <w:jc w:val="both"/>
              <w:rPr>
                <w:rFonts w:ascii="Times New Roman" w:hAnsi="Times New Roman" w:cs="Times New Roman"/>
                <w:sz w:val="24"/>
                <w:szCs w:val="24"/>
              </w:rPr>
            </w:pPr>
            <w:r>
              <w:rPr>
                <w:rFonts w:ascii="Times New Roman" w:hAnsi="Times New Roman" w:cs="Times New Roman"/>
                <w:sz w:val="24"/>
                <w:szCs w:val="24"/>
              </w:rPr>
              <w:t xml:space="preserve">   Решением внесены изменения </w:t>
            </w:r>
            <w:r w:rsidRPr="00FE6E5D">
              <w:rPr>
                <w:rFonts w:ascii="Times New Roman" w:hAnsi="Times New Roman"/>
                <w:sz w:val="24"/>
                <w:szCs w:val="24"/>
              </w:rPr>
              <w:t xml:space="preserve">в </w:t>
            </w:r>
            <w:r>
              <w:rPr>
                <w:rFonts w:ascii="Times New Roman" w:hAnsi="Times New Roman"/>
                <w:sz w:val="24"/>
                <w:szCs w:val="24"/>
              </w:rPr>
              <w:t xml:space="preserve">Положение о муниципальных наградах  муниципального образования города Благовещенска в части размещения информации о назначенной пожизненной ежемесячной денежной выплате лицу, удостоенному звания «Почетный гражданин города Благовещенска» в Единой государственной  информационной системе </w:t>
            </w:r>
            <w:r w:rsidR="0079375C">
              <w:rPr>
                <w:rFonts w:ascii="Times New Roman" w:hAnsi="Times New Roman"/>
                <w:sz w:val="24"/>
                <w:szCs w:val="24"/>
              </w:rPr>
              <w:t xml:space="preserve">социального </w:t>
            </w:r>
            <w:r>
              <w:rPr>
                <w:rFonts w:ascii="Times New Roman" w:hAnsi="Times New Roman"/>
                <w:sz w:val="24"/>
                <w:szCs w:val="24"/>
              </w:rPr>
              <w:t>обеспечения.</w:t>
            </w:r>
          </w:p>
          <w:p w:rsidR="00FB1A8A" w:rsidRDefault="00FB1A8A" w:rsidP="00425D34">
            <w:pPr>
              <w:jc w:val="both"/>
              <w:rPr>
                <w:rFonts w:ascii="Times New Roman" w:hAnsi="Times New Roman" w:cs="Times New Roman"/>
                <w:sz w:val="24"/>
                <w:szCs w:val="24"/>
              </w:rPr>
            </w:pPr>
            <w:r>
              <w:rPr>
                <w:rFonts w:ascii="Times New Roman" w:hAnsi="Times New Roman" w:cs="Times New Roman"/>
                <w:sz w:val="24"/>
                <w:szCs w:val="24"/>
              </w:rPr>
              <w:t xml:space="preserve">      Решение подлежало официальному опубликованию  в газете «Благовещенск».</w:t>
            </w:r>
          </w:p>
          <w:p w:rsidR="004D5F78" w:rsidRPr="004D5F78" w:rsidRDefault="004D5F78" w:rsidP="00425D34">
            <w:pPr>
              <w:jc w:val="both"/>
              <w:rPr>
                <w:rFonts w:ascii="Times New Roman" w:hAnsi="Times New Roman" w:cs="Times New Roman"/>
                <w:sz w:val="24"/>
                <w:szCs w:val="24"/>
              </w:rPr>
            </w:pPr>
          </w:p>
        </w:tc>
        <w:tc>
          <w:tcPr>
            <w:tcW w:w="5606" w:type="dxa"/>
          </w:tcPr>
          <w:p w:rsidR="002B5C9D" w:rsidRDefault="00E3702F" w:rsidP="002B5C9D">
            <w:pPr>
              <w:jc w:val="both"/>
              <w:rPr>
                <w:rFonts w:ascii="Times New Roman" w:hAnsi="Times New Roman" w:cs="Times New Roman"/>
                <w:sz w:val="24"/>
                <w:szCs w:val="24"/>
              </w:rPr>
            </w:pPr>
            <w:r>
              <w:rPr>
                <w:rFonts w:ascii="Times New Roman" w:hAnsi="Times New Roman" w:cs="Times New Roman"/>
                <w:sz w:val="24"/>
                <w:szCs w:val="24"/>
              </w:rPr>
              <w:t xml:space="preserve">       Информация </w:t>
            </w:r>
            <w:r w:rsidR="002B5C9D">
              <w:rPr>
                <w:rFonts w:ascii="Times New Roman" w:hAnsi="Times New Roman" w:cs="Times New Roman"/>
                <w:sz w:val="24"/>
                <w:szCs w:val="24"/>
              </w:rPr>
              <w:t xml:space="preserve"> о ежемесячной </w:t>
            </w:r>
            <w:r>
              <w:rPr>
                <w:rFonts w:ascii="Times New Roman" w:hAnsi="Times New Roman" w:cs="Times New Roman"/>
                <w:sz w:val="24"/>
                <w:szCs w:val="24"/>
              </w:rPr>
              <w:t>денежной выплате</w:t>
            </w:r>
            <w:r>
              <w:rPr>
                <w:rFonts w:ascii="Times New Roman" w:hAnsi="Times New Roman"/>
                <w:sz w:val="24"/>
                <w:szCs w:val="24"/>
              </w:rPr>
              <w:t xml:space="preserve"> лицу, удостоенному звания «Почетный гражданин города Благовещенска»  представляется</w:t>
            </w:r>
            <w:r w:rsidR="000E6764">
              <w:rPr>
                <w:rFonts w:ascii="Times New Roman" w:hAnsi="Times New Roman"/>
                <w:sz w:val="24"/>
                <w:szCs w:val="24"/>
              </w:rPr>
              <w:t xml:space="preserve"> администрацией города Бл</w:t>
            </w:r>
            <w:r>
              <w:rPr>
                <w:rFonts w:ascii="Times New Roman" w:hAnsi="Times New Roman"/>
                <w:sz w:val="24"/>
                <w:szCs w:val="24"/>
              </w:rPr>
              <w:t xml:space="preserve">аговещенска в Единую государственную  информационную систему </w:t>
            </w:r>
            <w:r w:rsidR="0079375C">
              <w:rPr>
                <w:rFonts w:ascii="Times New Roman" w:hAnsi="Times New Roman"/>
                <w:sz w:val="24"/>
                <w:szCs w:val="24"/>
              </w:rPr>
              <w:t xml:space="preserve">социального </w:t>
            </w:r>
            <w:r>
              <w:rPr>
                <w:rFonts w:ascii="Times New Roman" w:hAnsi="Times New Roman"/>
                <w:sz w:val="24"/>
                <w:szCs w:val="24"/>
              </w:rPr>
              <w:t>обеспечения.</w:t>
            </w:r>
          </w:p>
          <w:p w:rsidR="00FB1A8A" w:rsidRDefault="00FB1A8A" w:rsidP="002B5C9D">
            <w:pPr>
              <w:jc w:val="both"/>
              <w:rPr>
                <w:rFonts w:ascii="Times New Roman" w:hAnsi="Times New Roman" w:cs="Times New Roman"/>
                <w:sz w:val="24"/>
                <w:szCs w:val="24"/>
              </w:rPr>
            </w:pPr>
            <w:r>
              <w:rPr>
                <w:rFonts w:ascii="Times New Roman" w:hAnsi="Times New Roman" w:cs="Times New Roman"/>
                <w:sz w:val="24"/>
                <w:szCs w:val="24"/>
              </w:rPr>
              <w:t xml:space="preserve">       Решение </w:t>
            </w:r>
            <w:r w:rsidRPr="00AE09B4">
              <w:rPr>
                <w:rFonts w:ascii="Times New Roman" w:hAnsi="Times New Roman" w:cs="Times New Roman"/>
                <w:sz w:val="24"/>
                <w:szCs w:val="24"/>
              </w:rPr>
              <w:t>опубликова</w:t>
            </w:r>
            <w:r>
              <w:rPr>
                <w:rFonts w:ascii="Times New Roman" w:hAnsi="Times New Roman" w:cs="Times New Roman"/>
                <w:sz w:val="24"/>
                <w:szCs w:val="24"/>
              </w:rPr>
              <w:t xml:space="preserve">но в газете «Благовещенск» </w:t>
            </w:r>
            <w:r w:rsidR="002B5C9D">
              <w:rPr>
                <w:rFonts w:ascii="Times New Roman" w:hAnsi="Times New Roman" w:cs="Times New Roman"/>
                <w:sz w:val="24"/>
                <w:szCs w:val="24"/>
              </w:rPr>
              <w:t>от 01.11.2019 № 42 (1552).</w:t>
            </w:r>
          </w:p>
          <w:p w:rsidR="002B5C9D" w:rsidRDefault="002B5C9D" w:rsidP="002B5C9D">
            <w:pPr>
              <w:jc w:val="both"/>
              <w:rPr>
                <w:rFonts w:ascii="Times New Roman" w:hAnsi="Times New Roman" w:cs="Times New Roman"/>
                <w:sz w:val="24"/>
                <w:szCs w:val="24"/>
              </w:rPr>
            </w:pPr>
          </w:p>
        </w:tc>
      </w:tr>
      <w:tr w:rsidR="000E6764" w:rsidRPr="00964D28" w:rsidTr="004D5F78">
        <w:tc>
          <w:tcPr>
            <w:tcW w:w="675" w:type="dxa"/>
          </w:tcPr>
          <w:p w:rsidR="000E6764" w:rsidRDefault="004D5F78" w:rsidP="00A27876">
            <w:pPr>
              <w:jc w:val="center"/>
              <w:rPr>
                <w:rFonts w:ascii="Times New Roman" w:hAnsi="Times New Roman" w:cs="Times New Roman"/>
                <w:sz w:val="24"/>
                <w:szCs w:val="24"/>
              </w:rPr>
            </w:pPr>
            <w:r>
              <w:rPr>
                <w:rFonts w:ascii="Times New Roman" w:hAnsi="Times New Roman" w:cs="Times New Roman"/>
                <w:sz w:val="24"/>
                <w:szCs w:val="24"/>
              </w:rPr>
              <w:t>10</w:t>
            </w:r>
            <w:r w:rsidR="000E6764">
              <w:rPr>
                <w:rFonts w:ascii="Times New Roman" w:hAnsi="Times New Roman" w:cs="Times New Roman"/>
                <w:sz w:val="24"/>
                <w:szCs w:val="24"/>
              </w:rPr>
              <w:t>.</w:t>
            </w:r>
          </w:p>
        </w:tc>
        <w:tc>
          <w:tcPr>
            <w:tcW w:w="3969" w:type="dxa"/>
          </w:tcPr>
          <w:p w:rsidR="000E6764" w:rsidRPr="0031654E" w:rsidRDefault="000E6764" w:rsidP="000E6764">
            <w:pPr>
              <w:jc w:val="both"/>
              <w:rPr>
                <w:rFonts w:ascii="Times New Roman" w:hAnsi="Times New Roman"/>
                <w:b/>
                <w:sz w:val="24"/>
                <w:szCs w:val="24"/>
              </w:rPr>
            </w:pPr>
            <w:r w:rsidRPr="0031654E">
              <w:rPr>
                <w:rFonts w:ascii="Times New Roman" w:hAnsi="Times New Roman"/>
                <w:b/>
                <w:sz w:val="24"/>
                <w:szCs w:val="24"/>
              </w:rPr>
              <w:t>от</w:t>
            </w:r>
            <w:r w:rsidRPr="00FE6E5D">
              <w:rPr>
                <w:rFonts w:ascii="Times New Roman" w:hAnsi="Times New Roman"/>
                <w:sz w:val="24"/>
                <w:szCs w:val="24"/>
              </w:rPr>
              <w:t xml:space="preserve"> </w:t>
            </w:r>
            <w:r>
              <w:rPr>
                <w:rFonts w:ascii="Times New Roman" w:hAnsi="Times New Roman"/>
                <w:b/>
                <w:sz w:val="24"/>
                <w:szCs w:val="24"/>
              </w:rPr>
              <w:t>28.11.2019 № 4/40</w:t>
            </w:r>
            <w:r w:rsidRPr="0031654E">
              <w:rPr>
                <w:rFonts w:ascii="Times New Roman" w:hAnsi="Times New Roman"/>
                <w:b/>
                <w:sz w:val="24"/>
                <w:szCs w:val="24"/>
              </w:rPr>
              <w:t xml:space="preserve"> </w:t>
            </w:r>
          </w:p>
          <w:p w:rsidR="000E6764" w:rsidRDefault="000E6764" w:rsidP="00E856B8">
            <w:pPr>
              <w:jc w:val="both"/>
              <w:rPr>
                <w:rFonts w:ascii="Times New Roman" w:hAnsi="Times New Roman"/>
                <w:sz w:val="24"/>
                <w:szCs w:val="24"/>
              </w:rPr>
            </w:pPr>
            <w:r w:rsidRPr="000E6764">
              <w:rPr>
                <w:rFonts w:ascii="Times New Roman" w:hAnsi="Times New Roman"/>
                <w:sz w:val="24"/>
                <w:szCs w:val="24"/>
              </w:rPr>
              <w:t>«Об утверждении Положения о депутатских объединениях в Благовещенской городской Думе</w:t>
            </w:r>
            <w:r>
              <w:rPr>
                <w:rFonts w:ascii="Times New Roman" w:hAnsi="Times New Roman"/>
                <w:sz w:val="24"/>
                <w:szCs w:val="24"/>
              </w:rPr>
              <w:t>»</w:t>
            </w:r>
          </w:p>
          <w:p w:rsidR="000E6764" w:rsidRPr="000E6764" w:rsidRDefault="000E6764" w:rsidP="00E856B8">
            <w:pPr>
              <w:jc w:val="both"/>
              <w:rPr>
                <w:rFonts w:ascii="Times New Roman" w:hAnsi="Times New Roman"/>
                <w:sz w:val="24"/>
                <w:szCs w:val="24"/>
              </w:rPr>
            </w:pPr>
          </w:p>
        </w:tc>
        <w:tc>
          <w:tcPr>
            <w:tcW w:w="4536" w:type="dxa"/>
          </w:tcPr>
          <w:p w:rsidR="000E6764" w:rsidRDefault="000E6764" w:rsidP="000E6764">
            <w:pPr>
              <w:jc w:val="both"/>
              <w:rPr>
                <w:rFonts w:ascii="Times New Roman" w:hAnsi="Times New Roman"/>
                <w:sz w:val="24"/>
                <w:szCs w:val="24"/>
              </w:rPr>
            </w:pPr>
            <w:r>
              <w:rPr>
                <w:rFonts w:ascii="Times New Roman" w:hAnsi="Times New Roman" w:cs="Times New Roman"/>
                <w:sz w:val="24"/>
                <w:szCs w:val="24"/>
              </w:rPr>
              <w:t xml:space="preserve">   </w:t>
            </w:r>
            <w:r w:rsidR="005070BF">
              <w:rPr>
                <w:rFonts w:ascii="Times New Roman" w:hAnsi="Times New Roman" w:cs="Times New Roman"/>
                <w:sz w:val="24"/>
                <w:szCs w:val="24"/>
              </w:rPr>
              <w:t xml:space="preserve">  </w:t>
            </w:r>
            <w:r>
              <w:rPr>
                <w:rFonts w:ascii="Times New Roman" w:hAnsi="Times New Roman" w:cs="Times New Roman"/>
                <w:sz w:val="24"/>
                <w:szCs w:val="24"/>
              </w:rPr>
              <w:t xml:space="preserve">Решением утверждено Положение </w:t>
            </w:r>
            <w:r w:rsidRPr="000E6764">
              <w:rPr>
                <w:rFonts w:ascii="Times New Roman" w:hAnsi="Times New Roman"/>
                <w:sz w:val="24"/>
                <w:szCs w:val="24"/>
              </w:rPr>
              <w:t>о депутатских объединениях в Благовещенской городской Думе</w:t>
            </w:r>
            <w:r w:rsidR="005070BF">
              <w:rPr>
                <w:rFonts w:ascii="Times New Roman" w:hAnsi="Times New Roman"/>
                <w:sz w:val="24"/>
                <w:szCs w:val="24"/>
              </w:rPr>
              <w:t>, которое устанавливает порядок образования и регистрации депутатских объединений, определяет</w:t>
            </w:r>
            <w:r>
              <w:rPr>
                <w:rFonts w:ascii="Times New Roman" w:hAnsi="Times New Roman"/>
                <w:sz w:val="24"/>
                <w:szCs w:val="24"/>
              </w:rPr>
              <w:t xml:space="preserve"> основные принципы их участия в работе Благовещенской городской Думы.</w:t>
            </w:r>
          </w:p>
          <w:p w:rsidR="005070BF" w:rsidRDefault="005070BF" w:rsidP="000E6764">
            <w:pPr>
              <w:jc w:val="both"/>
              <w:rPr>
                <w:rFonts w:ascii="Times New Roman" w:hAnsi="Times New Roman" w:cs="Times New Roman"/>
                <w:sz w:val="24"/>
                <w:szCs w:val="24"/>
              </w:rPr>
            </w:pPr>
            <w:r>
              <w:rPr>
                <w:rFonts w:ascii="Times New Roman" w:hAnsi="Times New Roman" w:cs="Times New Roman"/>
                <w:sz w:val="24"/>
                <w:szCs w:val="24"/>
              </w:rPr>
              <w:t xml:space="preserve">     Решение подлежало официальному опубликованию  в газете «Благовещенск».</w:t>
            </w:r>
          </w:p>
          <w:p w:rsidR="005070BF" w:rsidRDefault="005070BF" w:rsidP="000E6764">
            <w:pPr>
              <w:jc w:val="both"/>
              <w:rPr>
                <w:rFonts w:ascii="Times New Roman" w:hAnsi="Times New Roman" w:cs="Times New Roman"/>
                <w:sz w:val="24"/>
                <w:szCs w:val="24"/>
              </w:rPr>
            </w:pPr>
          </w:p>
        </w:tc>
        <w:tc>
          <w:tcPr>
            <w:tcW w:w="5606" w:type="dxa"/>
          </w:tcPr>
          <w:p w:rsidR="005070BF" w:rsidRDefault="005070BF" w:rsidP="005070BF">
            <w:pPr>
              <w:jc w:val="both"/>
              <w:rPr>
                <w:rFonts w:ascii="Times New Roman" w:hAnsi="Times New Roman" w:cs="Times New Roman"/>
                <w:sz w:val="24"/>
                <w:szCs w:val="24"/>
              </w:rPr>
            </w:pPr>
            <w:r>
              <w:rPr>
                <w:rFonts w:ascii="Times New Roman" w:hAnsi="Times New Roman" w:cs="Times New Roman"/>
                <w:sz w:val="24"/>
                <w:szCs w:val="24"/>
              </w:rPr>
              <w:t xml:space="preserve">       В Благовещенской городской Думе, в уведомительном порядке, было зарегистрировано одно депутатское объединение партии «Единая Россия» в Благовещенской городской Думе седьмого созыва в количестве 25 человек.</w:t>
            </w:r>
          </w:p>
          <w:p w:rsidR="005070BF" w:rsidRDefault="005070BF" w:rsidP="005070BF">
            <w:pPr>
              <w:jc w:val="both"/>
              <w:rPr>
                <w:rFonts w:ascii="Times New Roman" w:hAnsi="Times New Roman" w:cs="Times New Roman"/>
                <w:sz w:val="24"/>
                <w:szCs w:val="24"/>
              </w:rPr>
            </w:pPr>
            <w:r>
              <w:rPr>
                <w:rFonts w:ascii="Times New Roman" w:hAnsi="Times New Roman" w:cs="Times New Roman"/>
                <w:sz w:val="24"/>
                <w:szCs w:val="24"/>
              </w:rPr>
              <w:t xml:space="preserve">      Решение </w:t>
            </w:r>
            <w:r w:rsidRPr="00AE09B4">
              <w:rPr>
                <w:rFonts w:ascii="Times New Roman" w:hAnsi="Times New Roman" w:cs="Times New Roman"/>
                <w:sz w:val="24"/>
                <w:szCs w:val="24"/>
              </w:rPr>
              <w:t>опубликова</w:t>
            </w:r>
            <w:r>
              <w:rPr>
                <w:rFonts w:ascii="Times New Roman" w:hAnsi="Times New Roman" w:cs="Times New Roman"/>
                <w:sz w:val="24"/>
                <w:szCs w:val="24"/>
              </w:rPr>
              <w:t>но в газете «Благовещенск» от 29.11.2019 № 46 (1556).</w:t>
            </w:r>
          </w:p>
          <w:p w:rsidR="000E6764" w:rsidRDefault="000E6764" w:rsidP="002B5C9D">
            <w:pPr>
              <w:jc w:val="both"/>
              <w:rPr>
                <w:rFonts w:ascii="Times New Roman" w:hAnsi="Times New Roman" w:cs="Times New Roman"/>
                <w:sz w:val="24"/>
                <w:szCs w:val="24"/>
              </w:rPr>
            </w:pPr>
          </w:p>
        </w:tc>
      </w:tr>
      <w:tr w:rsidR="00FB1A8A" w:rsidRPr="00964D28" w:rsidTr="004D5F78">
        <w:tc>
          <w:tcPr>
            <w:tcW w:w="675" w:type="dxa"/>
          </w:tcPr>
          <w:p w:rsidR="00FB1A8A" w:rsidRDefault="004D5F78" w:rsidP="00A27876">
            <w:pPr>
              <w:jc w:val="center"/>
              <w:rPr>
                <w:rFonts w:ascii="Times New Roman" w:hAnsi="Times New Roman" w:cs="Times New Roman"/>
                <w:sz w:val="24"/>
                <w:szCs w:val="24"/>
              </w:rPr>
            </w:pPr>
            <w:r>
              <w:rPr>
                <w:rFonts w:ascii="Times New Roman" w:hAnsi="Times New Roman" w:cs="Times New Roman"/>
                <w:sz w:val="24"/>
                <w:szCs w:val="24"/>
              </w:rPr>
              <w:t>11</w:t>
            </w:r>
            <w:r w:rsidR="00FB1A8A">
              <w:rPr>
                <w:rFonts w:ascii="Times New Roman" w:hAnsi="Times New Roman" w:cs="Times New Roman"/>
                <w:sz w:val="24"/>
                <w:szCs w:val="24"/>
              </w:rPr>
              <w:t>.</w:t>
            </w:r>
          </w:p>
        </w:tc>
        <w:tc>
          <w:tcPr>
            <w:tcW w:w="3969" w:type="dxa"/>
          </w:tcPr>
          <w:p w:rsidR="00FB1A8A" w:rsidRPr="0031654E" w:rsidRDefault="00F30C23" w:rsidP="00D146F4">
            <w:pPr>
              <w:tabs>
                <w:tab w:val="left" w:pos="4020"/>
              </w:tabs>
              <w:jc w:val="both"/>
              <w:rPr>
                <w:rFonts w:ascii="Times New Roman" w:hAnsi="Times New Roman"/>
                <w:b/>
                <w:sz w:val="24"/>
                <w:szCs w:val="24"/>
              </w:rPr>
            </w:pPr>
            <w:r>
              <w:rPr>
                <w:rFonts w:ascii="Times New Roman" w:hAnsi="Times New Roman"/>
                <w:b/>
                <w:sz w:val="24"/>
                <w:szCs w:val="24"/>
              </w:rPr>
              <w:t>от 24.12.2019</w:t>
            </w:r>
            <w:r w:rsidR="007911FF">
              <w:rPr>
                <w:rFonts w:ascii="Times New Roman" w:hAnsi="Times New Roman"/>
                <w:b/>
                <w:sz w:val="24"/>
                <w:szCs w:val="24"/>
              </w:rPr>
              <w:t xml:space="preserve"> № 6/55</w:t>
            </w:r>
            <w:r w:rsidR="00FB1A8A" w:rsidRPr="0031654E">
              <w:rPr>
                <w:rFonts w:ascii="Times New Roman" w:hAnsi="Times New Roman"/>
                <w:b/>
                <w:sz w:val="24"/>
                <w:szCs w:val="24"/>
              </w:rPr>
              <w:t xml:space="preserve"> </w:t>
            </w:r>
          </w:p>
          <w:p w:rsidR="00FB1A8A" w:rsidRDefault="00FB1A8A" w:rsidP="00D146F4">
            <w:pPr>
              <w:tabs>
                <w:tab w:val="left" w:pos="4020"/>
              </w:tabs>
              <w:jc w:val="both"/>
              <w:rPr>
                <w:rFonts w:ascii="Times New Roman" w:hAnsi="Times New Roman"/>
                <w:sz w:val="24"/>
                <w:szCs w:val="24"/>
              </w:rPr>
            </w:pPr>
            <w:r>
              <w:rPr>
                <w:rFonts w:ascii="Times New Roman" w:hAnsi="Times New Roman"/>
                <w:sz w:val="24"/>
                <w:szCs w:val="24"/>
              </w:rPr>
              <w:t>«</w:t>
            </w:r>
            <w:r w:rsidRPr="00FE6E5D">
              <w:rPr>
                <w:rFonts w:ascii="Times New Roman" w:hAnsi="Times New Roman"/>
                <w:sz w:val="24"/>
                <w:szCs w:val="24"/>
              </w:rPr>
              <w:t xml:space="preserve">О внесении изменения в решение Благовещенской городской Думы от 20.02.2014 № 72/08 «О наделении администрации города Благовещенска полномочиями по определению поставщиков </w:t>
            </w:r>
            <w:r w:rsidRPr="00FE6E5D">
              <w:rPr>
                <w:rFonts w:ascii="Times New Roman" w:hAnsi="Times New Roman"/>
                <w:sz w:val="24"/>
                <w:szCs w:val="24"/>
              </w:rPr>
              <w:lastRenderedPageBreak/>
              <w:t>(подрядчиков, исполнителей) для муниципальных заказчиков муниципального образования города Благовещенска»</w:t>
            </w:r>
          </w:p>
          <w:p w:rsidR="00FB1A8A" w:rsidRPr="00FE6E5D" w:rsidRDefault="00FB1A8A" w:rsidP="00D146F4">
            <w:pPr>
              <w:tabs>
                <w:tab w:val="left" w:pos="4020"/>
              </w:tabs>
              <w:jc w:val="both"/>
              <w:rPr>
                <w:rFonts w:ascii="Times New Roman" w:hAnsi="Times New Roman"/>
                <w:sz w:val="24"/>
                <w:szCs w:val="24"/>
              </w:rPr>
            </w:pPr>
          </w:p>
        </w:tc>
        <w:tc>
          <w:tcPr>
            <w:tcW w:w="4536" w:type="dxa"/>
          </w:tcPr>
          <w:p w:rsidR="00FB1A8A" w:rsidRDefault="00FB1A8A" w:rsidP="00561F54">
            <w:pPr>
              <w:pStyle w:val="a6"/>
              <w:spacing w:after="0"/>
              <w:ind w:firstLine="175"/>
              <w:jc w:val="both"/>
            </w:pPr>
            <w:r>
              <w:lastRenderedPageBreak/>
              <w:t xml:space="preserve">     </w:t>
            </w:r>
            <w:proofErr w:type="gramStart"/>
            <w:r>
              <w:t xml:space="preserve">Решение Благовещенской городской Думы от 20.02.2014 № 72/08 «О наделении администрации города Благовещенска полномочиями по определению поставщиков (подрядчиков, исполнителей) для муниципальных заказчиков муниципального образования </w:t>
            </w:r>
            <w:r>
              <w:lastRenderedPageBreak/>
              <w:t>города Благовещенска» приведено в соответствие с Федеральным законом от 05.04.2013 № 44 – ФЗ «О контрактной системе в сфере закупок товаров, работ, услуг для обеспечения государственных и муниципальных  нужд».</w:t>
            </w:r>
            <w:proofErr w:type="gramEnd"/>
          </w:p>
          <w:p w:rsidR="00FB1A8A" w:rsidRPr="00964D28" w:rsidRDefault="00FB1A8A" w:rsidP="00561F54">
            <w:pPr>
              <w:pStyle w:val="a6"/>
              <w:spacing w:after="0"/>
              <w:ind w:firstLine="175"/>
              <w:jc w:val="both"/>
            </w:pPr>
            <w:r w:rsidRPr="00964D28">
              <w:t>Решение подлежало официальному опубликованию в газете «Благовещенск».</w:t>
            </w:r>
          </w:p>
          <w:p w:rsidR="00FB1A8A" w:rsidRPr="00FE6E5D" w:rsidRDefault="00FB1A8A" w:rsidP="00D146F4">
            <w:pPr>
              <w:autoSpaceDE w:val="0"/>
              <w:autoSpaceDN w:val="0"/>
              <w:adjustRightInd w:val="0"/>
              <w:jc w:val="both"/>
              <w:rPr>
                <w:rFonts w:ascii="Times New Roman" w:hAnsi="Times New Roman"/>
                <w:sz w:val="24"/>
                <w:szCs w:val="24"/>
              </w:rPr>
            </w:pPr>
          </w:p>
        </w:tc>
        <w:tc>
          <w:tcPr>
            <w:tcW w:w="5606" w:type="dxa"/>
          </w:tcPr>
          <w:p w:rsidR="00FB1A8A" w:rsidRPr="00FE6E5D" w:rsidRDefault="00FB1A8A" w:rsidP="00561F54">
            <w:pPr>
              <w:jc w:val="both"/>
              <w:rPr>
                <w:rFonts w:ascii="Times New Roman" w:hAnsi="Times New Roman"/>
                <w:sz w:val="24"/>
                <w:szCs w:val="24"/>
              </w:rPr>
            </w:pPr>
            <w:r>
              <w:rPr>
                <w:rFonts w:ascii="Times New Roman" w:hAnsi="Times New Roman"/>
                <w:sz w:val="24"/>
                <w:szCs w:val="24"/>
              </w:rPr>
              <w:lastRenderedPageBreak/>
              <w:t xml:space="preserve">        </w:t>
            </w:r>
            <w:r w:rsidRPr="00FE6E5D">
              <w:rPr>
                <w:rFonts w:ascii="Times New Roman" w:hAnsi="Times New Roman"/>
                <w:sz w:val="24"/>
                <w:szCs w:val="24"/>
              </w:rPr>
              <w:t xml:space="preserve">Администрация города Благовещенска осуществляет полномочия на определение поставщиков (подрядчиков, исполнителей) </w:t>
            </w:r>
            <w:proofErr w:type="gramStart"/>
            <w:r w:rsidRPr="00FE6E5D">
              <w:rPr>
                <w:rFonts w:ascii="Times New Roman" w:hAnsi="Times New Roman"/>
                <w:sz w:val="24"/>
                <w:szCs w:val="24"/>
              </w:rPr>
              <w:t>для</w:t>
            </w:r>
            <w:proofErr w:type="gramEnd"/>
            <w:r w:rsidRPr="00FE6E5D">
              <w:rPr>
                <w:rFonts w:ascii="Times New Roman" w:hAnsi="Times New Roman"/>
                <w:sz w:val="24"/>
                <w:szCs w:val="24"/>
              </w:rPr>
              <w:t>:</w:t>
            </w:r>
          </w:p>
          <w:p w:rsidR="00FB1A8A" w:rsidRPr="00FE6E5D" w:rsidRDefault="00FB1A8A" w:rsidP="008752CC">
            <w:pPr>
              <w:numPr>
                <w:ilvl w:val="0"/>
                <w:numId w:val="11"/>
              </w:numPr>
              <w:tabs>
                <w:tab w:val="left" w:pos="580"/>
              </w:tabs>
              <w:autoSpaceDE w:val="0"/>
              <w:autoSpaceDN w:val="0"/>
              <w:adjustRightInd w:val="0"/>
              <w:ind w:left="13" w:firstLine="601"/>
              <w:jc w:val="both"/>
              <w:rPr>
                <w:rFonts w:ascii="Times New Roman" w:hAnsi="Times New Roman"/>
                <w:sz w:val="24"/>
                <w:szCs w:val="24"/>
              </w:rPr>
            </w:pPr>
            <w:r w:rsidRPr="00FE6E5D">
              <w:rPr>
                <w:rFonts w:ascii="Times New Roman" w:hAnsi="Times New Roman"/>
                <w:sz w:val="24"/>
                <w:szCs w:val="24"/>
              </w:rPr>
              <w:t>муниципальных заказчиков муниципального образования города Благовещенска и муниципальных бюджетных учреждений;</w:t>
            </w:r>
          </w:p>
          <w:p w:rsidR="00FB1A8A" w:rsidRPr="00FE6E5D" w:rsidRDefault="00FB1A8A" w:rsidP="008752CC">
            <w:pPr>
              <w:numPr>
                <w:ilvl w:val="0"/>
                <w:numId w:val="11"/>
              </w:numPr>
              <w:tabs>
                <w:tab w:val="left" w:pos="580"/>
              </w:tabs>
              <w:autoSpaceDE w:val="0"/>
              <w:autoSpaceDN w:val="0"/>
              <w:adjustRightInd w:val="0"/>
              <w:ind w:left="13" w:firstLine="601"/>
              <w:jc w:val="both"/>
              <w:rPr>
                <w:rFonts w:ascii="Times New Roman" w:hAnsi="Times New Roman"/>
                <w:sz w:val="24"/>
                <w:szCs w:val="24"/>
              </w:rPr>
            </w:pPr>
            <w:r w:rsidRPr="00FE6E5D">
              <w:rPr>
                <w:rFonts w:ascii="Times New Roman" w:hAnsi="Times New Roman"/>
                <w:sz w:val="24"/>
                <w:szCs w:val="24"/>
              </w:rPr>
              <w:lastRenderedPageBreak/>
              <w:t xml:space="preserve">автономных учреждений при предоставлении в соответствии с Бюджетным </w:t>
            </w:r>
            <w:hyperlink r:id="rId12" w:history="1">
              <w:r w:rsidRPr="00FE6E5D">
                <w:rPr>
                  <w:rFonts w:ascii="Times New Roman" w:hAnsi="Times New Roman"/>
                  <w:sz w:val="24"/>
                  <w:szCs w:val="24"/>
                </w:rPr>
                <w:t>кодексом</w:t>
              </w:r>
            </w:hyperlink>
            <w:r w:rsidRPr="00FE6E5D">
              <w:rPr>
                <w:rFonts w:ascii="Times New Roman" w:hAnsi="Times New Roman"/>
                <w:sz w:val="24"/>
                <w:szCs w:val="24"/>
              </w:rPr>
              <w:t xml:space="preserve"> Российской Федерации и иными нормативными правовыми актами, регулирующими бюджетные правоотношения, средств из городского бюджета на осуществление капитальных вложений в объекты муниципальной собственности;</w:t>
            </w:r>
          </w:p>
          <w:p w:rsidR="00FB1A8A" w:rsidRDefault="00FB1A8A" w:rsidP="008752CC">
            <w:pPr>
              <w:pStyle w:val="ac"/>
              <w:widowControl w:val="0"/>
              <w:ind w:firstLine="601"/>
              <w:jc w:val="both"/>
              <w:rPr>
                <w:rFonts w:ascii="Times New Roman" w:hAnsi="Times New Roman"/>
                <w:sz w:val="24"/>
                <w:szCs w:val="24"/>
              </w:rPr>
            </w:pPr>
            <w:r w:rsidRPr="00FE6E5D">
              <w:rPr>
                <w:rFonts w:ascii="Times New Roman" w:hAnsi="Times New Roman"/>
                <w:sz w:val="24"/>
                <w:szCs w:val="24"/>
              </w:rPr>
              <w:t>муниципальных унитарных предприятий, в которых отсутствует контрактная служба.</w:t>
            </w:r>
          </w:p>
          <w:p w:rsidR="00FB1A8A" w:rsidRDefault="00FB1A8A" w:rsidP="00097798">
            <w:pPr>
              <w:pStyle w:val="ac"/>
              <w:widowControl w:val="0"/>
              <w:ind w:firstLine="601"/>
              <w:jc w:val="both"/>
              <w:rPr>
                <w:rFonts w:ascii="Times New Roman" w:hAnsi="Times New Roman"/>
                <w:sz w:val="24"/>
                <w:szCs w:val="24"/>
              </w:rPr>
            </w:pPr>
            <w:r>
              <w:rPr>
                <w:rFonts w:ascii="Times New Roman" w:hAnsi="Times New Roman"/>
                <w:sz w:val="24"/>
                <w:szCs w:val="24"/>
              </w:rPr>
              <w:t xml:space="preserve">Решение </w:t>
            </w:r>
            <w:r w:rsidRPr="00AE09B4">
              <w:rPr>
                <w:rFonts w:ascii="Times New Roman" w:hAnsi="Times New Roman"/>
                <w:sz w:val="24"/>
                <w:szCs w:val="24"/>
              </w:rPr>
              <w:t>опубликова</w:t>
            </w:r>
            <w:r w:rsidR="007911FF">
              <w:rPr>
                <w:rFonts w:ascii="Times New Roman" w:hAnsi="Times New Roman"/>
                <w:sz w:val="24"/>
                <w:szCs w:val="24"/>
              </w:rPr>
              <w:t>но в газете «Благовещенск» 25.12.2019 № 50 (1560</w:t>
            </w:r>
            <w:r w:rsidRPr="00AE09B4">
              <w:rPr>
                <w:rFonts w:ascii="Times New Roman" w:hAnsi="Times New Roman"/>
                <w:sz w:val="24"/>
                <w:szCs w:val="24"/>
              </w:rPr>
              <w:t>)</w:t>
            </w:r>
            <w:r>
              <w:rPr>
                <w:rFonts w:ascii="Times New Roman" w:hAnsi="Times New Roman"/>
                <w:sz w:val="24"/>
                <w:szCs w:val="24"/>
              </w:rPr>
              <w:t>.</w:t>
            </w:r>
          </w:p>
          <w:p w:rsidR="007911FF" w:rsidRDefault="007911FF" w:rsidP="00097798">
            <w:pPr>
              <w:pStyle w:val="ac"/>
              <w:widowControl w:val="0"/>
              <w:ind w:firstLine="601"/>
              <w:jc w:val="both"/>
              <w:rPr>
                <w:rFonts w:ascii="Times New Roman" w:hAnsi="Times New Roman"/>
                <w:sz w:val="24"/>
                <w:szCs w:val="24"/>
              </w:rPr>
            </w:pPr>
          </w:p>
        </w:tc>
      </w:tr>
      <w:tr w:rsidR="007911FF" w:rsidRPr="00964D28" w:rsidTr="004D5F78">
        <w:tc>
          <w:tcPr>
            <w:tcW w:w="675" w:type="dxa"/>
          </w:tcPr>
          <w:p w:rsidR="007911FF" w:rsidRDefault="004D5F78" w:rsidP="00A27876">
            <w:pPr>
              <w:jc w:val="center"/>
              <w:rPr>
                <w:rFonts w:ascii="Times New Roman" w:hAnsi="Times New Roman" w:cs="Times New Roman"/>
                <w:sz w:val="24"/>
                <w:szCs w:val="24"/>
              </w:rPr>
            </w:pPr>
            <w:r>
              <w:rPr>
                <w:rFonts w:ascii="Times New Roman" w:hAnsi="Times New Roman" w:cs="Times New Roman"/>
                <w:sz w:val="24"/>
                <w:szCs w:val="24"/>
              </w:rPr>
              <w:lastRenderedPageBreak/>
              <w:t>12</w:t>
            </w:r>
            <w:r w:rsidR="007911FF">
              <w:rPr>
                <w:rFonts w:ascii="Times New Roman" w:hAnsi="Times New Roman" w:cs="Times New Roman"/>
                <w:sz w:val="24"/>
                <w:szCs w:val="24"/>
              </w:rPr>
              <w:t>.</w:t>
            </w:r>
          </w:p>
        </w:tc>
        <w:tc>
          <w:tcPr>
            <w:tcW w:w="3969" w:type="dxa"/>
          </w:tcPr>
          <w:p w:rsidR="007911FF" w:rsidRPr="0031654E" w:rsidRDefault="007911FF" w:rsidP="007911FF">
            <w:pPr>
              <w:tabs>
                <w:tab w:val="left" w:pos="4020"/>
              </w:tabs>
              <w:jc w:val="both"/>
              <w:rPr>
                <w:rFonts w:ascii="Times New Roman" w:hAnsi="Times New Roman"/>
                <w:b/>
                <w:sz w:val="24"/>
                <w:szCs w:val="24"/>
              </w:rPr>
            </w:pPr>
            <w:r>
              <w:rPr>
                <w:rFonts w:ascii="Times New Roman" w:hAnsi="Times New Roman"/>
                <w:b/>
                <w:sz w:val="24"/>
                <w:szCs w:val="24"/>
              </w:rPr>
              <w:t>от 24.12.2019 № 6/56</w:t>
            </w:r>
            <w:r w:rsidRPr="0031654E">
              <w:rPr>
                <w:rFonts w:ascii="Times New Roman" w:hAnsi="Times New Roman"/>
                <w:b/>
                <w:sz w:val="24"/>
                <w:szCs w:val="24"/>
              </w:rPr>
              <w:t xml:space="preserve"> </w:t>
            </w:r>
          </w:p>
          <w:p w:rsidR="007911FF" w:rsidRPr="007911FF" w:rsidRDefault="007911FF" w:rsidP="00D146F4">
            <w:pPr>
              <w:tabs>
                <w:tab w:val="left" w:pos="4020"/>
              </w:tabs>
              <w:jc w:val="both"/>
              <w:rPr>
                <w:rFonts w:ascii="Times New Roman" w:hAnsi="Times New Roman"/>
                <w:sz w:val="24"/>
                <w:szCs w:val="24"/>
              </w:rPr>
            </w:pPr>
            <w:r w:rsidRPr="007911FF">
              <w:rPr>
                <w:rFonts w:ascii="Times New Roman" w:hAnsi="Times New Roman"/>
                <w:sz w:val="24"/>
                <w:szCs w:val="24"/>
              </w:rPr>
              <w:t>«О внесении изменений в Регламент Благовещенской городской Думы</w:t>
            </w:r>
            <w:r>
              <w:rPr>
                <w:rFonts w:ascii="Times New Roman" w:hAnsi="Times New Roman"/>
                <w:sz w:val="24"/>
                <w:szCs w:val="24"/>
              </w:rPr>
              <w:t>, принятый решением Благовещенской городской Думы от 30.03.2006 № 12/46»</w:t>
            </w:r>
          </w:p>
        </w:tc>
        <w:tc>
          <w:tcPr>
            <w:tcW w:w="4536" w:type="dxa"/>
          </w:tcPr>
          <w:p w:rsidR="007911FF" w:rsidRDefault="00BE743F" w:rsidP="00561F54">
            <w:pPr>
              <w:pStyle w:val="a6"/>
              <w:spacing w:after="0"/>
              <w:ind w:firstLine="175"/>
              <w:jc w:val="both"/>
            </w:pPr>
            <w:r>
              <w:t xml:space="preserve">Решением внесены изменения в </w:t>
            </w:r>
            <w:r w:rsidRPr="007911FF">
              <w:t>Регламент Благовещенской городской Думы</w:t>
            </w:r>
            <w:r>
              <w:t>.</w:t>
            </w:r>
          </w:p>
          <w:p w:rsidR="00BE743F" w:rsidRPr="00964D28" w:rsidRDefault="00BE743F" w:rsidP="00BE743F">
            <w:pPr>
              <w:pStyle w:val="a6"/>
              <w:spacing w:after="0"/>
              <w:ind w:firstLine="175"/>
              <w:jc w:val="both"/>
            </w:pPr>
            <w:r w:rsidRPr="00964D28">
              <w:t>Решение подлежало официальному опубликованию в газете «Благовещенск».</w:t>
            </w:r>
          </w:p>
          <w:p w:rsidR="00BE743F" w:rsidRDefault="00BE743F" w:rsidP="00561F54">
            <w:pPr>
              <w:pStyle w:val="a6"/>
              <w:spacing w:after="0"/>
              <w:ind w:firstLine="175"/>
              <w:jc w:val="both"/>
            </w:pPr>
          </w:p>
        </w:tc>
        <w:tc>
          <w:tcPr>
            <w:tcW w:w="5606" w:type="dxa"/>
          </w:tcPr>
          <w:p w:rsidR="00BE743F" w:rsidRDefault="00BE743F" w:rsidP="00BE743F">
            <w:pPr>
              <w:pStyle w:val="ac"/>
              <w:widowControl w:val="0"/>
              <w:ind w:firstLine="601"/>
              <w:jc w:val="both"/>
              <w:rPr>
                <w:rFonts w:ascii="Times New Roman" w:hAnsi="Times New Roman"/>
                <w:sz w:val="24"/>
                <w:szCs w:val="24"/>
              </w:rPr>
            </w:pPr>
            <w:r>
              <w:rPr>
                <w:rFonts w:ascii="Times New Roman" w:hAnsi="Times New Roman"/>
                <w:sz w:val="24"/>
                <w:szCs w:val="24"/>
              </w:rPr>
              <w:t xml:space="preserve">Организация деятельности Благовещенской городской Думы осуществляется в соответствии с Регламентом </w:t>
            </w:r>
            <w:r w:rsidRPr="007911FF">
              <w:rPr>
                <w:rFonts w:ascii="Times New Roman" w:hAnsi="Times New Roman"/>
                <w:sz w:val="24"/>
                <w:szCs w:val="24"/>
              </w:rPr>
              <w:t>Благовещенской городской Думы</w:t>
            </w:r>
            <w:r>
              <w:rPr>
                <w:rFonts w:ascii="Times New Roman" w:hAnsi="Times New Roman"/>
                <w:sz w:val="24"/>
                <w:szCs w:val="24"/>
              </w:rPr>
              <w:t>.</w:t>
            </w:r>
          </w:p>
          <w:p w:rsidR="00BE743F" w:rsidRDefault="00BE743F" w:rsidP="00BE743F">
            <w:pPr>
              <w:pStyle w:val="ac"/>
              <w:widowControl w:val="0"/>
              <w:ind w:firstLine="601"/>
              <w:jc w:val="both"/>
              <w:rPr>
                <w:rFonts w:ascii="Times New Roman" w:hAnsi="Times New Roman"/>
                <w:sz w:val="24"/>
                <w:szCs w:val="24"/>
              </w:rPr>
            </w:pPr>
            <w:r>
              <w:rPr>
                <w:rFonts w:ascii="Times New Roman" w:hAnsi="Times New Roman"/>
                <w:sz w:val="24"/>
                <w:szCs w:val="24"/>
              </w:rPr>
              <w:t xml:space="preserve">Решение </w:t>
            </w:r>
            <w:r w:rsidRPr="00AE09B4">
              <w:rPr>
                <w:rFonts w:ascii="Times New Roman" w:hAnsi="Times New Roman"/>
                <w:sz w:val="24"/>
                <w:szCs w:val="24"/>
              </w:rPr>
              <w:t>опубликова</w:t>
            </w:r>
            <w:r>
              <w:rPr>
                <w:rFonts w:ascii="Times New Roman" w:hAnsi="Times New Roman"/>
                <w:sz w:val="24"/>
                <w:szCs w:val="24"/>
              </w:rPr>
              <w:t>но в газете «Благовещенск» 25.12.2019 № 50 (1560</w:t>
            </w:r>
            <w:r w:rsidRPr="00AE09B4">
              <w:rPr>
                <w:rFonts w:ascii="Times New Roman" w:hAnsi="Times New Roman"/>
                <w:sz w:val="24"/>
                <w:szCs w:val="24"/>
              </w:rPr>
              <w:t>)</w:t>
            </w:r>
            <w:r>
              <w:rPr>
                <w:rFonts w:ascii="Times New Roman" w:hAnsi="Times New Roman"/>
                <w:sz w:val="24"/>
                <w:szCs w:val="24"/>
              </w:rPr>
              <w:t>.</w:t>
            </w:r>
          </w:p>
          <w:p w:rsidR="007911FF" w:rsidRDefault="007911FF" w:rsidP="00561F54">
            <w:pPr>
              <w:jc w:val="both"/>
              <w:rPr>
                <w:rFonts w:ascii="Times New Roman" w:hAnsi="Times New Roman"/>
                <w:sz w:val="24"/>
                <w:szCs w:val="24"/>
              </w:rPr>
            </w:pPr>
          </w:p>
        </w:tc>
      </w:tr>
    </w:tbl>
    <w:p w:rsidR="00F30C23" w:rsidRDefault="00F30C23" w:rsidP="00097798">
      <w:pPr>
        <w:tabs>
          <w:tab w:val="left" w:pos="4440"/>
          <w:tab w:val="right" w:pos="14570"/>
        </w:tabs>
        <w:spacing w:after="0"/>
        <w:jc w:val="center"/>
        <w:rPr>
          <w:rFonts w:ascii="Times New Roman" w:hAnsi="Times New Roman" w:cs="Times New Roman"/>
          <w:b/>
          <w:sz w:val="24"/>
          <w:szCs w:val="24"/>
        </w:rPr>
      </w:pPr>
    </w:p>
    <w:p w:rsidR="00BE743F" w:rsidRDefault="00BE743F" w:rsidP="00097798">
      <w:pPr>
        <w:tabs>
          <w:tab w:val="left" w:pos="4440"/>
          <w:tab w:val="right" w:pos="14570"/>
        </w:tabs>
        <w:spacing w:after="0"/>
        <w:jc w:val="center"/>
        <w:rPr>
          <w:rFonts w:ascii="Times New Roman" w:hAnsi="Times New Roman" w:cs="Times New Roman"/>
          <w:b/>
          <w:sz w:val="24"/>
          <w:szCs w:val="24"/>
        </w:rPr>
      </w:pPr>
    </w:p>
    <w:p w:rsidR="00BE743F" w:rsidRDefault="00BE743F" w:rsidP="00097798">
      <w:pPr>
        <w:tabs>
          <w:tab w:val="left" w:pos="4440"/>
          <w:tab w:val="right" w:pos="14570"/>
        </w:tabs>
        <w:spacing w:after="0"/>
        <w:jc w:val="center"/>
        <w:rPr>
          <w:rFonts w:ascii="Times New Roman" w:hAnsi="Times New Roman" w:cs="Times New Roman"/>
          <w:b/>
          <w:sz w:val="24"/>
          <w:szCs w:val="24"/>
        </w:rPr>
      </w:pPr>
    </w:p>
    <w:p w:rsidR="00BE743F" w:rsidRDefault="00BE743F" w:rsidP="00097798">
      <w:pPr>
        <w:tabs>
          <w:tab w:val="left" w:pos="4440"/>
          <w:tab w:val="right" w:pos="14570"/>
        </w:tabs>
        <w:spacing w:after="0"/>
        <w:jc w:val="center"/>
        <w:rPr>
          <w:rFonts w:ascii="Times New Roman" w:hAnsi="Times New Roman" w:cs="Times New Roman"/>
          <w:b/>
          <w:sz w:val="24"/>
          <w:szCs w:val="24"/>
        </w:rPr>
      </w:pPr>
    </w:p>
    <w:p w:rsidR="00BE743F" w:rsidRDefault="00BE743F" w:rsidP="00097798">
      <w:pPr>
        <w:tabs>
          <w:tab w:val="left" w:pos="4440"/>
          <w:tab w:val="right" w:pos="14570"/>
        </w:tabs>
        <w:spacing w:after="0"/>
        <w:jc w:val="center"/>
        <w:rPr>
          <w:rFonts w:ascii="Times New Roman" w:hAnsi="Times New Roman" w:cs="Times New Roman"/>
          <w:b/>
          <w:sz w:val="24"/>
          <w:szCs w:val="24"/>
        </w:rPr>
      </w:pPr>
    </w:p>
    <w:p w:rsidR="00BE743F" w:rsidRDefault="00BE743F" w:rsidP="00097798">
      <w:pPr>
        <w:tabs>
          <w:tab w:val="left" w:pos="4440"/>
          <w:tab w:val="right" w:pos="14570"/>
        </w:tabs>
        <w:spacing w:after="0"/>
        <w:jc w:val="center"/>
        <w:rPr>
          <w:rFonts w:ascii="Times New Roman" w:hAnsi="Times New Roman" w:cs="Times New Roman"/>
          <w:b/>
          <w:sz w:val="24"/>
          <w:szCs w:val="24"/>
        </w:rPr>
      </w:pPr>
    </w:p>
    <w:p w:rsidR="00BE743F" w:rsidRDefault="00BE743F" w:rsidP="00097798">
      <w:pPr>
        <w:tabs>
          <w:tab w:val="left" w:pos="4440"/>
          <w:tab w:val="right" w:pos="14570"/>
        </w:tabs>
        <w:spacing w:after="0"/>
        <w:jc w:val="center"/>
        <w:rPr>
          <w:rFonts w:ascii="Times New Roman" w:hAnsi="Times New Roman" w:cs="Times New Roman"/>
          <w:b/>
          <w:sz w:val="24"/>
          <w:szCs w:val="24"/>
        </w:rPr>
      </w:pPr>
    </w:p>
    <w:p w:rsidR="00BE743F" w:rsidRDefault="00BE743F" w:rsidP="00097798">
      <w:pPr>
        <w:tabs>
          <w:tab w:val="left" w:pos="4440"/>
          <w:tab w:val="right" w:pos="14570"/>
        </w:tabs>
        <w:spacing w:after="0"/>
        <w:jc w:val="center"/>
        <w:rPr>
          <w:rFonts w:ascii="Times New Roman" w:hAnsi="Times New Roman" w:cs="Times New Roman"/>
          <w:b/>
          <w:sz w:val="24"/>
          <w:szCs w:val="24"/>
        </w:rPr>
      </w:pPr>
    </w:p>
    <w:p w:rsidR="004D5F78" w:rsidRDefault="004D5F78" w:rsidP="00097798">
      <w:pPr>
        <w:tabs>
          <w:tab w:val="left" w:pos="4440"/>
          <w:tab w:val="right" w:pos="14570"/>
        </w:tabs>
        <w:spacing w:after="0"/>
        <w:jc w:val="center"/>
        <w:rPr>
          <w:rFonts w:ascii="Times New Roman" w:hAnsi="Times New Roman" w:cs="Times New Roman"/>
          <w:b/>
          <w:sz w:val="24"/>
          <w:szCs w:val="24"/>
        </w:rPr>
      </w:pPr>
    </w:p>
    <w:p w:rsidR="004D5F78" w:rsidRDefault="004D5F78" w:rsidP="00097798">
      <w:pPr>
        <w:tabs>
          <w:tab w:val="left" w:pos="4440"/>
          <w:tab w:val="right" w:pos="14570"/>
        </w:tabs>
        <w:spacing w:after="0"/>
        <w:jc w:val="center"/>
        <w:rPr>
          <w:rFonts w:ascii="Times New Roman" w:hAnsi="Times New Roman" w:cs="Times New Roman"/>
          <w:b/>
          <w:sz w:val="24"/>
          <w:szCs w:val="24"/>
        </w:rPr>
      </w:pPr>
    </w:p>
    <w:p w:rsidR="004D5F78" w:rsidRDefault="004D5F78" w:rsidP="00097798">
      <w:pPr>
        <w:tabs>
          <w:tab w:val="left" w:pos="4440"/>
          <w:tab w:val="right" w:pos="14570"/>
        </w:tabs>
        <w:spacing w:after="0"/>
        <w:jc w:val="center"/>
        <w:rPr>
          <w:rFonts w:ascii="Times New Roman" w:hAnsi="Times New Roman" w:cs="Times New Roman"/>
          <w:b/>
          <w:sz w:val="24"/>
          <w:szCs w:val="24"/>
        </w:rPr>
      </w:pPr>
    </w:p>
    <w:p w:rsidR="004D5F78" w:rsidRDefault="004D5F78" w:rsidP="00097798">
      <w:pPr>
        <w:tabs>
          <w:tab w:val="left" w:pos="4440"/>
          <w:tab w:val="right" w:pos="14570"/>
        </w:tabs>
        <w:spacing w:after="0"/>
        <w:jc w:val="center"/>
        <w:rPr>
          <w:rFonts w:ascii="Times New Roman" w:hAnsi="Times New Roman" w:cs="Times New Roman"/>
          <w:b/>
          <w:sz w:val="24"/>
          <w:szCs w:val="24"/>
        </w:rPr>
      </w:pPr>
    </w:p>
    <w:p w:rsidR="004D5F78" w:rsidRDefault="004D5F78" w:rsidP="00097798">
      <w:pPr>
        <w:tabs>
          <w:tab w:val="left" w:pos="4440"/>
          <w:tab w:val="right" w:pos="14570"/>
        </w:tabs>
        <w:spacing w:after="0"/>
        <w:jc w:val="center"/>
        <w:rPr>
          <w:rFonts w:ascii="Times New Roman" w:hAnsi="Times New Roman" w:cs="Times New Roman"/>
          <w:b/>
          <w:sz w:val="24"/>
          <w:szCs w:val="24"/>
        </w:rPr>
      </w:pPr>
    </w:p>
    <w:p w:rsidR="00BE743F" w:rsidRDefault="00BE743F" w:rsidP="00F932BF">
      <w:pPr>
        <w:tabs>
          <w:tab w:val="left" w:pos="4440"/>
          <w:tab w:val="right" w:pos="14570"/>
        </w:tabs>
        <w:spacing w:after="0"/>
        <w:rPr>
          <w:rFonts w:ascii="Times New Roman" w:hAnsi="Times New Roman" w:cs="Times New Roman"/>
          <w:b/>
          <w:sz w:val="24"/>
          <w:szCs w:val="24"/>
        </w:rPr>
      </w:pPr>
    </w:p>
    <w:p w:rsidR="00E7239F" w:rsidRPr="00097798" w:rsidRDefault="00E7239F" w:rsidP="00097798">
      <w:pPr>
        <w:tabs>
          <w:tab w:val="left" w:pos="4440"/>
          <w:tab w:val="right" w:pos="14570"/>
        </w:tabs>
        <w:spacing w:after="0"/>
        <w:jc w:val="center"/>
        <w:rPr>
          <w:rFonts w:ascii="Times New Roman" w:hAnsi="Times New Roman" w:cs="Times New Roman"/>
          <w:b/>
          <w:color w:val="FF0000"/>
          <w:sz w:val="24"/>
          <w:szCs w:val="24"/>
        </w:rPr>
      </w:pPr>
      <w:r w:rsidRPr="00711A18">
        <w:rPr>
          <w:rFonts w:ascii="Times New Roman" w:hAnsi="Times New Roman" w:cs="Times New Roman"/>
          <w:b/>
          <w:sz w:val="24"/>
          <w:szCs w:val="24"/>
        </w:rPr>
        <w:lastRenderedPageBreak/>
        <w:t>Решения Благовещенкой городской Думы, находящиеся на контроле</w:t>
      </w:r>
    </w:p>
    <w:p w:rsidR="00E7239F" w:rsidRDefault="00E7239F" w:rsidP="0070684E">
      <w:pPr>
        <w:spacing w:after="0" w:line="240" w:lineRule="auto"/>
        <w:jc w:val="center"/>
        <w:rPr>
          <w:rFonts w:ascii="Times New Roman" w:hAnsi="Times New Roman" w:cs="Times New Roman"/>
          <w:b/>
          <w:sz w:val="24"/>
          <w:szCs w:val="24"/>
        </w:rPr>
      </w:pPr>
      <w:r w:rsidRPr="00711A18">
        <w:rPr>
          <w:rFonts w:ascii="Times New Roman" w:hAnsi="Times New Roman" w:cs="Times New Roman"/>
          <w:b/>
          <w:sz w:val="24"/>
          <w:szCs w:val="24"/>
        </w:rPr>
        <w:t xml:space="preserve">комитета </w:t>
      </w:r>
      <w:r w:rsidR="00A30FD7">
        <w:rPr>
          <w:rFonts w:ascii="Times New Roman" w:hAnsi="Times New Roman" w:cs="Times New Roman"/>
          <w:b/>
          <w:sz w:val="24"/>
          <w:szCs w:val="24"/>
        </w:rPr>
        <w:t xml:space="preserve">Благовещенской городской Думы </w:t>
      </w:r>
      <w:r w:rsidRPr="00711A18">
        <w:rPr>
          <w:rFonts w:ascii="Times New Roman" w:hAnsi="Times New Roman" w:cs="Times New Roman"/>
          <w:b/>
          <w:sz w:val="24"/>
          <w:szCs w:val="24"/>
        </w:rPr>
        <w:t>по социальным вопросам, вопросам молодежи и детства</w:t>
      </w:r>
    </w:p>
    <w:p w:rsidR="000A6659" w:rsidRPr="00711A18" w:rsidRDefault="000A6659" w:rsidP="0070684E">
      <w:pPr>
        <w:spacing w:after="0" w:line="240" w:lineRule="auto"/>
        <w:jc w:val="center"/>
        <w:rPr>
          <w:rFonts w:ascii="Times New Roman" w:hAnsi="Times New Roman" w:cs="Times New Roman"/>
          <w:b/>
          <w:sz w:val="24"/>
          <w:szCs w:val="24"/>
        </w:rPr>
      </w:pPr>
    </w:p>
    <w:tbl>
      <w:tblPr>
        <w:tblStyle w:val="aa"/>
        <w:tblW w:w="0" w:type="auto"/>
        <w:tblLook w:val="04A0" w:firstRow="1" w:lastRow="0" w:firstColumn="1" w:lastColumn="0" w:noHBand="0" w:noVBand="1"/>
      </w:tblPr>
      <w:tblGrid>
        <w:gridCol w:w="674"/>
        <w:gridCol w:w="4253"/>
        <w:gridCol w:w="4962"/>
        <w:gridCol w:w="4896"/>
      </w:tblGrid>
      <w:tr w:rsidR="00711A18" w:rsidRPr="00711A18" w:rsidTr="00F36246">
        <w:tc>
          <w:tcPr>
            <w:tcW w:w="674" w:type="dxa"/>
          </w:tcPr>
          <w:p w:rsidR="00E7239F" w:rsidRPr="00711A18" w:rsidRDefault="00E7239F" w:rsidP="00355E53">
            <w:pPr>
              <w:jc w:val="center"/>
              <w:rPr>
                <w:rFonts w:ascii="Times New Roman" w:hAnsi="Times New Roman" w:cs="Times New Roman"/>
                <w:b/>
                <w:sz w:val="24"/>
                <w:szCs w:val="24"/>
              </w:rPr>
            </w:pPr>
            <w:r w:rsidRPr="00711A18">
              <w:rPr>
                <w:rFonts w:ascii="Times New Roman" w:hAnsi="Times New Roman" w:cs="Times New Roman"/>
                <w:b/>
                <w:sz w:val="24"/>
                <w:szCs w:val="24"/>
              </w:rPr>
              <w:t xml:space="preserve">№ </w:t>
            </w:r>
            <w:proofErr w:type="gramStart"/>
            <w:r w:rsidRPr="00711A18">
              <w:rPr>
                <w:rFonts w:ascii="Times New Roman" w:hAnsi="Times New Roman" w:cs="Times New Roman"/>
                <w:b/>
                <w:sz w:val="24"/>
                <w:szCs w:val="24"/>
              </w:rPr>
              <w:t>п</w:t>
            </w:r>
            <w:proofErr w:type="gramEnd"/>
            <w:r w:rsidRPr="00711A18">
              <w:rPr>
                <w:rFonts w:ascii="Times New Roman" w:hAnsi="Times New Roman" w:cs="Times New Roman"/>
                <w:b/>
                <w:sz w:val="24"/>
                <w:szCs w:val="24"/>
              </w:rPr>
              <w:t>/п</w:t>
            </w:r>
          </w:p>
        </w:tc>
        <w:tc>
          <w:tcPr>
            <w:tcW w:w="4253" w:type="dxa"/>
          </w:tcPr>
          <w:p w:rsidR="00E7239F" w:rsidRPr="00711A18" w:rsidRDefault="00E7239F" w:rsidP="00355E53">
            <w:pPr>
              <w:jc w:val="center"/>
              <w:rPr>
                <w:rFonts w:ascii="Times New Roman" w:hAnsi="Times New Roman" w:cs="Times New Roman"/>
                <w:b/>
                <w:sz w:val="24"/>
                <w:szCs w:val="24"/>
              </w:rPr>
            </w:pPr>
            <w:r w:rsidRPr="00711A18">
              <w:rPr>
                <w:rFonts w:ascii="Times New Roman" w:hAnsi="Times New Roman" w:cs="Times New Roman"/>
                <w:b/>
                <w:sz w:val="24"/>
                <w:szCs w:val="24"/>
              </w:rPr>
              <w:t>Дата принятия, № решения, наименование решения</w:t>
            </w:r>
          </w:p>
        </w:tc>
        <w:tc>
          <w:tcPr>
            <w:tcW w:w="4962" w:type="dxa"/>
          </w:tcPr>
          <w:p w:rsidR="00E7239F" w:rsidRPr="00711A18" w:rsidRDefault="00E7239F" w:rsidP="00355E53">
            <w:pPr>
              <w:jc w:val="center"/>
              <w:rPr>
                <w:rFonts w:ascii="Times New Roman" w:hAnsi="Times New Roman" w:cs="Times New Roman"/>
                <w:b/>
                <w:sz w:val="24"/>
                <w:szCs w:val="24"/>
              </w:rPr>
            </w:pPr>
            <w:r w:rsidRPr="00711A18">
              <w:rPr>
                <w:rFonts w:ascii="Times New Roman" w:hAnsi="Times New Roman" w:cs="Times New Roman"/>
                <w:b/>
                <w:sz w:val="24"/>
                <w:szCs w:val="24"/>
              </w:rPr>
              <w:t>Суть решения.</w:t>
            </w:r>
          </w:p>
          <w:p w:rsidR="00E7239F" w:rsidRDefault="00E7239F" w:rsidP="00355E53">
            <w:pPr>
              <w:jc w:val="center"/>
              <w:rPr>
                <w:rFonts w:ascii="Times New Roman" w:hAnsi="Times New Roman" w:cs="Times New Roman"/>
                <w:b/>
                <w:sz w:val="24"/>
                <w:szCs w:val="24"/>
              </w:rPr>
            </w:pPr>
            <w:r w:rsidRPr="00711A18">
              <w:rPr>
                <w:rFonts w:ascii="Times New Roman" w:hAnsi="Times New Roman" w:cs="Times New Roman"/>
                <w:b/>
                <w:sz w:val="24"/>
                <w:szCs w:val="24"/>
              </w:rPr>
              <w:t>Контрольные мероприятия</w:t>
            </w:r>
          </w:p>
          <w:p w:rsidR="00A30FD7" w:rsidRPr="00711A18" w:rsidRDefault="00A30FD7" w:rsidP="00355E53">
            <w:pPr>
              <w:jc w:val="center"/>
              <w:rPr>
                <w:rFonts w:ascii="Times New Roman" w:hAnsi="Times New Roman" w:cs="Times New Roman"/>
                <w:b/>
                <w:sz w:val="24"/>
                <w:szCs w:val="24"/>
              </w:rPr>
            </w:pPr>
          </w:p>
        </w:tc>
        <w:tc>
          <w:tcPr>
            <w:tcW w:w="4896" w:type="dxa"/>
          </w:tcPr>
          <w:p w:rsidR="00E7239F" w:rsidRPr="00711A18" w:rsidRDefault="00E7239F" w:rsidP="00355E53">
            <w:pPr>
              <w:jc w:val="center"/>
              <w:rPr>
                <w:rFonts w:ascii="Times New Roman" w:hAnsi="Times New Roman" w:cs="Times New Roman"/>
                <w:b/>
                <w:sz w:val="24"/>
                <w:szCs w:val="24"/>
              </w:rPr>
            </w:pPr>
            <w:r w:rsidRPr="00711A18">
              <w:rPr>
                <w:rFonts w:ascii="Times New Roman" w:hAnsi="Times New Roman" w:cs="Times New Roman"/>
                <w:b/>
                <w:sz w:val="24"/>
                <w:szCs w:val="24"/>
              </w:rPr>
              <w:t>Информация о выполнении</w:t>
            </w:r>
          </w:p>
        </w:tc>
      </w:tr>
      <w:tr w:rsidR="00C00B54" w:rsidRPr="00711A18" w:rsidTr="00F36246">
        <w:tc>
          <w:tcPr>
            <w:tcW w:w="674" w:type="dxa"/>
          </w:tcPr>
          <w:p w:rsidR="00C00B54" w:rsidRPr="00711A18" w:rsidRDefault="00C00B54" w:rsidP="00355E53">
            <w:pPr>
              <w:jc w:val="center"/>
              <w:rPr>
                <w:rFonts w:ascii="Times New Roman" w:hAnsi="Times New Roman" w:cs="Times New Roman"/>
                <w:sz w:val="24"/>
                <w:szCs w:val="24"/>
              </w:rPr>
            </w:pPr>
            <w:r w:rsidRPr="00711A18">
              <w:rPr>
                <w:rFonts w:ascii="Times New Roman" w:hAnsi="Times New Roman" w:cs="Times New Roman"/>
                <w:sz w:val="24"/>
                <w:szCs w:val="24"/>
              </w:rPr>
              <w:t>1.</w:t>
            </w:r>
          </w:p>
        </w:tc>
        <w:tc>
          <w:tcPr>
            <w:tcW w:w="4253" w:type="dxa"/>
          </w:tcPr>
          <w:p w:rsidR="00C00B54" w:rsidRPr="0031654E" w:rsidRDefault="00E41089" w:rsidP="00622BC2">
            <w:pPr>
              <w:jc w:val="both"/>
              <w:rPr>
                <w:rFonts w:ascii="Times New Roman" w:hAnsi="Times New Roman" w:cs="Times New Roman"/>
                <w:b/>
                <w:sz w:val="24"/>
                <w:szCs w:val="24"/>
              </w:rPr>
            </w:pPr>
            <w:r>
              <w:rPr>
                <w:rFonts w:ascii="Times New Roman" w:hAnsi="Times New Roman" w:cs="Times New Roman"/>
                <w:b/>
                <w:sz w:val="24"/>
                <w:szCs w:val="24"/>
              </w:rPr>
              <w:t>от 31.01</w:t>
            </w:r>
            <w:r w:rsidR="00C00B54" w:rsidRPr="0031654E">
              <w:rPr>
                <w:rFonts w:ascii="Times New Roman" w:hAnsi="Times New Roman" w:cs="Times New Roman"/>
                <w:b/>
                <w:sz w:val="24"/>
                <w:szCs w:val="24"/>
              </w:rPr>
              <w:t>.201</w:t>
            </w:r>
            <w:r>
              <w:rPr>
                <w:rFonts w:ascii="Times New Roman" w:hAnsi="Times New Roman" w:cs="Times New Roman"/>
                <w:b/>
                <w:sz w:val="24"/>
                <w:szCs w:val="24"/>
              </w:rPr>
              <w:t>9</w:t>
            </w:r>
            <w:r w:rsidR="00C00B54" w:rsidRPr="0031654E">
              <w:rPr>
                <w:rFonts w:ascii="Times New Roman" w:hAnsi="Times New Roman" w:cs="Times New Roman"/>
                <w:b/>
                <w:sz w:val="24"/>
                <w:szCs w:val="24"/>
              </w:rPr>
              <w:t xml:space="preserve"> № </w:t>
            </w:r>
            <w:r>
              <w:rPr>
                <w:rFonts w:ascii="Times New Roman" w:hAnsi="Times New Roman" w:cs="Times New Roman"/>
                <w:b/>
                <w:sz w:val="24"/>
                <w:szCs w:val="24"/>
              </w:rPr>
              <w:t>52/04</w:t>
            </w:r>
          </w:p>
          <w:p w:rsidR="00C00B54" w:rsidRPr="00711A18" w:rsidRDefault="00C00B54" w:rsidP="00622BC2">
            <w:pPr>
              <w:jc w:val="both"/>
              <w:rPr>
                <w:rFonts w:ascii="Times New Roman" w:hAnsi="Times New Roman" w:cs="Times New Roman"/>
                <w:sz w:val="24"/>
                <w:szCs w:val="24"/>
              </w:rPr>
            </w:pPr>
            <w:r w:rsidRPr="00711A18">
              <w:rPr>
                <w:rFonts w:ascii="Times New Roman" w:hAnsi="Times New Roman" w:cs="Times New Roman"/>
                <w:sz w:val="24"/>
                <w:szCs w:val="24"/>
              </w:rPr>
              <w:t>«О представлении к награждению Почетной грамотой Законодательного Собрания Амурской области»</w:t>
            </w:r>
          </w:p>
          <w:p w:rsidR="00C00B54" w:rsidRPr="00711A18" w:rsidRDefault="00C00B54" w:rsidP="00622BC2">
            <w:pPr>
              <w:jc w:val="both"/>
              <w:rPr>
                <w:rFonts w:ascii="Times New Roman" w:hAnsi="Times New Roman" w:cs="Times New Roman"/>
                <w:b/>
                <w:sz w:val="24"/>
                <w:szCs w:val="24"/>
              </w:rPr>
            </w:pPr>
          </w:p>
        </w:tc>
        <w:tc>
          <w:tcPr>
            <w:tcW w:w="4962" w:type="dxa"/>
          </w:tcPr>
          <w:p w:rsidR="00C00B54" w:rsidRPr="00711A18" w:rsidRDefault="00C00B54" w:rsidP="00622BC2">
            <w:pPr>
              <w:ind w:firstLine="175"/>
              <w:jc w:val="both"/>
              <w:rPr>
                <w:rFonts w:ascii="Times New Roman" w:hAnsi="Times New Roman" w:cs="Times New Roman"/>
                <w:sz w:val="24"/>
                <w:szCs w:val="24"/>
              </w:rPr>
            </w:pPr>
            <w:r w:rsidRPr="00711A18">
              <w:rPr>
                <w:rFonts w:ascii="Times New Roman" w:hAnsi="Times New Roman" w:cs="Times New Roman"/>
                <w:sz w:val="24"/>
                <w:szCs w:val="24"/>
              </w:rPr>
              <w:t>Указанным решением Благовещенская городская Дума представила к награждению Почетной грамотой Законодательного Собрания Амурской области</w:t>
            </w:r>
          </w:p>
          <w:p w:rsidR="00C00B54" w:rsidRDefault="00C00B54" w:rsidP="00622BC2">
            <w:pPr>
              <w:ind w:firstLine="175"/>
              <w:jc w:val="both"/>
              <w:rPr>
                <w:rFonts w:ascii="Times New Roman" w:hAnsi="Times New Roman" w:cs="Times New Roman"/>
                <w:sz w:val="24"/>
                <w:szCs w:val="24"/>
              </w:rPr>
            </w:pPr>
            <w:r w:rsidRPr="00711A18">
              <w:rPr>
                <w:rFonts w:ascii="Times New Roman" w:hAnsi="Times New Roman" w:cs="Times New Roman"/>
                <w:sz w:val="24"/>
                <w:szCs w:val="24"/>
              </w:rPr>
              <w:t xml:space="preserve"> </w:t>
            </w:r>
            <w:r>
              <w:rPr>
                <w:rFonts w:ascii="Times New Roman" w:hAnsi="Times New Roman" w:cs="Times New Roman"/>
                <w:sz w:val="24"/>
                <w:szCs w:val="24"/>
              </w:rPr>
              <w:t>Коробко Сергея Викторовича – водителя автомобиля государственного казенного учреждения Амурской области «Автотранспортное предприятие Законодательного Собрания Амурской области»</w:t>
            </w:r>
          </w:p>
          <w:p w:rsidR="00C00B54" w:rsidRDefault="00C00B54" w:rsidP="00622BC2">
            <w:pPr>
              <w:ind w:firstLine="175"/>
              <w:jc w:val="both"/>
              <w:rPr>
                <w:rFonts w:ascii="Times New Roman" w:hAnsi="Times New Roman" w:cs="Times New Roman"/>
                <w:sz w:val="24"/>
                <w:szCs w:val="24"/>
              </w:rPr>
            </w:pPr>
          </w:p>
          <w:p w:rsidR="00C00B54" w:rsidRPr="00711A18" w:rsidRDefault="00C00B54" w:rsidP="00622BC2">
            <w:pPr>
              <w:ind w:firstLine="175"/>
              <w:jc w:val="both"/>
              <w:rPr>
                <w:rFonts w:ascii="Times New Roman" w:hAnsi="Times New Roman" w:cs="Times New Roman"/>
                <w:sz w:val="24"/>
                <w:szCs w:val="24"/>
              </w:rPr>
            </w:pPr>
          </w:p>
        </w:tc>
        <w:tc>
          <w:tcPr>
            <w:tcW w:w="4896" w:type="dxa"/>
          </w:tcPr>
          <w:p w:rsidR="00C00B54" w:rsidRPr="00711A18" w:rsidRDefault="00C00B54" w:rsidP="00C00B54">
            <w:pPr>
              <w:ind w:firstLine="176"/>
              <w:jc w:val="both"/>
              <w:rPr>
                <w:rFonts w:ascii="Times New Roman" w:hAnsi="Times New Roman" w:cs="Times New Roman"/>
                <w:sz w:val="24"/>
                <w:szCs w:val="24"/>
              </w:rPr>
            </w:pPr>
            <w:r w:rsidRPr="00711A18">
              <w:rPr>
                <w:rFonts w:ascii="Times New Roman" w:hAnsi="Times New Roman" w:cs="Times New Roman"/>
                <w:sz w:val="24"/>
                <w:szCs w:val="24"/>
              </w:rPr>
              <w:t>Принято Постановление Законодательного Собрания Амурской области от 2</w:t>
            </w:r>
            <w:r w:rsidR="00174C2E">
              <w:rPr>
                <w:rFonts w:ascii="Times New Roman" w:hAnsi="Times New Roman" w:cs="Times New Roman"/>
                <w:sz w:val="24"/>
                <w:szCs w:val="24"/>
              </w:rPr>
              <w:t>8.02</w:t>
            </w:r>
            <w:r w:rsidRPr="00711A18">
              <w:rPr>
                <w:rFonts w:ascii="Times New Roman" w:hAnsi="Times New Roman" w:cs="Times New Roman"/>
                <w:sz w:val="24"/>
                <w:szCs w:val="24"/>
              </w:rPr>
              <w:t>.201</w:t>
            </w:r>
            <w:r w:rsidR="00174C2E">
              <w:rPr>
                <w:rFonts w:ascii="Times New Roman" w:hAnsi="Times New Roman" w:cs="Times New Roman"/>
                <w:sz w:val="24"/>
                <w:szCs w:val="24"/>
              </w:rPr>
              <w:t>9 № 31</w:t>
            </w:r>
            <w:r w:rsidRPr="00711A18">
              <w:rPr>
                <w:rFonts w:ascii="Times New Roman" w:hAnsi="Times New Roman" w:cs="Times New Roman"/>
                <w:sz w:val="24"/>
                <w:szCs w:val="24"/>
              </w:rPr>
              <w:t>/</w:t>
            </w:r>
            <w:r w:rsidR="00174C2E">
              <w:rPr>
                <w:rFonts w:ascii="Times New Roman" w:hAnsi="Times New Roman" w:cs="Times New Roman"/>
                <w:sz w:val="24"/>
                <w:szCs w:val="24"/>
              </w:rPr>
              <w:t>104</w:t>
            </w:r>
            <w:r w:rsidRPr="00711A18">
              <w:rPr>
                <w:rFonts w:ascii="Times New Roman" w:hAnsi="Times New Roman" w:cs="Times New Roman"/>
                <w:sz w:val="24"/>
                <w:szCs w:val="24"/>
              </w:rPr>
              <w:t xml:space="preserve"> о награждении Почетной грамотой Законодательного Собрания Амурской области  </w:t>
            </w:r>
            <w:r>
              <w:rPr>
                <w:rFonts w:ascii="Times New Roman" w:hAnsi="Times New Roman" w:cs="Times New Roman"/>
                <w:sz w:val="24"/>
                <w:szCs w:val="24"/>
              </w:rPr>
              <w:t>Коробко С.В.</w:t>
            </w:r>
          </w:p>
        </w:tc>
      </w:tr>
      <w:tr w:rsidR="00C00B54" w:rsidRPr="009617E3" w:rsidTr="00F36246">
        <w:tc>
          <w:tcPr>
            <w:tcW w:w="674" w:type="dxa"/>
          </w:tcPr>
          <w:p w:rsidR="00C00B54" w:rsidRPr="00214DC2" w:rsidRDefault="00C00B54" w:rsidP="00214DC2">
            <w:pPr>
              <w:jc w:val="center"/>
              <w:rPr>
                <w:rFonts w:ascii="Times New Roman" w:hAnsi="Times New Roman" w:cs="Times New Roman"/>
                <w:sz w:val="24"/>
                <w:szCs w:val="24"/>
              </w:rPr>
            </w:pPr>
            <w:r w:rsidRPr="00214DC2">
              <w:rPr>
                <w:rFonts w:ascii="Times New Roman" w:hAnsi="Times New Roman" w:cs="Times New Roman"/>
                <w:sz w:val="24"/>
                <w:szCs w:val="24"/>
              </w:rPr>
              <w:t>2.</w:t>
            </w:r>
          </w:p>
        </w:tc>
        <w:tc>
          <w:tcPr>
            <w:tcW w:w="4253" w:type="dxa"/>
          </w:tcPr>
          <w:p w:rsidR="00C00B54" w:rsidRPr="0031654E" w:rsidRDefault="00C00B54" w:rsidP="00214DC2">
            <w:pPr>
              <w:jc w:val="both"/>
              <w:rPr>
                <w:rFonts w:ascii="Times New Roman" w:hAnsi="Times New Roman" w:cs="Times New Roman"/>
                <w:b/>
                <w:sz w:val="24"/>
                <w:szCs w:val="24"/>
              </w:rPr>
            </w:pPr>
            <w:r w:rsidRPr="0031654E">
              <w:rPr>
                <w:rFonts w:ascii="Times New Roman" w:hAnsi="Times New Roman" w:cs="Times New Roman"/>
                <w:b/>
                <w:sz w:val="24"/>
                <w:szCs w:val="24"/>
              </w:rPr>
              <w:t>от 2</w:t>
            </w:r>
            <w:r w:rsidR="00E41089">
              <w:rPr>
                <w:rFonts w:ascii="Times New Roman" w:hAnsi="Times New Roman" w:cs="Times New Roman"/>
                <w:b/>
                <w:sz w:val="24"/>
                <w:szCs w:val="24"/>
              </w:rPr>
              <w:t>1</w:t>
            </w:r>
            <w:r w:rsidRPr="0031654E">
              <w:rPr>
                <w:rFonts w:ascii="Times New Roman" w:hAnsi="Times New Roman" w:cs="Times New Roman"/>
                <w:b/>
                <w:sz w:val="24"/>
                <w:szCs w:val="24"/>
              </w:rPr>
              <w:t>.0</w:t>
            </w:r>
            <w:r w:rsidR="00E41089">
              <w:rPr>
                <w:rFonts w:ascii="Times New Roman" w:hAnsi="Times New Roman" w:cs="Times New Roman"/>
                <w:b/>
                <w:sz w:val="24"/>
                <w:szCs w:val="24"/>
              </w:rPr>
              <w:t>2</w:t>
            </w:r>
            <w:r w:rsidRPr="0031654E">
              <w:rPr>
                <w:rFonts w:ascii="Times New Roman" w:hAnsi="Times New Roman" w:cs="Times New Roman"/>
                <w:b/>
                <w:sz w:val="24"/>
                <w:szCs w:val="24"/>
              </w:rPr>
              <w:t>.201</w:t>
            </w:r>
            <w:r w:rsidR="00E41089">
              <w:rPr>
                <w:rFonts w:ascii="Times New Roman" w:hAnsi="Times New Roman" w:cs="Times New Roman"/>
                <w:b/>
                <w:sz w:val="24"/>
                <w:szCs w:val="24"/>
              </w:rPr>
              <w:t>9</w:t>
            </w:r>
            <w:r w:rsidRPr="0031654E">
              <w:rPr>
                <w:rFonts w:ascii="Times New Roman" w:hAnsi="Times New Roman" w:cs="Times New Roman"/>
                <w:b/>
                <w:sz w:val="24"/>
                <w:szCs w:val="24"/>
              </w:rPr>
              <w:t xml:space="preserve"> № </w:t>
            </w:r>
            <w:r w:rsidR="00E41089">
              <w:rPr>
                <w:rFonts w:ascii="Times New Roman" w:hAnsi="Times New Roman" w:cs="Times New Roman"/>
                <w:b/>
                <w:sz w:val="24"/>
                <w:szCs w:val="24"/>
              </w:rPr>
              <w:t>53</w:t>
            </w:r>
            <w:r w:rsidRPr="0031654E">
              <w:rPr>
                <w:rFonts w:ascii="Times New Roman" w:hAnsi="Times New Roman" w:cs="Times New Roman"/>
                <w:b/>
                <w:sz w:val="24"/>
                <w:szCs w:val="24"/>
              </w:rPr>
              <w:t>/</w:t>
            </w:r>
            <w:r w:rsidR="00E41089">
              <w:rPr>
                <w:rFonts w:ascii="Times New Roman" w:hAnsi="Times New Roman" w:cs="Times New Roman"/>
                <w:b/>
                <w:sz w:val="24"/>
                <w:szCs w:val="24"/>
              </w:rPr>
              <w:t>10</w:t>
            </w:r>
            <w:r w:rsidR="008A6B09">
              <w:rPr>
                <w:rFonts w:ascii="Times New Roman" w:hAnsi="Times New Roman" w:cs="Times New Roman"/>
                <w:b/>
                <w:sz w:val="24"/>
                <w:szCs w:val="24"/>
              </w:rPr>
              <w:t xml:space="preserve">, 21.02.2019 </w:t>
            </w:r>
            <w:r w:rsidR="000D6380">
              <w:rPr>
                <w:rFonts w:ascii="Times New Roman" w:hAnsi="Times New Roman" w:cs="Times New Roman"/>
                <w:b/>
                <w:sz w:val="24"/>
                <w:szCs w:val="24"/>
              </w:rPr>
              <w:t xml:space="preserve">              </w:t>
            </w:r>
            <w:r w:rsidR="008A6B09">
              <w:rPr>
                <w:rFonts w:ascii="Times New Roman" w:hAnsi="Times New Roman" w:cs="Times New Roman"/>
                <w:b/>
                <w:sz w:val="24"/>
                <w:szCs w:val="24"/>
              </w:rPr>
              <w:t>№</w:t>
            </w:r>
            <w:r w:rsidR="000D6380">
              <w:rPr>
                <w:rFonts w:ascii="Times New Roman" w:hAnsi="Times New Roman" w:cs="Times New Roman"/>
                <w:b/>
                <w:sz w:val="24"/>
                <w:szCs w:val="24"/>
              </w:rPr>
              <w:t xml:space="preserve"> 53/11, 21.02.2019 № 53/12, </w:t>
            </w:r>
            <w:r w:rsidR="008A6B09">
              <w:rPr>
                <w:rFonts w:ascii="Times New Roman" w:hAnsi="Times New Roman" w:cs="Times New Roman"/>
                <w:b/>
                <w:sz w:val="24"/>
                <w:szCs w:val="24"/>
              </w:rPr>
              <w:t xml:space="preserve"> </w:t>
            </w:r>
            <w:r w:rsidR="000D6380">
              <w:rPr>
                <w:rFonts w:ascii="Times New Roman" w:hAnsi="Times New Roman" w:cs="Times New Roman"/>
                <w:b/>
                <w:sz w:val="24"/>
                <w:szCs w:val="24"/>
              </w:rPr>
              <w:t>25.04.2019 № 55/37, 25.04.2019 № 55/38, 25.04.2019 № 55/39, 26.09.2019 № 2/09, 26.09.2019 № 2/10, 28.11.2019 № 4/41</w:t>
            </w:r>
          </w:p>
          <w:p w:rsidR="00C00B54" w:rsidRDefault="00C00B54" w:rsidP="00214DC2">
            <w:pPr>
              <w:jc w:val="both"/>
              <w:rPr>
                <w:rFonts w:ascii="Times New Roman" w:hAnsi="Times New Roman" w:cs="Times New Roman"/>
                <w:sz w:val="24"/>
                <w:szCs w:val="24"/>
              </w:rPr>
            </w:pPr>
            <w:proofErr w:type="gramStart"/>
            <w:r w:rsidRPr="00214DC2">
              <w:rPr>
                <w:rFonts w:ascii="Times New Roman" w:hAnsi="Times New Roman" w:cs="Times New Roman"/>
                <w:sz w:val="24"/>
                <w:szCs w:val="24"/>
              </w:rPr>
              <w:t>«О присвоении наименования территории, ограниченной кадастровым</w:t>
            </w:r>
            <w:r w:rsidR="008A6B09">
              <w:rPr>
                <w:rFonts w:ascii="Times New Roman" w:hAnsi="Times New Roman" w:cs="Times New Roman"/>
                <w:sz w:val="24"/>
                <w:szCs w:val="24"/>
              </w:rPr>
              <w:t>и квартала</w:t>
            </w:r>
            <w:r w:rsidRPr="00214DC2">
              <w:rPr>
                <w:rFonts w:ascii="Times New Roman" w:hAnsi="Times New Roman" w:cs="Times New Roman"/>
                <w:sz w:val="24"/>
                <w:szCs w:val="24"/>
              </w:rPr>
              <w:t>м</w:t>
            </w:r>
            <w:r w:rsidR="008A6B09">
              <w:rPr>
                <w:rFonts w:ascii="Times New Roman" w:hAnsi="Times New Roman" w:cs="Times New Roman"/>
                <w:sz w:val="24"/>
                <w:szCs w:val="24"/>
              </w:rPr>
              <w:t>и</w:t>
            </w:r>
            <w:r w:rsidRPr="00214DC2">
              <w:rPr>
                <w:rFonts w:ascii="Times New Roman" w:hAnsi="Times New Roman" w:cs="Times New Roman"/>
                <w:sz w:val="24"/>
                <w:szCs w:val="24"/>
              </w:rPr>
              <w:t xml:space="preserve"> 28:01:</w:t>
            </w:r>
            <w:r w:rsidR="00E41089">
              <w:rPr>
                <w:rFonts w:ascii="Times New Roman" w:hAnsi="Times New Roman" w:cs="Times New Roman"/>
                <w:sz w:val="24"/>
                <w:szCs w:val="24"/>
              </w:rPr>
              <w:t>110261</w:t>
            </w:r>
            <w:r w:rsidRPr="00214DC2">
              <w:rPr>
                <w:rFonts w:ascii="Times New Roman" w:hAnsi="Times New Roman" w:cs="Times New Roman"/>
                <w:sz w:val="24"/>
                <w:szCs w:val="24"/>
              </w:rPr>
              <w:t>,</w:t>
            </w:r>
            <w:r w:rsidR="000D6380">
              <w:rPr>
                <w:rFonts w:ascii="Times New Roman" w:hAnsi="Times New Roman" w:cs="Times New Roman"/>
                <w:sz w:val="24"/>
                <w:szCs w:val="24"/>
              </w:rPr>
              <w:t xml:space="preserve"> 28:01:110166, 28:01:150022, 28:01:110112,</w:t>
            </w:r>
            <w:r w:rsidRPr="00214DC2">
              <w:rPr>
                <w:rFonts w:ascii="Times New Roman" w:hAnsi="Times New Roman" w:cs="Times New Roman"/>
                <w:sz w:val="24"/>
                <w:szCs w:val="24"/>
              </w:rPr>
              <w:t xml:space="preserve"> </w:t>
            </w:r>
            <w:r w:rsidR="000D6380">
              <w:rPr>
                <w:rFonts w:ascii="Times New Roman" w:hAnsi="Times New Roman" w:cs="Times New Roman"/>
                <w:sz w:val="24"/>
                <w:szCs w:val="24"/>
              </w:rPr>
              <w:t xml:space="preserve">28:01:190002, 28:01:110233, 28:01:110004, 28:01:110218,  </w:t>
            </w:r>
            <w:r w:rsidRPr="00214DC2">
              <w:rPr>
                <w:rFonts w:ascii="Times New Roman" w:hAnsi="Times New Roman" w:cs="Times New Roman"/>
                <w:sz w:val="24"/>
                <w:szCs w:val="24"/>
              </w:rPr>
              <w:t xml:space="preserve">внесении изменений в список наименований улиц и других составных частей территории городского округа, </w:t>
            </w:r>
            <w:r w:rsidRPr="00214DC2">
              <w:rPr>
                <w:rFonts w:ascii="Times New Roman" w:hAnsi="Times New Roman" w:cs="Times New Roman"/>
                <w:sz w:val="24"/>
                <w:szCs w:val="24"/>
              </w:rPr>
              <w:lastRenderedPageBreak/>
              <w:t>утвержденный решением Благовещенской городской Думы от 24.04.2008 № 41/45»</w:t>
            </w:r>
            <w:proofErr w:type="gramEnd"/>
          </w:p>
          <w:p w:rsidR="00F06C02" w:rsidRPr="00D72D1A" w:rsidRDefault="00F06C02" w:rsidP="00214DC2">
            <w:pPr>
              <w:jc w:val="both"/>
              <w:rPr>
                <w:rFonts w:ascii="Times New Roman" w:hAnsi="Times New Roman" w:cs="Times New Roman"/>
                <w:sz w:val="24"/>
                <w:szCs w:val="24"/>
              </w:rPr>
            </w:pPr>
          </w:p>
        </w:tc>
        <w:tc>
          <w:tcPr>
            <w:tcW w:w="4962" w:type="dxa"/>
          </w:tcPr>
          <w:p w:rsidR="00C00B54" w:rsidRPr="00214DC2" w:rsidRDefault="008A6B09" w:rsidP="00D37DCE">
            <w:pPr>
              <w:ind w:firstLine="175"/>
              <w:jc w:val="both"/>
              <w:rPr>
                <w:rFonts w:ascii="Times New Roman" w:hAnsi="Times New Roman" w:cs="Times New Roman"/>
                <w:sz w:val="24"/>
                <w:szCs w:val="24"/>
              </w:rPr>
            </w:pPr>
            <w:r>
              <w:rPr>
                <w:rFonts w:ascii="Times New Roman" w:hAnsi="Times New Roman" w:cs="Times New Roman"/>
                <w:sz w:val="24"/>
                <w:szCs w:val="24"/>
              </w:rPr>
              <w:lastRenderedPageBreak/>
              <w:t>Решения приняты</w:t>
            </w:r>
            <w:r w:rsidR="00C00B54" w:rsidRPr="00214DC2">
              <w:rPr>
                <w:rFonts w:ascii="Times New Roman" w:hAnsi="Times New Roman" w:cs="Times New Roman"/>
                <w:sz w:val="24"/>
                <w:szCs w:val="24"/>
              </w:rPr>
              <w:t xml:space="preserve"> с целью адресации жилых строений, расположенных на территории города Благовещенска</w:t>
            </w:r>
            <w:r w:rsidR="00B27347">
              <w:rPr>
                <w:rFonts w:ascii="Times New Roman" w:hAnsi="Times New Roman" w:cs="Times New Roman"/>
                <w:sz w:val="24"/>
                <w:szCs w:val="24"/>
              </w:rPr>
              <w:t>,</w:t>
            </w:r>
            <w:r w:rsidR="00C00B54" w:rsidRPr="00214DC2">
              <w:rPr>
                <w:rFonts w:ascii="Times New Roman" w:hAnsi="Times New Roman" w:cs="Times New Roman"/>
                <w:sz w:val="24"/>
                <w:szCs w:val="24"/>
              </w:rPr>
              <w:t xml:space="preserve"> и регистрации граждан по месту жительства в этих жилых строениях.</w:t>
            </w:r>
          </w:p>
          <w:p w:rsidR="00C00B54" w:rsidRPr="00214DC2" w:rsidRDefault="008A6B09" w:rsidP="00D37DCE">
            <w:pPr>
              <w:ind w:firstLine="175"/>
              <w:jc w:val="both"/>
              <w:rPr>
                <w:rFonts w:ascii="Times New Roman" w:hAnsi="Times New Roman" w:cs="Times New Roman"/>
                <w:sz w:val="24"/>
                <w:szCs w:val="24"/>
              </w:rPr>
            </w:pPr>
            <w:r>
              <w:rPr>
                <w:rFonts w:ascii="Times New Roman" w:hAnsi="Times New Roman" w:cs="Times New Roman"/>
                <w:sz w:val="24"/>
                <w:szCs w:val="24"/>
              </w:rPr>
              <w:t>Решения подлежали</w:t>
            </w:r>
            <w:r w:rsidR="00C00B54" w:rsidRPr="00214DC2">
              <w:rPr>
                <w:rFonts w:ascii="Times New Roman" w:hAnsi="Times New Roman" w:cs="Times New Roman"/>
                <w:sz w:val="24"/>
                <w:szCs w:val="24"/>
              </w:rPr>
              <w:t xml:space="preserve"> официальному опубликованию в газете «Благовещенск».</w:t>
            </w:r>
          </w:p>
        </w:tc>
        <w:tc>
          <w:tcPr>
            <w:tcW w:w="4896" w:type="dxa"/>
          </w:tcPr>
          <w:p w:rsidR="00C00B54" w:rsidRDefault="00C00B54" w:rsidP="00D37DCE">
            <w:pPr>
              <w:ind w:firstLine="176"/>
              <w:jc w:val="both"/>
              <w:rPr>
                <w:rFonts w:ascii="Times New Roman" w:hAnsi="Times New Roman" w:cs="Times New Roman"/>
                <w:sz w:val="24"/>
                <w:szCs w:val="24"/>
              </w:rPr>
            </w:pPr>
            <w:r w:rsidRPr="000A272D">
              <w:rPr>
                <w:rFonts w:ascii="Times New Roman" w:hAnsi="Times New Roman" w:cs="Times New Roman"/>
                <w:sz w:val="24"/>
                <w:szCs w:val="24"/>
              </w:rPr>
              <w:t>Адресован</w:t>
            </w:r>
            <w:r>
              <w:rPr>
                <w:rFonts w:ascii="Times New Roman" w:hAnsi="Times New Roman" w:cs="Times New Roman"/>
                <w:sz w:val="24"/>
                <w:szCs w:val="24"/>
              </w:rPr>
              <w:t>о</w:t>
            </w:r>
            <w:r w:rsidRPr="000A272D">
              <w:rPr>
                <w:rFonts w:ascii="Times New Roman" w:hAnsi="Times New Roman" w:cs="Times New Roman"/>
                <w:sz w:val="24"/>
                <w:szCs w:val="24"/>
              </w:rPr>
              <w:t xml:space="preserve"> </w:t>
            </w:r>
            <w:r w:rsidR="00BD2032">
              <w:rPr>
                <w:rFonts w:ascii="Times New Roman" w:hAnsi="Times New Roman" w:cs="Times New Roman"/>
                <w:sz w:val="24"/>
                <w:szCs w:val="24"/>
              </w:rPr>
              <w:t>1</w:t>
            </w:r>
            <w:r>
              <w:rPr>
                <w:rFonts w:ascii="Times New Roman" w:hAnsi="Times New Roman" w:cs="Times New Roman"/>
                <w:sz w:val="24"/>
                <w:szCs w:val="24"/>
              </w:rPr>
              <w:t>2</w:t>
            </w:r>
            <w:r w:rsidRPr="000A272D">
              <w:rPr>
                <w:rFonts w:ascii="Times New Roman" w:hAnsi="Times New Roman" w:cs="Times New Roman"/>
                <w:sz w:val="24"/>
                <w:szCs w:val="24"/>
              </w:rPr>
              <w:t xml:space="preserve"> жил</w:t>
            </w:r>
            <w:r w:rsidR="00BD2032">
              <w:rPr>
                <w:rFonts w:ascii="Times New Roman" w:hAnsi="Times New Roman" w:cs="Times New Roman"/>
                <w:sz w:val="24"/>
                <w:szCs w:val="24"/>
              </w:rPr>
              <w:t>ых строений</w:t>
            </w:r>
            <w:r w:rsidRPr="000A272D">
              <w:rPr>
                <w:rFonts w:ascii="Times New Roman" w:hAnsi="Times New Roman" w:cs="Times New Roman"/>
                <w:sz w:val="24"/>
                <w:szCs w:val="24"/>
              </w:rPr>
              <w:t>.</w:t>
            </w:r>
          </w:p>
          <w:p w:rsidR="00BD2032" w:rsidRDefault="00BD2032" w:rsidP="00BD2032">
            <w:pPr>
              <w:jc w:val="both"/>
              <w:rPr>
                <w:rFonts w:ascii="Times New Roman" w:hAnsi="Times New Roman" w:cs="Times New Roman"/>
                <w:sz w:val="24"/>
                <w:szCs w:val="24"/>
              </w:rPr>
            </w:pPr>
            <w:proofErr w:type="gramStart"/>
            <w:r>
              <w:rPr>
                <w:rFonts w:ascii="Times New Roman" w:hAnsi="Times New Roman" w:cs="Times New Roman"/>
                <w:sz w:val="24"/>
                <w:szCs w:val="24"/>
              </w:rPr>
              <w:t xml:space="preserve">Решения </w:t>
            </w:r>
            <w:r w:rsidR="00B27347">
              <w:rPr>
                <w:rFonts w:ascii="Times New Roman" w:hAnsi="Times New Roman" w:cs="Times New Roman"/>
                <w:sz w:val="24"/>
                <w:szCs w:val="24"/>
              </w:rPr>
              <w:t xml:space="preserve">от 21.02.2019 № 53/10, </w:t>
            </w:r>
            <w:r w:rsidR="00F06C02">
              <w:rPr>
                <w:rFonts w:ascii="Times New Roman" w:hAnsi="Times New Roman" w:cs="Times New Roman"/>
                <w:sz w:val="24"/>
                <w:szCs w:val="24"/>
              </w:rPr>
              <w:t xml:space="preserve">от </w:t>
            </w:r>
            <w:r w:rsidRPr="00BD2032">
              <w:rPr>
                <w:rFonts w:ascii="Times New Roman" w:hAnsi="Times New Roman" w:cs="Times New Roman"/>
                <w:sz w:val="24"/>
                <w:szCs w:val="24"/>
              </w:rPr>
              <w:t>21.02.20</w:t>
            </w:r>
            <w:r w:rsidR="00F06C02">
              <w:rPr>
                <w:rFonts w:ascii="Times New Roman" w:hAnsi="Times New Roman" w:cs="Times New Roman"/>
                <w:sz w:val="24"/>
                <w:szCs w:val="24"/>
              </w:rPr>
              <w:t>19</w:t>
            </w:r>
            <w:r w:rsidRPr="00BD2032">
              <w:rPr>
                <w:rFonts w:ascii="Times New Roman" w:hAnsi="Times New Roman" w:cs="Times New Roman"/>
                <w:sz w:val="24"/>
                <w:szCs w:val="24"/>
              </w:rPr>
              <w:t xml:space="preserve"> № 53/11,</w:t>
            </w:r>
            <w:r w:rsidR="00F06C02">
              <w:rPr>
                <w:rFonts w:ascii="Times New Roman" w:hAnsi="Times New Roman" w:cs="Times New Roman"/>
                <w:sz w:val="24"/>
                <w:szCs w:val="24"/>
              </w:rPr>
              <w:t xml:space="preserve"> от</w:t>
            </w:r>
            <w:r w:rsidRPr="00BD2032">
              <w:rPr>
                <w:rFonts w:ascii="Times New Roman" w:hAnsi="Times New Roman" w:cs="Times New Roman"/>
                <w:sz w:val="24"/>
                <w:szCs w:val="24"/>
              </w:rPr>
              <w:t xml:space="preserve"> 21.02.2019 </w:t>
            </w:r>
            <w:r w:rsidR="00F06C02">
              <w:rPr>
                <w:rFonts w:ascii="Times New Roman" w:hAnsi="Times New Roman" w:cs="Times New Roman"/>
                <w:sz w:val="24"/>
                <w:szCs w:val="24"/>
              </w:rPr>
              <w:t xml:space="preserve">                    № 53/12, от </w:t>
            </w:r>
            <w:r w:rsidRPr="00BD2032">
              <w:rPr>
                <w:rFonts w:ascii="Times New Roman" w:hAnsi="Times New Roman" w:cs="Times New Roman"/>
                <w:sz w:val="24"/>
                <w:szCs w:val="24"/>
              </w:rPr>
              <w:t xml:space="preserve">25.04.2019 № 55/37, 25.04.2019 № 55/38, </w:t>
            </w:r>
            <w:r w:rsidR="00F06C02">
              <w:rPr>
                <w:rFonts w:ascii="Times New Roman" w:hAnsi="Times New Roman" w:cs="Times New Roman"/>
                <w:sz w:val="24"/>
                <w:szCs w:val="24"/>
              </w:rPr>
              <w:t xml:space="preserve">от </w:t>
            </w:r>
            <w:r w:rsidR="00B27347">
              <w:rPr>
                <w:rFonts w:ascii="Times New Roman" w:hAnsi="Times New Roman" w:cs="Times New Roman"/>
                <w:sz w:val="24"/>
                <w:szCs w:val="24"/>
              </w:rPr>
              <w:t xml:space="preserve">25.04.2019 </w:t>
            </w:r>
            <w:r w:rsidRPr="00BD2032">
              <w:rPr>
                <w:rFonts w:ascii="Times New Roman" w:hAnsi="Times New Roman" w:cs="Times New Roman"/>
                <w:sz w:val="24"/>
                <w:szCs w:val="24"/>
              </w:rPr>
              <w:t xml:space="preserve">№ 55/39, </w:t>
            </w:r>
            <w:r w:rsidR="00F06C02">
              <w:rPr>
                <w:rFonts w:ascii="Times New Roman" w:hAnsi="Times New Roman" w:cs="Times New Roman"/>
                <w:sz w:val="24"/>
                <w:szCs w:val="24"/>
              </w:rPr>
              <w:t xml:space="preserve">от </w:t>
            </w:r>
            <w:r w:rsidRPr="00BD2032">
              <w:rPr>
                <w:rFonts w:ascii="Times New Roman" w:hAnsi="Times New Roman" w:cs="Times New Roman"/>
                <w:sz w:val="24"/>
                <w:szCs w:val="24"/>
              </w:rPr>
              <w:t xml:space="preserve">26.09.2019 № 2/09, </w:t>
            </w:r>
            <w:r w:rsidR="00F06C02">
              <w:rPr>
                <w:rFonts w:ascii="Times New Roman" w:hAnsi="Times New Roman" w:cs="Times New Roman"/>
                <w:sz w:val="24"/>
                <w:szCs w:val="24"/>
              </w:rPr>
              <w:t xml:space="preserve">от </w:t>
            </w:r>
            <w:r w:rsidRPr="00BD2032">
              <w:rPr>
                <w:rFonts w:ascii="Times New Roman" w:hAnsi="Times New Roman" w:cs="Times New Roman"/>
                <w:sz w:val="24"/>
                <w:szCs w:val="24"/>
              </w:rPr>
              <w:t xml:space="preserve">26.09.2019 № 2/10, </w:t>
            </w:r>
            <w:r w:rsidR="00F06C02">
              <w:rPr>
                <w:rFonts w:ascii="Times New Roman" w:hAnsi="Times New Roman" w:cs="Times New Roman"/>
                <w:sz w:val="24"/>
                <w:szCs w:val="24"/>
              </w:rPr>
              <w:t xml:space="preserve">от </w:t>
            </w:r>
            <w:r w:rsidRPr="00BD2032">
              <w:rPr>
                <w:rFonts w:ascii="Times New Roman" w:hAnsi="Times New Roman" w:cs="Times New Roman"/>
                <w:sz w:val="24"/>
                <w:szCs w:val="24"/>
              </w:rPr>
              <w:t>28.11.2019 № 4/41</w:t>
            </w:r>
            <w:r w:rsidR="00E96577">
              <w:rPr>
                <w:rFonts w:ascii="Times New Roman" w:hAnsi="Times New Roman" w:cs="Times New Roman"/>
                <w:sz w:val="24"/>
                <w:szCs w:val="24"/>
              </w:rPr>
              <w:t xml:space="preserve"> были</w:t>
            </w:r>
            <w:r>
              <w:rPr>
                <w:rFonts w:ascii="Times New Roman" w:hAnsi="Times New Roman" w:cs="Times New Roman"/>
                <w:sz w:val="24"/>
                <w:szCs w:val="24"/>
              </w:rPr>
              <w:t xml:space="preserve"> опубликованы в газете «Благовещенск»:</w:t>
            </w:r>
            <w:proofErr w:type="gramEnd"/>
          </w:p>
          <w:p w:rsidR="00BD2032" w:rsidRDefault="00BD2032" w:rsidP="00BD2032">
            <w:pPr>
              <w:jc w:val="both"/>
              <w:rPr>
                <w:rFonts w:ascii="Times New Roman" w:hAnsi="Times New Roman" w:cs="Times New Roman"/>
                <w:sz w:val="24"/>
                <w:szCs w:val="24"/>
              </w:rPr>
            </w:pPr>
            <w:r>
              <w:rPr>
                <w:rFonts w:ascii="Times New Roman" w:hAnsi="Times New Roman" w:cs="Times New Roman"/>
                <w:sz w:val="24"/>
                <w:szCs w:val="24"/>
              </w:rPr>
              <w:t>от 22.02.2019 № 7(1517);</w:t>
            </w:r>
          </w:p>
          <w:p w:rsidR="00BD2032" w:rsidRDefault="00BD2032" w:rsidP="00BD2032">
            <w:pPr>
              <w:jc w:val="both"/>
              <w:rPr>
                <w:rFonts w:ascii="Times New Roman" w:hAnsi="Times New Roman" w:cs="Times New Roman"/>
                <w:sz w:val="24"/>
                <w:szCs w:val="24"/>
              </w:rPr>
            </w:pPr>
            <w:r>
              <w:rPr>
                <w:rFonts w:ascii="Times New Roman" w:hAnsi="Times New Roman" w:cs="Times New Roman"/>
                <w:sz w:val="24"/>
                <w:szCs w:val="24"/>
              </w:rPr>
              <w:t xml:space="preserve">от 26.04.2019 № 16 (1526); </w:t>
            </w:r>
          </w:p>
          <w:p w:rsidR="00BD2032" w:rsidRDefault="00BD2032" w:rsidP="00BD2032">
            <w:pPr>
              <w:jc w:val="both"/>
              <w:rPr>
                <w:rFonts w:ascii="Times New Roman" w:hAnsi="Times New Roman" w:cs="Times New Roman"/>
                <w:sz w:val="24"/>
                <w:szCs w:val="24"/>
              </w:rPr>
            </w:pPr>
            <w:r>
              <w:rPr>
                <w:rFonts w:ascii="Times New Roman" w:hAnsi="Times New Roman" w:cs="Times New Roman"/>
                <w:sz w:val="24"/>
                <w:szCs w:val="24"/>
              </w:rPr>
              <w:t xml:space="preserve">от 27.09.2019 № 37 (1547); </w:t>
            </w:r>
          </w:p>
          <w:p w:rsidR="00BD2032" w:rsidRPr="00BD2032" w:rsidRDefault="00BD2032" w:rsidP="00BD2032">
            <w:pPr>
              <w:jc w:val="both"/>
              <w:rPr>
                <w:rFonts w:ascii="Times New Roman" w:hAnsi="Times New Roman" w:cs="Times New Roman"/>
                <w:sz w:val="24"/>
                <w:szCs w:val="24"/>
              </w:rPr>
            </w:pPr>
            <w:r>
              <w:rPr>
                <w:rFonts w:ascii="Times New Roman" w:hAnsi="Times New Roman" w:cs="Times New Roman"/>
                <w:sz w:val="24"/>
                <w:szCs w:val="24"/>
              </w:rPr>
              <w:t>от 29.11.2019 № 46 (1556</w:t>
            </w:r>
            <w:r w:rsidR="00F06C02">
              <w:rPr>
                <w:rFonts w:ascii="Times New Roman" w:hAnsi="Times New Roman" w:cs="Times New Roman"/>
                <w:sz w:val="24"/>
                <w:szCs w:val="24"/>
              </w:rPr>
              <w:t>).</w:t>
            </w:r>
            <w:r>
              <w:rPr>
                <w:rFonts w:ascii="Times New Roman" w:hAnsi="Times New Roman" w:cs="Times New Roman"/>
                <w:sz w:val="24"/>
                <w:szCs w:val="24"/>
              </w:rPr>
              <w:t xml:space="preserve"> </w:t>
            </w:r>
          </w:p>
          <w:p w:rsidR="00BD2032" w:rsidRPr="000A272D" w:rsidRDefault="00BD2032" w:rsidP="00D37DCE">
            <w:pPr>
              <w:ind w:firstLine="176"/>
              <w:jc w:val="both"/>
              <w:rPr>
                <w:rFonts w:ascii="Times New Roman" w:hAnsi="Times New Roman" w:cs="Times New Roman"/>
                <w:sz w:val="24"/>
                <w:szCs w:val="24"/>
              </w:rPr>
            </w:pPr>
          </w:p>
          <w:p w:rsidR="00C00B54" w:rsidRPr="00214DC2" w:rsidRDefault="00C00B54" w:rsidP="00BD2032">
            <w:pPr>
              <w:ind w:firstLine="176"/>
              <w:jc w:val="both"/>
              <w:rPr>
                <w:rFonts w:ascii="Times New Roman" w:hAnsi="Times New Roman" w:cs="Times New Roman"/>
                <w:sz w:val="24"/>
                <w:szCs w:val="24"/>
              </w:rPr>
            </w:pPr>
          </w:p>
        </w:tc>
      </w:tr>
      <w:tr w:rsidR="00C00B54" w:rsidRPr="009617E3" w:rsidTr="00F36246">
        <w:tc>
          <w:tcPr>
            <w:tcW w:w="674" w:type="dxa"/>
          </w:tcPr>
          <w:p w:rsidR="00C00B54" w:rsidRPr="00214DC2" w:rsidRDefault="00C00B54" w:rsidP="00214DC2">
            <w:pPr>
              <w:jc w:val="center"/>
              <w:rPr>
                <w:rFonts w:ascii="Times New Roman" w:hAnsi="Times New Roman" w:cs="Times New Roman"/>
                <w:sz w:val="24"/>
                <w:szCs w:val="24"/>
              </w:rPr>
            </w:pPr>
            <w:r>
              <w:rPr>
                <w:rFonts w:ascii="Times New Roman" w:hAnsi="Times New Roman" w:cs="Times New Roman"/>
                <w:sz w:val="24"/>
                <w:szCs w:val="24"/>
              </w:rPr>
              <w:lastRenderedPageBreak/>
              <w:t>3.</w:t>
            </w:r>
          </w:p>
        </w:tc>
        <w:tc>
          <w:tcPr>
            <w:tcW w:w="4253" w:type="dxa"/>
          </w:tcPr>
          <w:p w:rsidR="00C00B54" w:rsidRPr="0031654E" w:rsidRDefault="00CC1ECD" w:rsidP="00AB6AC9">
            <w:pPr>
              <w:jc w:val="both"/>
              <w:rPr>
                <w:rFonts w:ascii="Times New Roman" w:hAnsi="Times New Roman" w:cs="Times New Roman"/>
                <w:b/>
                <w:sz w:val="24"/>
                <w:szCs w:val="24"/>
              </w:rPr>
            </w:pPr>
            <w:r>
              <w:rPr>
                <w:rFonts w:ascii="Times New Roman" w:hAnsi="Times New Roman" w:cs="Times New Roman"/>
                <w:b/>
                <w:sz w:val="24"/>
                <w:szCs w:val="24"/>
              </w:rPr>
              <w:t>от 21</w:t>
            </w:r>
            <w:r w:rsidR="00C00B54" w:rsidRPr="0031654E">
              <w:rPr>
                <w:rFonts w:ascii="Times New Roman" w:hAnsi="Times New Roman" w:cs="Times New Roman"/>
                <w:b/>
                <w:sz w:val="24"/>
                <w:szCs w:val="24"/>
              </w:rPr>
              <w:t>.02.201</w:t>
            </w:r>
            <w:r>
              <w:rPr>
                <w:rFonts w:ascii="Times New Roman" w:hAnsi="Times New Roman" w:cs="Times New Roman"/>
                <w:b/>
                <w:sz w:val="24"/>
                <w:szCs w:val="24"/>
              </w:rPr>
              <w:t>9</w:t>
            </w:r>
            <w:r w:rsidR="00C00B54" w:rsidRPr="0031654E">
              <w:rPr>
                <w:rFonts w:ascii="Times New Roman" w:hAnsi="Times New Roman" w:cs="Times New Roman"/>
                <w:b/>
                <w:sz w:val="24"/>
                <w:szCs w:val="24"/>
              </w:rPr>
              <w:t xml:space="preserve"> № </w:t>
            </w:r>
            <w:r>
              <w:rPr>
                <w:rFonts w:ascii="Times New Roman" w:hAnsi="Times New Roman" w:cs="Times New Roman"/>
                <w:b/>
                <w:sz w:val="24"/>
                <w:szCs w:val="24"/>
              </w:rPr>
              <w:t>53</w:t>
            </w:r>
            <w:r w:rsidR="00C00B54" w:rsidRPr="0031654E">
              <w:rPr>
                <w:rFonts w:ascii="Times New Roman" w:hAnsi="Times New Roman" w:cs="Times New Roman"/>
                <w:b/>
                <w:sz w:val="24"/>
                <w:szCs w:val="24"/>
              </w:rPr>
              <w:t>/1</w:t>
            </w:r>
            <w:r>
              <w:rPr>
                <w:rFonts w:ascii="Times New Roman" w:hAnsi="Times New Roman" w:cs="Times New Roman"/>
                <w:b/>
                <w:sz w:val="24"/>
                <w:szCs w:val="24"/>
              </w:rPr>
              <w:t>5</w:t>
            </w:r>
          </w:p>
          <w:p w:rsidR="00C00B54" w:rsidRPr="00711A18" w:rsidRDefault="00C00B54" w:rsidP="00AB6AC9">
            <w:pPr>
              <w:jc w:val="both"/>
              <w:rPr>
                <w:rFonts w:ascii="Times New Roman" w:hAnsi="Times New Roman" w:cs="Times New Roman"/>
                <w:sz w:val="24"/>
                <w:szCs w:val="24"/>
              </w:rPr>
            </w:pPr>
            <w:r w:rsidRPr="00711A18">
              <w:rPr>
                <w:rFonts w:ascii="Times New Roman" w:hAnsi="Times New Roman" w:cs="Times New Roman"/>
                <w:sz w:val="24"/>
                <w:szCs w:val="24"/>
              </w:rPr>
              <w:t>«О представлении к награждению Почетной грамотой Законодательного Собрания Амурской области»</w:t>
            </w:r>
          </w:p>
          <w:p w:rsidR="00C00B54" w:rsidRPr="00711A18" w:rsidRDefault="00C00B54" w:rsidP="00AB6AC9">
            <w:pPr>
              <w:jc w:val="both"/>
              <w:rPr>
                <w:rFonts w:ascii="Times New Roman" w:hAnsi="Times New Roman" w:cs="Times New Roman"/>
                <w:b/>
                <w:sz w:val="24"/>
                <w:szCs w:val="24"/>
              </w:rPr>
            </w:pPr>
          </w:p>
        </w:tc>
        <w:tc>
          <w:tcPr>
            <w:tcW w:w="4962" w:type="dxa"/>
          </w:tcPr>
          <w:p w:rsidR="00C00B54" w:rsidRPr="00711A18" w:rsidRDefault="00C00B54" w:rsidP="00AB6AC9">
            <w:pPr>
              <w:ind w:firstLine="175"/>
              <w:jc w:val="both"/>
              <w:rPr>
                <w:rFonts w:ascii="Times New Roman" w:hAnsi="Times New Roman" w:cs="Times New Roman"/>
                <w:sz w:val="24"/>
                <w:szCs w:val="24"/>
              </w:rPr>
            </w:pPr>
            <w:r w:rsidRPr="00711A18">
              <w:rPr>
                <w:rFonts w:ascii="Times New Roman" w:hAnsi="Times New Roman" w:cs="Times New Roman"/>
                <w:sz w:val="24"/>
                <w:szCs w:val="24"/>
              </w:rPr>
              <w:t>Указанным решением Благовещенская городская Дума представила к награждению Почетной грамотой Законодательного Собрания Амурской области</w:t>
            </w:r>
          </w:p>
          <w:p w:rsidR="00C00B54" w:rsidRDefault="00C00B54" w:rsidP="00BE2B94">
            <w:pPr>
              <w:ind w:firstLine="175"/>
              <w:jc w:val="both"/>
              <w:rPr>
                <w:rFonts w:ascii="Times New Roman" w:hAnsi="Times New Roman" w:cs="Times New Roman"/>
                <w:sz w:val="24"/>
                <w:szCs w:val="24"/>
              </w:rPr>
            </w:pPr>
            <w:r w:rsidRPr="00711A18">
              <w:rPr>
                <w:rFonts w:ascii="Times New Roman" w:hAnsi="Times New Roman" w:cs="Times New Roman"/>
                <w:sz w:val="24"/>
                <w:szCs w:val="24"/>
              </w:rPr>
              <w:t xml:space="preserve"> </w:t>
            </w:r>
            <w:proofErr w:type="spellStart"/>
            <w:r w:rsidR="00CC1ECD">
              <w:rPr>
                <w:rFonts w:ascii="Times New Roman" w:hAnsi="Times New Roman" w:cs="Times New Roman"/>
                <w:sz w:val="24"/>
                <w:szCs w:val="24"/>
              </w:rPr>
              <w:t>Ковальца</w:t>
            </w:r>
            <w:proofErr w:type="spellEnd"/>
            <w:r w:rsidR="00CC1ECD">
              <w:rPr>
                <w:rFonts w:ascii="Times New Roman" w:hAnsi="Times New Roman" w:cs="Times New Roman"/>
                <w:sz w:val="24"/>
                <w:szCs w:val="24"/>
              </w:rPr>
              <w:t xml:space="preserve"> Василия Сергеевича – водителя автомобиля государственного казенного учреждения Амурской области «Автотранспортное предприятие Законодательного Собрания Амурской области»</w:t>
            </w:r>
          </w:p>
          <w:p w:rsidR="00C00B54" w:rsidRDefault="00C00B54" w:rsidP="00C81BA4">
            <w:pPr>
              <w:ind w:firstLine="175"/>
              <w:jc w:val="both"/>
              <w:rPr>
                <w:rFonts w:ascii="Times New Roman" w:hAnsi="Times New Roman" w:cs="Times New Roman"/>
                <w:sz w:val="24"/>
                <w:szCs w:val="24"/>
              </w:rPr>
            </w:pPr>
          </w:p>
          <w:p w:rsidR="00C00B54" w:rsidRPr="00711A18" w:rsidRDefault="00C00B54" w:rsidP="00C81BA4">
            <w:pPr>
              <w:ind w:firstLine="175"/>
              <w:jc w:val="both"/>
              <w:rPr>
                <w:rFonts w:ascii="Times New Roman" w:hAnsi="Times New Roman" w:cs="Times New Roman"/>
                <w:sz w:val="24"/>
                <w:szCs w:val="24"/>
              </w:rPr>
            </w:pPr>
          </w:p>
        </w:tc>
        <w:tc>
          <w:tcPr>
            <w:tcW w:w="4896" w:type="dxa"/>
          </w:tcPr>
          <w:p w:rsidR="00C00B54" w:rsidRPr="00711A18" w:rsidRDefault="00C00B54" w:rsidP="00CC1ECD">
            <w:pPr>
              <w:ind w:firstLine="176"/>
              <w:jc w:val="both"/>
              <w:rPr>
                <w:rFonts w:ascii="Times New Roman" w:hAnsi="Times New Roman" w:cs="Times New Roman"/>
                <w:sz w:val="24"/>
                <w:szCs w:val="24"/>
              </w:rPr>
            </w:pPr>
            <w:r w:rsidRPr="00711A18">
              <w:rPr>
                <w:rFonts w:ascii="Times New Roman" w:hAnsi="Times New Roman" w:cs="Times New Roman"/>
                <w:sz w:val="24"/>
                <w:szCs w:val="24"/>
              </w:rPr>
              <w:t>Принято Постановление Законодательного Собрания Амурской области от 2</w:t>
            </w:r>
            <w:r w:rsidR="00CC1ECD">
              <w:rPr>
                <w:rFonts w:ascii="Times New Roman" w:hAnsi="Times New Roman" w:cs="Times New Roman"/>
                <w:sz w:val="24"/>
                <w:szCs w:val="24"/>
              </w:rPr>
              <w:t>8</w:t>
            </w:r>
            <w:r>
              <w:rPr>
                <w:rFonts w:ascii="Times New Roman" w:hAnsi="Times New Roman" w:cs="Times New Roman"/>
                <w:sz w:val="24"/>
                <w:szCs w:val="24"/>
              </w:rPr>
              <w:t>.03</w:t>
            </w:r>
            <w:r w:rsidRPr="00711A18">
              <w:rPr>
                <w:rFonts w:ascii="Times New Roman" w:hAnsi="Times New Roman" w:cs="Times New Roman"/>
                <w:sz w:val="24"/>
                <w:szCs w:val="24"/>
              </w:rPr>
              <w:t>.201</w:t>
            </w:r>
            <w:r w:rsidR="00CC1ECD">
              <w:rPr>
                <w:rFonts w:ascii="Times New Roman" w:hAnsi="Times New Roman" w:cs="Times New Roman"/>
                <w:sz w:val="24"/>
                <w:szCs w:val="24"/>
              </w:rPr>
              <w:t>9 № 34</w:t>
            </w:r>
            <w:r w:rsidRPr="00711A18">
              <w:rPr>
                <w:rFonts w:ascii="Times New Roman" w:hAnsi="Times New Roman" w:cs="Times New Roman"/>
                <w:sz w:val="24"/>
                <w:szCs w:val="24"/>
              </w:rPr>
              <w:t>/</w:t>
            </w:r>
            <w:r w:rsidR="00CC1ECD">
              <w:rPr>
                <w:rFonts w:ascii="Times New Roman" w:hAnsi="Times New Roman" w:cs="Times New Roman"/>
                <w:sz w:val="24"/>
                <w:szCs w:val="24"/>
              </w:rPr>
              <w:t>165</w:t>
            </w:r>
            <w:r w:rsidRPr="00711A18">
              <w:rPr>
                <w:rFonts w:ascii="Times New Roman" w:hAnsi="Times New Roman" w:cs="Times New Roman"/>
                <w:sz w:val="24"/>
                <w:szCs w:val="24"/>
              </w:rPr>
              <w:t xml:space="preserve"> о награждении Почетной грамотой Законодательного Собрания Амурской области  </w:t>
            </w:r>
            <w:proofErr w:type="spellStart"/>
            <w:r w:rsidR="00CC1ECD">
              <w:rPr>
                <w:rFonts w:ascii="Times New Roman" w:hAnsi="Times New Roman" w:cs="Times New Roman"/>
                <w:sz w:val="24"/>
                <w:szCs w:val="24"/>
              </w:rPr>
              <w:t>Ковальца</w:t>
            </w:r>
            <w:proofErr w:type="spellEnd"/>
            <w:r w:rsidR="00CC1ECD">
              <w:rPr>
                <w:rFonts w:ascii="Times New Roman" w:hAnsi="Times New Roman" w:cs="Times New Roman"/>
                <w:sz w:val="24"/>
                <w:szCs w:val="24"/>
              </w:rPr>
              <w:t xml:space="preserve"> В.С.</w:t>
            </w:r>
          </w:p>
        </w:tc>
      </w:tr>
      <w:tr w:rsidR="00C00B54" w:rsidRPr="009617E3" w:rsidTr="00F36246">
        <w:tc>
          <w:tcPr>
            <w:tcW w:w="674" w:type="dxa"/>
          </w:tcPr>
          <w:p w:rsidR="00C00B54" w:rsidRPr="000A272D" w:rsidRDefault="00CC1ECD" w:rsidP="00355E53">
            <w:pPr>
              <w:jc w:val="center"/>
              <w:rPr>
                <w:rFonts w:ascii="Times New Roman" w:hAnsi="Times New Roman" w:cs="Times New Roman"/>
                <w:sz w:val="24"/>
                <w:szCs w:val="24"/>
              </w:rPr>
            </w:pPr>
            <w:r>
              <w:rPr>
                <w:rFonts w:ascii="Times New Roman" w:hAnsi="Times New Roman" w:cs="Times New Roman"/>
                <w:sz w:val="24"/>
                <w:szCs w:val="24"/>
              </w:rPr>
              <w:t>4</w:t>
            </w:r>
            <w:r w:rsidR="00C00B54">
              <w:rPr>
                <w:rFonts w:ascii="Times New Roman" w:hAnsi="Times New Roman" w:cs="Times New Roman"/>
                <w:sz w:val="24"/>
                <w:szCs w:val="24"/>
              </w:rPr>
              <w:t>.</w:t>
            </w:r>
          </w:p>
        </w:tc>
        <w:tc>
          <w:tcPr>
            <w:tcW w:w="4253" w:type="dxa"/>
          </w:tcPr>
          <w:p w:rsidR="00C00B54" w:rsidRPr="0031654E" w:rsidRDefault="00D81C33" w:rsidP="00546A38">
            <w:pPr>
              <w:jc w:val="both"/>
              <w:rPr>
                <w:rFonts w:ascii="Times New Roman" w:hAnsi="Times New Roman" w:cs="Times New Roman"/>
                <w:b/>
                <w:sz w:val="24"/>
                <w:szCs w:val="24"/>
              </w:rPr>
            </w:pPr>
            <w:r>
              <w:rPr>
                <w:rFonts w:ascii="Times New Roman" w:hAnsi="Times New Roman" w:cs="Times New Roman"/>
                <w:b/>
                <w:sz w:val="24"/>
                <w:szCs w:val="24"/>
              </w:rPr>
              <w:t>от 28.03.2019 № 54/22</w:t>
            </w:r>
            <w:r w:rsidR="00C00B54" w:rsidRPr="0031654E">
              <w:rPr>
                <w:rFonts w:ascii="Times New Roman" w:hAnsi="Times New Roman" w:cs="Times New Roman"/>
                <w:b/>
                <w:sz w:val="24"/>
                <w:szCs w:val="24"/>
              </w:rPr>
              <w:t xml:space="preserve"> </w:t>
            </w:r>
          </w:p>
          <w:p w:rsidR="00C00B54" w:rsidRPr="00546A38" w:rsidRDefault="00C00B54" w:rsidP="00546A38">
            <w:pPr>
              <w:jc w:val="both"/>
              <w:rPr>
                <w:rFonts w:ascii="Times New Roman" w:hAnsi="Times New Roman" w:cs="Times New Roman"/>
                <w:sz w:val="24"/>
                <w:szCs w:val="24"/>
              </w:rPr>
            </w:pPr>
            <w:r w:rsidRPr="00EA24A5">
              <w:rPr>
                <w:rFonts w:ascii="Times New Roman" w:hAnsi="Times New Roman" w:cs="Times New Roman"/>
                <w:sz w:val="24"/>
                <w:szCs w:val="24"/>
              </w:rPr>
              <w:t>«Об установлении отдельным категориям граждан дополнительных мер социальной поддержки по оплате за проезд в автобусах, следующих к местам расположения садовых участков»</w:t>
            </w:r>
          </w:p>
        </w:tc>
        <w:tc>
          <w:tcPr>
            <w:tcW w:w="4962" w:type="dxa"/>
          </w:tcPr>
          <w:p w:rsidR="00C00B54" w:rsidRPr="00EA24A5" w:rsidRDefault="00C00B54" w:rsidP="00546A38">
            <w:pPr>
              <w:ind w:firstLine="175"/>
              <w:jc w:val="both"/>
              <w:rPr>
                <w:rFonts w:ascii="Times New Roman" w:hAnsi="Times New Roman" w:cs="Times New Roman"/>
                <w:sz w:val="24"/>
                <w:szCs w:val="24"/>
              </w:rPr>
            </w:pPr>
            <w:r>
              <w:rPr>
                <w:rFonts w:ascii="Times New Roman" w:hAnsi="Times New Roman" w:cs="Times New Roman"/>
                <w:bCs/>
                <w:sz w:val="24"/>
                <w:szCs w:val="24"/>
              </w:rPr>
              <w:t xml:space="preserve"> </w:t>
            </w:r>
            <w:proofErr w:type="gramStart"/>
            <w:r w:rsidRPr="00EA24A5">
              <w:rPr>
                <w:rFonts w:ascii="Times New Roman" w:hAnsi="Times New Roman" w:cs="Times New Roman"/>
                <w:bCs/>
                <w:sz w:val="24"/>
                <w:szCs w:val="24"/>
              </w:rPr>
              <w:t xml:space="preserve">Решением установлены дополнительные меры социальной поддержки по оплате за проезд в автобусах, следующих к местам расположения садовых участков, для </w:t>
            </w:r>
            <w:r w:rsidRPr="00EA24A5">
              <w:rPr>
                <w:rFonts w:ascii="Times New Roman" w:hAnsi="Times New Roman" w:cs="Times New Roman"/>
                <w:sz w:val="24"/>
                <w:szCs w:val="24"/>
              </w:rPr>
              <w:t>пенсионеров по старости, не имеющих льгот, установленных федеральными законами и законами Амурской области и членов многодетных семей, в виде предоставления возможности приобретения ежемесячных льготных проездных билетов стоимостью 3</w:t>
            </w:r>
            <w:r>
              <w:rPr>
                <w:rFonts w:ascii="Times New Roman" w:hAnsi="Times New Roman" w:cs="Times New Roman"/>
                <w:sz w:val="24"/>
                <w:szCs w:val="24"/>
              </w:rPr>
              <w:t>5</w:t>
            </w:r>
            <w:r w:rsidRPr="00EA24A5">
              <w:rPr>
                <w:rFonts w:ascii="Times New Roman" w:hAnsi="Times New Roman" w:cs="Times New Roman"/>
                <w:sz w:val="24"/>
                <w:szCs w:val="24"/>
              </w:rPr>
              <w:t>0 рублей с 2</w:t>
            </w:r>
            <w:r w:rsidR="00D81C33">
              <w:rPr>
                <w:rFonts w:ascii="Times New Roman" w:hAnsi="Times New Roman" w:cs="Times New Roman"/>
                <w:sz w:val="24"/>
                <w:szCs w:val="24"/>
              </w:rPr>
              <w:t>7</w:t>
            </w:r>
            <w:r w:rsidRPr="00EA24A5">
              <w:rPr>
                <w:rFonts w:ascii="Times New Roman" w:hAnsi="Times New Roman" w:cs="Times New Roman"/>
                <w:sz w:val="24"/>
                <w:szCs w:val="24"/>
              </w:rPr>
              <w:t>.04.201</w:t>
            </w:r>
            <w:r w:rsidR="00D81C33">
              <w:rPr>
                <w:rFonts w:ascii="Times New Roman" w:hAnsi="Times New Roman" w:cs="Times New Roman"/>
                <w:sz w:val="24"/>
                <w:szCs w:val="24"/>
              </w:rPr>
              <w:t>9</w:t>
            </w:r>
            <w:r>
              <w:rPr>
                <w:rFonts w:ascii="Times New Roman" w:hAnsi="Times New Roman" w:cs="Times New Roman"/>
                <w:sz w:val="24"/>
                <w:szCs w:val="24"/>
              </w:rPr>
              <w:t xml:space="preserve"> </w:t>
            </w:r>
            <w:r w:rsidRPr="00EA24A5">
              <w:rPr>
                <w:rFonts w:ascii="Times New Roman" w:hAnsi="Times New Roman" w:cs="Times New Roman"/>
                <w:sz w:val="24"/>
                <w:szCs w:val="24"/>
              </w:rPr>
              <w:t>г. по 2</w:t>
            </w:r>
            <w:r w:rsidR="00D81C33">
              <w:rPr>
                <w:rFonts w:ascii="Times New Roman" w:hAnsi="Times New Roman" w:cs="Times New Roman"/>
                <w:sz w:val="24"/>
                <w:szCs w:val="24"/>
              </w:rPr>
              <w:t>0</w:t>
            </w:r>
            <w:r w:rsidRPr="00EA24A5">
              <w:rPr>
                <w:rFonts w:ascii="Times New Roman" w:hAnsi="Times New Roman" w:cs="Times New Roman"/>
                <w:sz w:val="24"/>
                <w:szCs w:val="24"/>
              </w:rPr>
              <w:t>.10.201</w:t>
            </w:r>
            <w:r w:rsidR="00D81C33">
              <w:rPr>
                <w:rFonts w:ascii="Times New Roman" w:hAnsi="Times New Roman" w:cs="Times New Roman"/>
                <w:sz w:val="24"/>
                <w:szCs w:val="24"/>
              </w:rPr>
              <w:t>9</w:t>
            </w:r>
            <w:r>
              <w:rPr>
                <w:rFonts w:ascii="Times New Roman" w:hAnsi="Times New Roman" w:cs="Times New Roman"/>
                <w:sz w:val="24"/>
                <w:szCs w:val="24"/>
              </w:rPr>
              <w:t xml:space="preserve"> </w:t>
            </w:r>
            <w:r w:rsidRPr="00EA24A5">
              <w:rPr>
                <w:rFonts w:ascii="Times New Roman" w:hAnsi="Times New Roman" w:cs="Times New Roman"/>
                <w:sz w:val="24"/>
                <w:szCs w:val="24"/>
              </w:rPr>
              <w:t>г.</w:t>
            </w:r>
            <w:proofErr w:type="gramEnd"/>
          </w:p>
          <w:p w:rsidR="00C00B54" w:rsidRPr="00EA24A5" w:rsidRDefault="00C00B54" w:rsidP="00546A38">
            <w:pPr>
              <w:ind w:firstLine="175"/>
              <w:jc w:val="both"/>
              <w:rPr>
                <w:rFonts w:ascii="Times New Roman" w:hAnsi="Times New Roman" w:cs="Times New Roman"/>
                <w:sz w:val="24"/>
                <w:szCs w:val="24"/>
              </w:rPr>
            </w:pPr>
            <w:r w:rsidRPr="00EA24A5">
              <w:rPr>
                <w:rFonts w:ascii="Times New Roman" w:hAnsi="Times New Roman" w:cs="Times New Roman"/>
                <w:sz w:val="24"/>
                <w:szCs w:val="24"/>
              </w:rPr>
              <w:t>Администрации города Благовещенска поручено:</w:t>
            </w:r>
          </w:p>
          <w:p w:rsidR="00C00B54" w:rsidRPr="00EA24A5" w:rsidRDefault="00C00B54" w:rsidP="00546A38">
            <w:pPr>
              <w:ind w:firstLine="175"/>
              <w:jc w:val="both"/>
              <w:rPr>
                <w:rFonts w:ascii="Times New Roman" w:hAnsi="Times New Roman" w:cs="Times New Roman"/>
                <w:sz w:val="24"/>
                <w:szCs w:val="24"/>
              </w:rPr>
            </w:pPr>
            <w:r w:rsidRPr="00EA24A5">
              <w:rPr>
                <w:rFonts w:ascii="Times New Roman" w:hAnsi="Times New Roman" w:cs="Times New Roman"/>
                <w:sz w:val="24"/>
                <w:szCs w:val="24"/>
              </w:rPr>
              <w:t xml:space="preserve">разработать и утвердить порядок предоставления отдельным категориям граждан </w:t>
            </w:r>
            <w:r w:rsidRPr="00EA24A5">
              <w:rPr>
                <w:rFonts w:ascii="Times New Roman" w:hAnsi="Times New Roman" w:cs="Times New Roman"/>
                <w:bCs/>
                <w:sz w:val="24"/>
                <w:szCs w:val="24"/>
              </w:rPr>
              <w:t>дополнительных</w:t>
            </w:r>
            <w:r w:rsidRPr="00EA24A5">
              <w:rPr>
                <w:rFonts w:ascii="Times New Roman" w:hAnsi="Times New Roman" w:cs="Times New Roman"/>
                <w:sz w:val="24"/>
                <w:szCs w:val="24"/>
              </w:rPr>
              <w:t xml:space="preserve"> мер социальной поддержки по оплате за проезд в автобусах, следующих к местам расположения садовых </w:t>
            </w:r>
            <w:r w:rsidRPr="00EA24A5">
              <w:rPr>
                <w:rFonts w:ascii="Times New Roman" w:hAnsi="Times New Roman" w:cs="Times New Roman"/>
                <w:sz w:val="24"/>
                <w:szCs w:val="24"/>
              </w:rPr>
              <w:lastRenderedPageBreak/>
              <w:t>участков с 2</w:t>
            </w:r>
            <w:r w:rsidR="00D81C33">
              <w:rPr>
                <w:rFonts w:ascii="Times New Roman" w:hAnsi="Times New Roman" w:cs="Times New Roman"/>
                <w:sz w:val="24"/>
                <w:szCs w:val="24"/>
              </w:rPr>
              <w:t>7</w:t>
            </w:r>
            <w:r w:rsidRPr="00EA24A5">
              <w:rPr>
                <w:rFonts w:ascii="Times New Roman" w:hAnsi="Times New Roman" w:cs="Times New Roman"/>
                <w:sz w:val="24"/>
                <w:szCs w:val="24"/>
              </w:rPr>
              <w:t>.04.201</w:t>
            </w:r>
            <w:r w:rsidR="00D81C33">
              <w:rPr>
                <w:rFonts w:ascii="Times New Roman" w:hAnsi="Times New Roman" w:cs="Times New Roman"/>
                <w:sz w:val="24"/>
                <w:szCs w:val="24"/>
              </w:rPr>
              <w:t>9</w:t>
            </w:r>
            <w:r>
              <w:rPr>
                <w:rFonts w:ascii="Times New Roman" w:hAnsi="Times New Roman" w:cs="Times New Roman"/>
                <w:sz w:val="24"/>
                <w:szCs w:val="24"/>
              </w:rPr>
              <w:t xml:space="preserve"> </w:t>
            </w:r>
            <w:r w:rsidRPr="00EA24A5">
              <w:rPr>
                <w:rFonts w:ascii="Times New Roman" w:hAnsi="Times New Roman" w:cs="Times New Roman"/>
                <w:sz w:val="24"/>
                <w:szCs w:val="24"/>
              </w:rPr>
              <w:t>г. по 2</w:t>
            </w:r>
            <w:r w:rsidR="00D81C33">
              <w:rPr>
                <w:rFonts w:ascii="Times New Roman" w:hAnsi="Times New Roman" w:cs="Times New Roman"/>
                <w:sz w:val="24"/>
                <w:szCs w:val="24"/>
              </w:rPr>
              <w:t>0</w:t>
            </w:r>
            <w:r w:rsidRPr="00EA24A5">
              <w:rPr>
                <w:rFonts w:ascii="Times New Roman" w:hAnsi="Times New Roman" w:cs="Times New Roman"/>
                <w:sz w:val="24"/>
                <w:szCs w:val="24"/>
              </w:rPr>
              <w:t>.10.201</w:t>
            </w:r>
            <w:r w:rsidR="00D81C33">
              <w:rPr>
                <w:rFonts w:ascii="Times New Roman" w:hAnsi="Times New Roman" w:cs="Times New Roman"/>
                <w:sz w:val="24"/>
                <w:szCs w:val="24"/>
              </w:rPr>
              <w:t>9</w:t>
            </w:r>
            <w:r>
              <w:rPr>
                <w:rFonts w:ascii="Times New Roman" w:hAnsi="Times New Roman" w:cs="Times New Roman"/>
                <w:sz w:val="24"/>
                <w:szCs w:val="24"/>
              </w:rPr>
              <w:t xml:space="preserve"> </w:t>
            </w:r>
            <w:r w:rsidRPr="00EA24A5">
              <w:rPr>
                <w:rFonts w:ascii="Times New Roman" w:hAnsi="Times New Roman" w:cs="Times New Roman"/>
                <w:sz w:val="24"/>
                <w:szCs w:val="24"/>
              </w:rPr>
              <w:t>г.;</w:t>
            </w:r>
          </w:p>
          <w:p w:rsidR="00C00B54" w:rsidRPr="00EA24A5" w:rsidRDefault="00C00B54" w:rsidP="00546A38">
            <w:pPr>
              <w:ind w:firstLine="175"/>
              <w:jc w:val="both"/>
              <w:rPr>
                <w:rFonts w:ascii="Times New Roman" w:hAnsi="Times New Roman" w:cs="Times New Roman"/>
                <w:sz w:val="24"/>
                <w:szCs w:val="24"/>
              </w:rPr>
            </w:pPr>
            <w:r w:rsidRPr="00EA24A5">
              <w:rPr>
                <w:rFonts w:ascii="Times New Roman" w:hAnsi="Times New Roman" w:cs="Times New Roman"/>
                <w:sz w:val="24"/>
                <w:szCs w:val="24"/>
              </w:rPr>
              <w:t>обеспечить возмещение перевозчикам недополученных доходов, понесенных в связи с оказанием услуг по перевозке пассажиров, в части, превышающей стоимость льготного проездного билета, в установленном порядке.</w:t>
            </w:r>
          </w:p>
          <w:p w:rsidR="00C00B54" w:rsidRPr="00EA24A5" w:rsidRDefault="00C00B54" w:rsidP="00546A38">
            <w:pPr>
              <w:ind w:firstLine="175"/>
              <w:jc w:val="both"/>
              <w:rPr>
                <w:rFonts w:ascii="Times New Roman" w:hAnsi="Times New Roman" w:cs="Times New Roman"/>
                <w:sz w:val="24"/>
                <w:szCs w:val="24"/>
              </w:rPr>
            </w:pPr>
            <w:r w:rsidRPr="00EA24A5">
              <w:rPr>
                <w:rFonts w:ascii="Times New Roman" w:hAnsi="Times New Roman" w:cs="Times New Roman"/>
                <w:sz w:val="24"/>
                <w:szCs w:val="24"/>
              </w:rPr>
              <w:t>Решение подлежало официальному опубликованию в газете «Благовещенск».</w:t>
            </w:r>
          </w:p>
          <w:p w:rsidR="00C00B54" w:rsidRPr="000A272D" w:rsidRDefault="00C00B54" w:rsidP="00D37DCE">
            <w:pPr>
              <w:ind w:firstLine="175"/>
              <w:jc w:val="both"/>
              <w:rPr>
                <w:rFonts w:ascii="Times New Roman" w:hAnsi="Times New Roman" w:cs="Times New Roman"/>
                <w:sz w:val="24"/>
                <w:szCs w:val="24"/>
              </w:rPr>
            </w:pPr>
          </w:p>
        </w:tc>
        <w:tc>
          <w:tcPr>
            <w:tcW w:w="4896" w:type="dxa"/>
          </w:tcPr>
          <w:p w:rsidR="00C00B54" w:rsidRPr="00FE6E5D" w:rsidRDefault="00C00B54" w:rsidP="00E22539">
            <w:pPr>
              <w:widowControl w:val="0"/>
              <w:tabs>
                <w:tab w:val="left" w:pos="900"/>
              </w:tabs>
              <w:suppressAutoHyphens/>
              <w:autoSpaceDE w:val="0"/>
              <w:autoSpaceDN w:val="0"/>
              <w:adjustRightInd w:val="0"/>
              <w:ind w:firstLine="601"/>
              <w:jc w:val="both"/>
              <w:rPr>
                <w:rFonts w:ascii="Times New Roman" w:hAnsi="Times New Roman"/>
                <w:sz w:val="24"/>
                <w:szCs w:val="24"/>
              </w:rPr>
            </w:pPr>
            <w:r w:rsidRPr="00FE6E5D">
              <w:rPr>
                <w:rFonts w:ascii="Times New Roman" w:hAnsi="Times New Roman"/>
                <w:sz w:val="24"/>
                <w:szCs w:val="24"/>
              </w:rPr>
              <w:lastRenderedPageBreak/>
              <w:t xml:space="preserve">Мера социальной поддержки </w:t>
            </w:r>
            <w:r w:rsidR="00D81C33">
              <w:rPr>
                <w:rFonts w:ascii="Times New Roman" w:hAnsi="Times New Roman"/>
                <w:sz w:val="24"/>
                <w:szCs w:val="24"/>
              </w:rPr>
              <w:t xml:space="preserve">в 2019 году </w:t>
            </w:r>
            <w:r w:rsidRPr="00FE6E5D">
              <w:rPr>
                <w:rFonts w:ascii="Times New Roman" w:hAnsi="Times New Roman"/>
                <w:sz w:val="24"/>
                <w:szCs w:val="24"/>
              </w:rPr>
              <w:t>предоставлялась отдельным категориям граждан:</w:t>
            </w:r>
          </w:p>
          <w:p w:rsidR="00C00B54" w:rsidRPr="00FE6E5D" w:rsidRDefault="00C00B54" w:rsidP="00E22539">
            <w:pPr>
              <w:widowControl w:val="0"/>
              <w:tabs>
                <w:tab w:val="left" w:pos="900"/>
              </w:tabs>
              <w:suppressAutoHyphens/>
              <w:autoSpaceDE w:val="0"/>
              <w:autoSpaceDN w:val="0"/>
              <w:adjustRightInd w:val="0"/>
              <w:ind w:firstLine="601"/>
              <w:jc w:val="both"/>
              <w:rPr>
                <w:rFonts w:ascii="Times New Roman" w:hAnsi="Times New Roman"/>
                <w:sz w:val="24"/>
                <w:szCs w:val="24"/>
              </w:rPr>
            </w:pPr>
            <w:r w:rsidRPr="00FE6E5D">
              <w:rPr>
                <w:rFonts w:ascii="Times New Roman" w:hAnsi="Times New Roman"/>
                <w:sz w:val="24"/>
                <w:szCs w:val="24"/>
              </w:rPr>
              <w:t xml:space="preserve">- пенсионерам по старости, </w:t>
            </w:r>
            <w:r w:rsidR="00D32E1B">
              <w:rPr>
                <w:rFonts w:ascii="Times New Roman" w:hAnsi="Times New Roman"/>
                <w:sz w:val="24"/>
                <w:szCs w:val="24"/>
              </w:rPr>
              <w:t>не имеющим льгот установленных ф</w:t>
            </w:r>
            <w:r w:rsidRPr="00FE6E5D">
              <w:rPr>
                <w:rFonts w:ascii="Times New Roman" w:hAnsi="Times New Roman"/>
                <w:sz w:val="24"/>
                <w:szCs w:val="24"/>
              </w:rPr>
              <w:t>едеральными законами и законами Амурской области;</w:t>
            </w:r>
          </w:p>
          <w:p w:rsidR="00A461A1" w:rsidRDefault="00A461A1" w:rsidP="00A461A1">
            <w:pPr>
              <w:widowControl w:val="0"/>
              <w:tabs>
                <w:tab w:val="left" w:pos="900"/>
              </w:tabs>
              <w:suppressAutoHyphens/>
              <w:autoSpaceDE w:val="0"/>
              <w:autoSpaceDN w:val="0"/>
              <w:adjustRightInd w:val="0"/>
              <w:ind w:firstLine="601"/>
              <w:jc w:val="both"/>
              <w:rPr>
                <w:rFonts w:ascii="Times New Roman" w:hAnsi="Times New Roman"/>
                <w:sz w:val="24"/>
                <w:szCs w:val="24"/>
              </w:rPr>
            </w:pPr>
            <w:r>
              <w:rPr>
                <w:rFonts w:ascii="Times New Roman" w:hAnsi="Times New Roman"/>
                <w:sz w:val="24"/>
                <w:szCs w:val="24"/>
              </w:rPr>
              <w:t>- членам многодетных семей.</w:t>
            </w:r>
          </w:p>
          <w:p w:rsidR="00A461A1" w:rsidRPr="00A461A1" w:rsidRDefault="00A461A1" w:rsidP="00A461A1">
            <w:pPr>
              <w:widowControl w:val="0"/>
              <w:tabs>
                <w:tab w:val="left" w:pos="900"/>
              </w:tabs>
              <w:suppressAutoHyphens/>
              <w:autoSpaceDE w:val="0"/>
              <w:autoSpaceDN w:val="0"/>
              <w:adjustRightInd w:val="0"/>
              <w:jc w:val="both"/>
              <w:rPr>
                <w:rFonts w:ascii="Times New Roman" w:hAnsi="Times New Roman"/>
                <w:sz w:val="24"/>
                <w:szCs w:val="24"/>
              </w:rPr>
            </w:pPr>
            <w:r>
              <w:rPr>
                <w:rFonts w:ascii="Times New Roman" w:hAnsi="Times New Roman" w:cs="Times New Roman"/>
                <w:sz w:val="24"/>
                <w:szCs w:val="24"/>
              </w:rPr>
              <w:t xml:space="preserve">     </w:t>
            </w:r>
            <w:r w:rsidRPr="00A461A1">
              <w:rPr>
                <w:rFonts w:ascii="Times New Roman" w:hAnsi="Times New Roman" w:cs="Times New Roman"/>
                <w:sz w:val="24"/>
                <w:szCs w:val="24"/>
              </w:rPr>
              <w:t>Социальная поддержка оказывалась путем предоставления гражданам возможности приобретения электронных льготных проездных билетов со стоимостью ежемесячной активации  350 рублей для проезда в автобусах, следующих по маршрутам к местам расположения садовых участков в период с 27.04.2019 по 20.10.2019.</w:t>
            </w:r>
          </w:p>
          <w:p w:rsidR="00A461A1" w:rsidRPr="00A461A1" w:rsidRDefault="00A461A1" w:rsidP="00A461A1">
            <w:pPr>
              <w:jc w:val="both"/>
              <w:rPr>
                <w:rFonts w:ascii="Times New Roman" w:hAnsi="Times New Roman" w:cs="Times New Roman"/>
                <w:sz w:val="24"/>
                <w:szCs w:val="24"/>
              </w:rPr>
            </w:pPr>
            <w:r>
              <w:rPr>
                <w:rFonts w:ascii="Times New Roman" w:hAnsi="Times New Roman" w:cs="Times New Roman"/>
                <w:sz w:val="24"/>
                <w:szCs w:val="24"/>
              </w:rPr>
              <w:t xml:space="preserve">       </w:t>
            </w:r>
            <w:r w:rsidRPr="00A461A1">
              <w:rPr>
                <w:rFonts w:ascii="Times New Roman" w:hAnsi="Times New Roman" w:cs="Times New Roman"/>
                <w:sz w:val="24"/>
                <w:szCs w:val="24"/>
              </w:rPr>
              <w:t xml:space="preserve">Всего выполнено активаций </w:t>
            </w:r>
            <w:r w:rsidRPr="00A461A1">
              <w:rPr>
                <w:rFonts w:ascii="Times New Roman" w:hAnsi="Times New Roman" w:cs="Times New Roman"/>
                <w:sz w:val="24"/>
                <w:szCs w:val="24"/>
              </w:rPr>
              <w:lastRenderedPageBreak/>
              <w:t>электронных проездных биле</w:t>
            </w:r>
            <w:r>
              <w:rPr>
                <w:rFonts w:ascii="Times New Roman" w:hAnsi="Times New Roman" w:cs="Times New Roman"/>
                <w:sz w:val="24"/>
                <w:szCs w:val="24"/>
              </w:rPr>
              <w:t>тов в количестве 1085 штук</w:t>
            </w:r>
            <w:r w:rsidRPr="00A461A1">
              <w:rPr>
                <w:rFonts w:ascii="Times New Roman" w:hAnsi="Times New Roman" w:cs="Times New Roman"/>
                <w:sz w:val="24"/>
                <w:szCs w:val="24"/>
              </w:rPr>
              <w:t xml:space="preserve"> </w:t>
            </w:r>
          </w:p>
          <w:p w:rsidR="00A461A1" w:rsidRPr="00A461A1" w:rsidRDefault="00A461A1" w:rsidP="00A461A1">
            <w:pPr>
              <w:jc w:val="both"/>
              <w:rPr>
                <w:rFonts w:ascii="Times New Roman" w:hAnsi="Times New Roman" w:cs="Times New Roman"/>
                <w:sz w:val="24"/>
                <w:szCs w:val="24"/>
              </w:rPr>
            </w:pPr>
            <w:r>
              <w:rPr>
                <w:rFonts w:ascii="Times New Roman" w:hAnsi="Times New Roman" w:cs="Times New Roman"/>
                <w:sz w:val="24"/>
                <w:szCs w:val="24"/>
              </w:rPr>
              <w:t xml:space="preserve">     </w:t>
            </w:r>
            <w:r w:rsidRPr="00A461A1">
              <w:rPr>
                <w:rFonts w:ascii="Times New Roman" w:hAnsi="Times New Roman" w:cs="Times New Roman"/>
                <w:sz w:val="24"/>
                <w:szCs w:val="24"/>
              </w:rPr>
              <w:t xml:space="preserve">В целях реализации решения Благовещенской городской Думы принято постановление администрации города Благовещенска от 10.04.2019 </w:t>
            </w:r>
            <w:r>
              <w:rPr>
                <w:rFonts w:ascii="Times New Roman" w:hAnsi="Times New Roman" w:cs="Times New Roman"/>
                <w:sz w:val="24"/>
                <w:szCs w:val="24"/>
              </w:rPr>
              <w:t xml:space="preserve">           </w:t>
            </w:r>
            <w:r w:rsidRPr="00A461A1">
              <w:rPr>
                <w:rFonts w:ascii="Times New Roman" w:hAnsi="Times New Roman" w:cs="Times New Roman"/>
                <w:sz w:val="24"/>
                <w:szCs w:val="24"/>
              </w:rPr>
              <w:t>№ 1138 «Об утверждении Порядка предоставления отдельным категориям граждан дополнительных мер социальной поддержки по оплате за проезд в автобусах, следующих к местам расположения садовых участков, в период с 27 апреля 2019 года по 20 октября 2019 года».</w:t>
            </w:r>
          </w:p>
          <w:p w:rsidR="00A461A1" w:rsidRPr="00A461A1" w:rsidRDefault="00A461A1" w:rsidP="00A461A1">
            <w:pPr>
              <w:jc w:val="both"/>
              <w:rPr>
                <w:rFonts w:ascii="Times New Roman" w:hAnsi="Times New Roman" w:cs="Times New Roman"/>
                <w:sz w:val="24"/>
                <w:szCs w:val="24"/>
              </w:rPr>
            </w:pPr>
            <w:r>
              <w:rPr>
                <w:rFonts w:ascii="Times New Roman" w:hAnsi="Times New Roman" w:cs="Times New Roman"/>
                <w:sz w:val="24"/>
                <w:szCs w:val="24"/>
              </w:rPr>
              <w:t xml:space="preserve">      </w:t>
            </w:r>
            <w:r w:rsidRPr="00A461A1">
              <w:rPr>
                <w:rFonts w:ascii="Times New Roman" w:hAnsi="Times New Roman" w:cs="Times New Roman"/>
                <w:sz w:val="24"/>
                <w:szCs w:val="24"/>
              </w:rPr>
              <w:t>В соответствии с лимитом финансовых средств, предусмотренным бюджетом города Благовещенска на 2019 год, перевозчикам возмещены недополученные доходы в связи с оказанием услуг по перевозке пассажиров в автобусах, следующих к местам расположения садо</w:t>
            </w:r>
            <w:r>
              <w:rPr>
                <w:rFonts w:ascii="Times New Roman" w:hAnsi="Times New Roman" w:cs="Times New Roman"/>
                <w:sz w:val="24"/>
                <w:szCs w:val="24"/>
              </w:rPr>
              <w:t>вых участков, в сумме 369,0 тысяч  рублей.</w:t>
            </w:r>
            <w:r w:rsidRPr="00A461A1">
              <w:rPr>
                <w:rFonts w:ascii="Times New Roman" w:hAnsi="Times New Roman" w:cs="Times New Roman"/>
                <w:sz w:val="24"/>
                <w:szCs w:val="24"/>
              </w:rPr>
              <w:t xml:space="preserve"> </w:t>
            </w:r>
          </w:p>
          <w:p w:rsidR="00C00B54" w:rsidRDefault="00A461A1" w:rsidP="00546A38">
            <w:pPr>
              <w:ind w:firstLine="176"/>
              <w:jc w:val="both"/>
              <w:rPr>
                <w:rFonts w:ascii="Times New Roman" w:hAnsi="Times New Roman" w:cs="Times New Roman"/>
              </w:rPr>
            </w:pPr>
            <w:r>
              <w:rPr>
                <w:rFonts w:ascii="Times New Roman" w:hAnsi="Times New Roman" w:cs="Times New Roman"/>
                <w:sz w:val="24"/>
                <w:szCs w:val="24"/>
              </w:rPr>
              <w:t xml:space="preserve">  </w:t>
            </w:r>
            <w:r w:rsidR="00C00B54" w:rsidRPr="00236E4B">
              <w:rPr>
                <w:rFonts w:ascii="Times New Roman" w:hAnsi="Times New Roman" w:cs="Times New Roman"/>
                <w:sz w:val="24"/>
                <w:szCs w:val="24"/>
              </w:rPr>
              <w:t xml:space="preserve">Решение Благовещенской городской Думы  «Об установлении отдельным категориям граждан дополнительных мер социальной поддержки по оплате за проезд в автобусах, следующих к местам расположения садовых участков» опубликовано в газете  «Благовещенск» от </w:t>
            </w:r>
            <w:r>
              <w:rPr>
                <w:rFonts w:ascii="Times New Roman" w:hAnsi="Times New Roman" w:cs="Times New Roman"/>
              </w:rPr>
              <w:t xml:space="preserve"> 29.03.2019 № 12  (1522</w:t>
            </w:r>
            <w:r w:rsidR="00C00B54" w:rsidRPr="00236E4B">
              <w:rPr>
                <w:rFonts w:ascii="Times New Roman" w:hAnsi="Times New Roman" w:cs="Times New Roman"/>
              </w:rPr>
              <w:t>)</w:t>
            </w:r>
            <w:r w:rsidR="00C00B54">
              <w:rPr>
                <w:rFonts w:ascii="Times New Roman" w:hAnsi="Times New Roman" w:cs="Times New Roman"/>
              </w:rPr>
              <w:t>.</w:t>
            </w:r>
          </w:p>
          <w:p w:rsidR="00C31832" w:rsidRPr="000A272D" w:rsidRDefault="00C31832" w:rsidP="00BC4AA5">
            <w:pPr>
              <w:jc w:val="both"/>
              <w:rPr>
                <w:rFonts w:ascii="Times New Roman" w:hAnsi="Times New Roman" w:cs="Times New Roman"/>
                <w:sz w:val="24"/>
                <w:szCs w:val="24"/>
              </w:rPr>
            </w:pPr>
          </w:p>
        </w:tc>
      </w:tr>
      <w:tr w:rsidR="00C00B54" w:rsidRPr="009617E3" w:rsidTr="00F36246">
        <w:tc>
          <w:tcPr>
            <w:tcW w:w="674" w:type="dxa"/>
          </w:tcPr>
          <w:p w:rsidR="00C00B54" w:rsidRDefault="00C64450" w:rsidP="00355E53">
            <w:pPr>
              <w:jc w:val="center"/>
              <w:rPr>
                <w:rFonts w:ascii="Times New Roman" w:hAnsi="Times New Roman" w:cs="Times New Roman"/>
                <w:sz w:val="24"/>
                <w:szCs w:val="24"/>
              </w:rPr>
            </w:pPr>
            <w:r>
              <w:rPr>
                <w:rFonts w:ascii="Times New Roman" w:hAnsi="Times New Roman" w:cs="Times New Roman"/>
                <w:sz w:val="24"/>
                <w:szCs w:val="24"/>
              </w:rPr>
              <w:lastRenderedPageBreak/>
              <w:t>5</w:t>
            </w:r>
            <w:r w:rsidR="00C00B54">
              <w:rPr>
                <w:rFonts w:ascii="Times New Roman" w:hAnsi="Times New Roman" w:cs="Times New Roman"/>
                <w:sz w:val="24"/>
                <w:szCs w:val="24"/>
              </w:rPr>
              <w:t>.</w:t>
            </w:r>
          </w:p>
        </w:tc>
        <w:tc>
          <w:tcPr>
            <w:tcW w:w="4253" w:type="dxa"/>
          </w:tcPr>
          <w:p w:rsidR="00C00B54" w:rsidRPr="0031654E" w:rsidRDefault="00C64450" w:rsidP="00D146F4">
            <w:pPr>
              <w:jc w:val="both"/>
              <w:rPr>
                <w:rFonts w:ascii="Times New Roman" w:hAnsi="Times New Roman" w:cs="Times New Roman"/>
                <w:b/>
                <w:sz w:val="24"/>
                <w:szCs w:val="24"/>
              </w:rPr>
            </w:pPr>
            <w:r>
              <w:rPr>
                <w:rFonts w:ascii="Times New Roman" w:hAnsi="Times New Roman" w:cs="Times New Roman"/>
                <w:b/>
                <w:sz w:val="24"/>
                <w:szCs w:val="24"/>
              </w:rPr>
              <w:t>от 28.03.2019</w:t>
            </w:r>
            <w:r w:rsidR="00C00B54" w:rsidRPr="0031654E">
              <w:rPr>
                <w:rFonts w:ascii="Times New Roman" w:hAnsi="Times New Roman" w:cs="Times New Roman"/>
                <w:b/>
                <w:sz w:val="24"/>
                <w:szCs w:val="24"/>
              </w:rPr>
              <w:t xml:space="preserve"> № </w:t>
            </w:r>
            <w:r>
              <w:rPr>
                <w:rFonts w:ascii="Times New Roman" w:hAnsi="Times New Roman" w:cs="Times New Roman"/>
                <w:b/>
                <w:sz w:val="24"/>
                <w:szCs w:val="24"/>
              </w:rPr>
              <w:t>54/28</w:t>
            </w:r>
          </w:p>
          <w:p w:rsidR="00C00B54" w:rsidRPr="00711A18" w:rsidRDefault="00C00B54" w:rsidP="00D146F4">
            <w:pPr>
              <w:jc w:val="both"/>
              <w:rPr>
                <w:rFonts w:ascii="Times New Roman" w:hAnsi="Times New Roman" w:cs="Times New Roman"/>
                <w:sz w:val="24"/>
                <w:szCs w:val="24"/>
              </w:rPr>
            </w:pPr>
            <w:r w:rsidRPr="00711A18">
              <w:rPr>
                <w:rFonts w:ascii="Times New Roman" w:hAnsi="Times New Roman" w:cs="Times New Roman"/>
                <w:sz w:val="24"/>
                <w:szCs w:val="24"/>
              </w:rPr>
              <w:t>«О представлении к награждению Почетной грамотой Законодательного Собрания Амурской области»</w:t>
            </w:r>
          </w:p>
          <w:p w:rsidR="00C00B54" w:rsidRPr="00711A18" w:rsidRDefault="00C00B54" w:rsidP="00D146F4">
            <w:pPr>
              <w:jc w:val="both"/>
              <w:rPr>
                <w:rFonts w:ascii="Times New Roman" w:hAnsi="Times New Roman" w:cs="Times New Roman"/>
                <w:b/>
                <w:sz w:val="24"/>
                <w:szCs w:val="24"/>
              </w:rPr>
            </w:pPr>
          </w:p>
        </w:tc>
        <w:tc>
          <w:tcPr>
            <w:tcW w:w="4962" w:type="dxa"/>
          </w:tcPr>
          <w:p w:rsidR="00C00B54" w:rsidRPr="00711A18" w:rsidRDefault="00C00B54" w:rsidP="00D146F4">
            <w:pPr>
              <w:ind w:firstLine="175"/>
              <w:jc w:val="both"/>
              <w:rPr>
                <w:rFonts w:ascii="Times New Roman" w:hAnsi="Times New Roman" w:cs="Times New Roman"/>
                <w:sz w:val="24"/>
                <w:szCs w:val="24"/>
              </w:rPr>
            </w:pPr>
            <w:r w:rsidRPr="00711A18">
              <w:rPr>
                <w:rFonts w:ascii="Times New Roman" w:hAnsi="Times New Roman" w:cs="Times New Roman"/>
                <w:sz w:val="24"/>
                <w:szCs w:val="24"/>
              </w:rPr>
              <w:lastRenderedPageBreak/>
              <w:t>Указанным решением Благовещенская городская Дума представила к награждению Почетной грамотой Законодательного Собрания Амурской области</w:t>
            </w:r>
          </w:p>
          <w:p w:rsidR="00C64450" w:rsidRDefault="00C64450" w:rsidP="003B6700">
            <w:pPr>
              <w:ind w:firstLine="175"/>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Забияко</w:t>
            </w:r>
            <w:proofErr w:type="spellEnd"/>
            <w:r>
              <w:rPr>
                <w:rFonts w:ascii="Times New Roman" w:hAnsi="Times New Roman" w:cs="Times New Roman"/>
                <w:sz w:val="24"/>
                <w:szCs w:val="24"/>
              </w:rPr>
              <w:t xml:space="preserve"> Анну Анатольевну – заведующего кафедрой литературы и мировой художественной культуры, профессора, ведущего научного сотрудника «Центра изучения дальневосточной эмиграции</w:t>
            </w:r>
            <w:r w:rsidR="003B6700">
              <w:rPr>
                <w:rFonts w:ascii="Times New Roman" w:hAnsi="Times New Roman" w:cs="Times New Roman"/>
                <w:sz w:val="24"/>
                <w:szCs w:val="24"/>
              </w:rPr>
              <w:t>»</w:t>
            </w:r>
            <w:r w:rsidR="00C00B54" w:rsidRPr="00711A18">
              <w:rPr>
                <w:rFonts w:ascii="Times New Roman" w:hAnsi="Times New Roman" w:cs="Times New Roman"/>
                <w:sz w:val="24"/>
                <w:szCs w:val="24"/>
              </w:rPr>
              <w:t xml:space="preserve"> </w:t>
            </w:r>
            <w:r w:rsidR="003B6700">
              <w:rPr>
                <w:rFonts w:ascii="Times New Roman" w:hAnsi="Times New Roman" w:cs="Times New Roman"/>
                <w:sz w:val="24"/>
                <w:szCs w:val="24"/>
              </w:rPr>
              <w:t>федерального государственного бюджетного образовательного учреждения высшего образования «Амурский государственный университет»;</w:t>
            </w:r>
          </w:p>
          <w:p w:rsidR="00C00B54" w:rsidRDefault="00C64450" w:rsidP="00D146F4">
            <w:pPr>
              <w:ind w:firstLine="175"/>
              <w:jc w:val="both"/>
              <w:rPr>
                <w:rFonts w:ascii="Times New Roman" w:hAnsi="Times New Roman" w:cs="Times New Roman"/>
                <w:sz w:val="24"/>
                <w:szCs w:val="24"/>
              </w:rPr>
            </w:pPr>
            <w:proofErr w:type="spellStart"/>
            <w:r>
              <w:rPr>
                <w:rFonts w:ascii="Times New Roman" w:hAnsi="Times New Roman" w:cs="Times New Roman"/>
                <w:sz w:val="24"/>
                <w:szCs w:val="24"/>
              </w:rPr>
              <w:t>Кальницкую</w:t>
            </w:r>
            <w:proofErr w:type="spellEnd"/>
            <w:r>
              <w:rPr>
                <w:rFonts w:ascii="Times New Roman" w:hAnsi="Times New Roman" w:cs="Times New Roman"/>
                <w:sz w:val="24"/>
                <w:szCs w:val="24"/>
              </w:rPr>
              <w:t xml:space="preserve"> Янину Владимировну – начальника Управления персоналом федерального государственного бюджетного образовательного учреждения высшего образования «Амурский государственный университет»</w:t>
            </w:r>
            <w:r w:rsidR="003B6700">
              <w:rPr>
                <w:rFonts w:ascii="Times New Roman" w:hAnsi="Times New Roman" w:cs="Times New Roman"/>
                <w:sz w:val="24"/>
                <w:szCs w:val="24"/>
              </w:rPr>
              <w:t>.</w:t>
            </w:r>
          </w:p>
          <w:p w:rsidR="00C00B54" w:rsidRPr="00711A18" w:rsidRDefault="00C00B54" w:rsidP="00D146F4">
            <w:pPr>
              <w:ind w:firstLine="175"/>
              <w:jc w:val="both"/>
              <w:rPr>
                <w:rFonts w:ascii="Times New Roman" w:hAnsi="Times New Roman" w:cs="Times New Roman"/>
                <w:sz w:val="24"/>
                <w:szCs w:val="24"/>
              </w:rPr>
            </w:pPr>
          </w:p>
        </w:tc>
        <w:tc>
          <w:tcPr>
            <w:tcW w:w="4896" w:type="dxa"/>
          </w:tcPr>
          <w:p w:rsidR="00C00B54" w:rsidRPr="00711A18" w:rsidRDefault="00C00B54" w:rsidP="00C31832">
            <w:pPr>
              <w:ind w:firstLine="176"/>
              <w:jc w:val="both"/>
              <w:rPr>
                <w:rFonts w:ascii="Times New Roman" w:hAnsi="Times New Roman" w:cs="Times New Roman"/>
                <w:sz w:val="24"/>
                <w:szCs w:val="24"/>
              </w:rPr>
            </w:pPr>
            <w:r w:rsidRPr="00711A18">
              <w:rPr>
                <w:rFonts w:ascii="Times New Roman" w:hAnsi="Times New Roman" w:cs="Times New Roman"/>
                <w:sz w:val="24"/>
                <w:szCs w:val="24"/>
              </w:rPr>
              <w:lastRenderedPageBreak/>
              <w:t>Принято Постановление Законодательного Собрания Амурской области от 2</w:t>
            </w:r>
            <w:r w:rsidR="00B311B5">
              <w:rPr>
                <w:rFonts w:ascii="Times New Roman" w:hAnsi="Times New Roman" w:cs="Times New Roman"/>
                <w:sz w:val="24"/>
                <w:szCs w:val="24"/>
              </w:rPr>
              <w:t>6</w:t>
            </w:r>
            <w:r>
              <w:rPr>
                <w:rFonts w:ascii="Times New Roman" w:hAnsi="Times New Roman" w:cs="Times New Roman"/>
                <w:sz w:val="24"/>
                <w:szCs w:val="24"/>
              </w:rPr>
              <w:t>.04</w:t>
            </w:r>
            <w:r w:rsidRPr="00711A18">
              <w:rPr>
                <w:rFonts w:ascii="Times New Roman" w:hAnsi="Times New Roman" w:cs="Times New Roman"/>
                <w:sz w:val="24"/>
                <w:szCs w:val="24"/>
              </w:rPr>
              <w:t>.201</w:t>
            </w:r>
            <w:r w:rsidR="00B311B5">
              <w:rPr>
                <w:rFonts w:ascii="Times New Roman" w:hAnsi="Times New Roman" w:cs="Times New Roman"/>
                <w:sz w:val="24"/>
                <w:szCs w:val="24"/>
              </w:rPr>
              <w:t>9</w:t>
            </w:r>
            <w:r>
              <w:rPr>
                <w:rFonts w:ascii="Times New Roman" w:hAnsi="Times New Roman" w:cs="Times New Roman"/>
                <w:sz w:val="24"/>
                <w:szCs w:val="24"/>
              </w:rPr>
              <w:t xml:space="preserve"> № </w:t>
            </w:r>
            <w:r w:rsidR="00C31832">
              <w:rPr>
                <w:rFonts w:ascii="Times New Roman" w:hAnsi="Times New Roman" w:cs="Times New Roman"/>
                <w:sz w:val="24"/>
                <w:szCs w:val="24"/>
              </w:rPr>
              <w:t>35</w:t>
            </w:r>
            <w:r w:rsidRPr="00711A18">
              <w:rPr>
                <w:rFonts w:ascii="Times New Roman" w:hAnsi="Times New Roman" w:cs="Times New Roman"/>
                <w:sz w:val="24"/>
                <w:szCs w:val="24"/>
              </w:rPr>
              <w:t>/</w:t>
            </w:r>
            <w:r w:rsidR="00C31832">
              <w:rPr>
                <w:rFonts w:ascii="Times New Roman" w:hAnsi="Times New Roman" w:cs="Times New Roman"/>
                <w:sz w:val="24"/>
                <w:szCs w:val="24"/>
              </w:rPr>
              <w:t>221</w:t>
            </w:r>
            <w:r w:rsidRPr="00711A18">
              <w:rPr>
                <w:rFonts w:ascii="Times New Roman" w:hAnsi="Times New Roman" w:cs="Times New Roman"/>
                <w:sz w:val="24"/>
                <w:szCs w:val="24"/>
              </w:rPr>
              <w:t xml:space="preserve"> о награждении Почетной грамотой Законодательного Собрания Амурской </w:t>
            </w:r>
            <w:r w:rsidRPr="00711A18">
              <w:rPr>
                <w:rFonts w:ascii="Times New Roman" w:hAnsi="Times New Roman" w:cs="Times New Roman"/>
                <w:sz w:val="24"/>
                <w:szCs w:val="24"/>
              </w:rPr>
              <w:lastRenderedPageBreak/>
              <w:t xml:space="preserve">области  </w:t>
            </w:r>
            <w:proofErr w:type="spellStart"/>
            <w:r w:rsidR="00E96577">
              <w:rPr>
                <w:rFonts w:ascii="Times New Roman" w:hAnsi="Times New Roman" w:cs="Times New Roman"/>
                <w:sz w:val="24"/>
                <w:szCs w:val="24"/>
              </w:rPr>
              <w:t>Забияко</w:t>
            </w:r>
            <w:proofErr w:type="spellEnd"/>
            <w:r w:rsidR="00E96577">
              <w:rPr>
                <w:rFonts w:ascii="Times New Roman" w:hAnsi="Times New Roman" w:cs="Times New Roman"/>
                <w:sz w:val="24"/>
                <w:szCs w:val="24"/>
              </w:rPr>
              <w:t xml:space="preserve"> А.А.</w:t>
            </w:r>
            <w:r w:rsidR="00B27347">
              <w:rPr>
                <w:rFonts w:ascii="Times New Roman" w:hAnsi="Times New Roman" w:cs="Times New Roman"/>
                <w:sz w:val="24"/>
                <w:szCs w:val="24"/>
              </w:rPr>
              <w:t>,</w:t>
            </w:r>
            <w:r w:rsidR="00E96577">
              <w:rPr>
                <w:rFonts w:ascii="Times New Roman" w:hAnsi="Times New Roman" w:cs="Times New Roman"/>
                <w:sz w:val="24"/>
                <w:szCs w:val="24"/>
              </w:rPr>
              <w:t xml:space="preserve"> </w:t>
            </w:r>
            <w:proofErr w:type="spellStart"/>
            <w:r w:rsidR="00E96577">
              <w:rPr>
                <w:rFonts w:ascii="Times New Roman" w:hAnsi="Times New Roman" w:cs="Times New Roman"/>
                <w:sz w:val="24"/>
                <w:szCs w:val="24"/>
              </w:rPr>
              <w:t>Кальницкой</w:t>
            </w:r>
            <w:proofErr w:type="spellEnd"/>
            <w:r w:rsidR="00C31832">
              <w:rPr>
                <w:rFonts w:ascii="Times New Roman" w:hAnsi="Times New Roman" w:cs="Times New Roman"/>
                <w:sz w:val="24"/>
                <w:szCs w:val="24"/>
              </w:rPr>
              <w:t xml:space="preserve"> Я.В.</w:t>
            </w:r>
          </w:p>
        </w:tc>
      </w:tr>
      <w:tr w:rsidR="00BC4AA5" w:rsidRPr="009617E3" w:rsidTr="00F36246">
        <w:tc>
          <w:tcPr>
            <w:tcW w:w="674" w:type="dxa"/>
          </w:tcPr>
          <w:p w:rsidR="00BC4AA5" w:rsidRDefault="00BC4AA5" w:rsidP="00355E53">
            <w:pPr>
              <w:jc w:val="center"/>
              <w:rPr>
                <w:rFonts w:ascii="Times New Roman" w:hAnsi="Times New Roman" w:cs="Times New Roman"/>
                <w:sz w:val="24"/>
                <w:szCs w:val="24"/>
              </w:rPr>
            </w:pPr>
            <w:r>
              <w:rPr>
                <w:rFonts w:ascii="Times New Roman" w:hAnsi="Times New Roman" w:cs="Times New Roman"/>
                <w:sz w:val="24"/>
                <w:szCs w:val="24"/>
              </w:rPr>
              <w:lastRenderedPageBreak/>
              <w:t>6.</w:t>
            </w:r>
          </w:p>
        </w:tc>
        <w:tc>
          <w:tcPr>
            <w:tcW w:w="4253" w:type="dxa"/>
          </w:tcPr>
          <w:p w:rsidR="00BC4AA5" w:rsidRPr="0031654E" w:rsidRDefault="00BC4AA5" w:rsidP="00097798">
            <w:pPr>
              <w:jc w:val="both"/>
              <w:rPr>
                <w:rFonts w:ascii="Times New Roman" w:hAnsi="Times New Roman" w:cs="Times New Roman"/>
                <w:b/>
                <w:sz w:val="24"/>
                <w:szCs w:val="24"/>
              </w:rPr>
            </w:pPr>
            <w:r>
              <w:rPr>
                <w:rFonts w:ascii="Times New Roman" w:hAnsi="Times New Roman" w:cs="Times New Roman"/>
                <w:b/>
                <w:sz w:val="24"/>
                <w:szCs w:val="24"/>
              </w:rPr>
              <w:t>от 25.04.2019</w:t>
            </w:r>
            <w:r w:rsidRPr="0031654E">
              <w:rPr>
                <w:rFonts w:ascii="Times New Roman" w:hAnsi="Times New Roman" w:cs="Times New Roman"/>
                <w:b/>
                <w:sz w:val="24"/>
                <w:szCs w:val="24"/>
              </w:rPr>
              <w:t xml:space="preserve"> № </w:t>
            </w:r>
            <w:r>
              <w:rPr>
                <w:rFonts w:ascii="Times New Roman" w:hAnsi="Times New Roman" w:cs="Times New Roman"/>
                <w:b/>
                <w:sz w:val="24"/>
                <w:szCs w:val="24"/>
              </w:rPr>
              <w:t>55/40</w:t>
            </w:r>
          </w:p>
          <w:p w:rsidR="00BC4AA5" w:rsidRPr="00711A18" w:rsidRDefault="00BC4AA5" w:rsidP="00097798">
            <w:pPr>
              <w:jc w:val="both"/>
              <w:rPr>
                <w:rFonts w:ascii="Times New Roman" w:hAnsi="Times New Roman" w:cs="Times New Roman"/>
                <w:sz w:val="24"/>
                <w:szCs w:val="24"/>
              </w:rPr>
            </w:pPr>
            <w:r w:rsidRPr="00711A18">
              <w:rPr>
                <w:rFonts w:ascii="Times New Roman" w:hAnsi="Times New Roman" w:cs="Times New Roman"/>
                <w:sz w:val="24"/>
                <w:szCs w:val="24"/>
              </w:rPr>
              <w:t>«О представлении к награждению Почетной грамотой Законодательного Собрания Амурской области»</w:t>
            </w:r>
          </w:p>
          <w:p w:rsidR="00BC4AA5" w:rsidRPr="00711A18" w:rsidRDefault="00BC4AA5" w:rsidP="00097798">
            <w:pPr>
              <w:jc w:val="both"/>
              <w:rPr>
                <w:rFonts w:ascii="Times New Roman" w:hAnsi="Times New Roman" w:cs="Times New Roman"/>
                <w:b/>
                <w:sz w:val="24"/>
                <w:szCs w:val="24"/>
              </w:rPr>
            </w:pPr>
          </w:p>
        </w:tc>
        <w:tc>
          <w:tcPr>
            <w:tcW w:w="4962" w:type="dxa"/>
          </w:tcPr>
          <w:p w:rsidR="00BC4AA5" w:rsidRPr="00711A18" w:rsidRDefault="00BC4AA5" w:rsidP="00097798">
            <w:pPr>
              <w:ind w:firstLine="175"/>
              <w:jc w:val="both"/>
              <w:rPr>
                <w:rFonts w:ascii="Times New Roman" w:hAnsi="Times New Roman" w:cs="Times New Roman"/>
                <w:sz w:val="24"/>
                <w:szCs w:val="24"/>
              </w:rPr>
            </w:pPr>
            <w:r w:rsidRPr="00711A18">
              <w:rPr>
                <w:rFonts w:ascii="Times New Roman" w:hAnsi="Times New Roman" w:cs="Times New Roman"/>
                <w:sz w:val="24"/>
                <w:szCs w:val="24"/>
              </w:rPr>
              <w:t>Указанным решением Благовещенская городская Дума представила к награждению Почетной грамотой Законодательного Собрания Амурской области</w:t>
            </w:r>
          </w:p>
          <w:p w:rsidR="00BC4AA5" w:rsidRPr="00BC4AA5" w:rsidRDefault="00BC4AA5" w:rsidP="00BC4AA5">
            <w:pPr>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Pr="00BC4AA5">
              <w:rPr>
                <w:rFonts w:ascii="Times New Roman" w:hAnsi="Times New Roman" w:cs="Times New Roman"/>
                <w:sz w:val="24"/>
                <w:szCs w:val="24"/>
              </w:rPr>
              <w:t>Симикову</w:t>
            </w:r>
            <w:proofErr w:type="spellEnd"/>
            <w:r w:rsidRPr="00BC4AA5">
              <w:rPr>
                <w:rFonts w:ascii="Times New Roman" w:hAnsi="Times New Roman" w:cs="Times New Roman"/>
                <w:sz w:val="24"/>
                <w:szCs w:val="24"/>
              </w:rPr>
              <w:t xml:space="preserve"> Валентину Владимировну – воспитателя специализированной группы муниципального автономного дошкольного образовательного учреждения «Детский сад № 3 города Благовещенска «Надежда» Амурской области», председателя органа общественной самодеятельности «Амур-</w:t>
            </w:r>
            <w:proofErr w:type="spellStart"/>
            <w:r w:rsidRPr="00BC4AA5">
              <w:rPr>
                <w:rFonts w:ascii="Times New Roman" w:hAnsi="Times New Roman" w:cs="Times New Roman"/>
                <w:sz w:val="24"/>
                <w:szCs w:val="24"/>
              </w:rPr>
              <w:t>Зея</w:t>
            </w:r>
            <w:proofErr w:type="spellEnd"/>
            <w:r w:rsidRPr="00BC4AA5">
              <w:rPr>
                <w:rFonts w:ascii="Times New Roman" w:hAnsi="Times New Roman" w:cs="Times New Roman"/>
                <w:sz w:val="24"/>
                <w:szCs w:val="24"/>
              </w:rPr>
              <w:t>»;</w:t>
            </w:r>
          </w:p>
          <w:p w:rsidR="002F7A24" w:rsidRDefault="00BC4AA5" w:rsidP="00F36246">
            <w:pPr>
              <w:jc w:val="both"/>
              <w:rPr>
                <w:rFonts w:ascii="Times New Roman" w:hAnsi="Times New Roman" w:cs="Times New Roman"/>
                <w:sz w:val="24"/>
                <w:szCs w:val="24"/>
              </w:rPr>
            </w:pPr>
            <w:r>
              <w:rPr>
                <w:rFonts w:ascii="Times New Roman" w:hAnsi="Times New Roman" w:cs="Times New Roman"/>
                <w:sz w:val="24"/>
                <w:szCs w:val="24"/>
              </w:rPr>
              <w:t xml:space="preserve">       </w:t>
            </w:r>
            <w:r w:rsidRPr="00BC4AA5">
              <w:rPr>
                <w:rFonts w:ascii="Times New Roman" w:hAnsi="Times New Roman" w:cs="Times New Roman"/>
                <w:sz w:val="24"/>
                <w:szCs w:val="24"/>
              </w:rPr>
              <w:t>Харченко Ольгу Ивановну – инженера Центра строительных технологий федерального государственного бюджетного образовательного учреждения высшего образования «Амурский государственный университет».</w:t>
            </w:r>
          </w:p>
          <w:p w:rsidR="00F932BF" w:rsidRPr="00711A18" w:rsidRDefault="00F932BF" w:rsidP="00F36246">
            <w:pPr>
              <w:jc w:val="both"/>
              <w:rPr>
                <w:rFonts w:ascii="Times New Roman" w:hAnsi="Times New Roman" w:cs="Times New Roman"/>
                <w:sz w:val="24"/>
                <w:szCs w:val="24"/>
              </w:rPr>
            </w:pPr>
          </w:p>
        </w:tc>
        <w:tc>
          <w:tcPr>
            <w:tcW w:w="4896" w:type="dxa"/>
          </w:tcPr>
          <w:p w:rsidR="00BC4AA5" w:rsidRPr="00711A18" w:rsidRDefault="00BC4AA5" w:rsidP="00BC4AA5">
            <w:pPr>
              <w:ind w:firstLine="176"/>
              <w:jc w:val="both"/>
              <w:rPr>
                <w:rFonts w:ascii="Times New Roman" w:hAnsi="Times New Roman" w:cs="Times New Roman"/>
                <w:sz w:val="24"/>
                <w:szCs w:val="24"/>
              </w:rPr>
            </w:pPr>
            <w:r w:rsidRPr="00711A18">
              <w:rPr>
                <w:rFonts w:ascii="Times New Roman" w:hAnsi="Times New Roman" w:cs="Times New Roman"/>
                <w:sz w:val="24"/>
                <w:szCs w:val="24"/>
              </w:rPr>
              <w:t>Принято Постановление Законодательног</w:t>
            </w:r>
            <w:r w:rsidR="00E30D9F">
              <w:rPr>
                <w:rFonts w:ascii="Times New Roman" w:hAnsi="Times New Roman" w:cs="Times New Roman"/>
                <w:sz w:val="24"/>
                <w:szCs w:val="24"/>
              </w:rPr>
              <w:t>о Собрания Амурской области от 30.05</w:t>
            </w:r>
            <w:r w:rsidRPr="00711A18">
              <w:rPr>
                <w:rFonts w:ascii="Times New Roman" w:hAnsi="Times New Roman" w:cs="Times New Roman"/>
                <w:sz w:val="24"/>
                <w:szCs w:val="24"/>
              </w:rPr>
              <w:t>.201</w:t>
            </w:r>
            <w:r>
              <w:rPr>
                <w:rFonts w:ascii="Times New Roman" w:hAnsi="Times New Roman" w:cs="Times New Roman"/>
                <w:sz w:val="24"/>
                <w:szCs w:val="24"/>
              </w:rPr>
              <w:t xml:space="preserve">9 № </w:t>
            </w:r>
            <w:r w:rsidR="00E30D9F">
              <w:rPr>
                <w:rFonts w:ascii="Times New Roman" w:hAnsi="Times New Roman" w:cs="Times New Roman"/>
                <w:sz w:val="24"/>
                <w:szCs w:val="24"/>
              </w:rPr>
              <w:t>37/273</w:t>
            </w:r>
            <w:r w:rsidRPr="00711A18">
              <w:rPr>
                <w:rFonts w:ascii="Times New Roman" w:hAnsi="Times New Roman" w:cs="Times New Roman"/>
                <w:sz w:val="24"/>
                <w:szCs w:val="24"/>
              </w:rPr>
              <w:t xml:space="preserve"> о награждении Почетной грамотой Законодательного Собрания Амурской области  </w:t>
            </w:r>
            <w:proofErr w:type="spellStart"/>
            <w:r w:rsidR="00E96577">
              <w:rPr>
                <w:rFonts w:ascii="Times New Roman" w:hAnsi="Times New Roman" w:cs="Times New Roman"/>
                <w:sz w:val="24"/>
                <w:szCs w:val="24"/>
              </w:rPr>
              <w:t>Симиковой</w:t>
            </w:r>
            <w:proofErr w:type="spellEnd"/>
            <w:r>
              <w:rPr>
                <w:rFonts w:ascii="Times New Roman" w:hAnsi="Times New Roman" w:cs="Times New Roman"/>
                <w:sz w:val="24"/>
                <w:szCs w:val="24"/>
              </w:rPr>
              <w:t xml:space="preserve"> В.В, Харченко О.И.</w:t>
            </w:r>
          </w:p>
        </w:tc>
      </w:tr>
      <w:tr w:rsidR="00D70F97" w:rsidRPr="009617E3" w:rsidTr="00F36246">
        <w:tc>
          <w:tcPr>
            <w:tcW w:w="674" w:type="dxa"/>
          </w:tcPr>
          <w:p w:rsidR="00D70F97" w:rsidRDefault="00D70F97" w:rsidP="00355E53">
            <w:pPr>
              <w:jc w:val="center"/>
              <w:rPr>
                <w:rFonts w:ascii="Times New Roman" w:hAnsi="Times New Roman" w:cs="Times New Roman"/>
                <w:sz w:val="24"/>
                <w:szCs w:val="24"/>
              </w:rPr>
            </w:pPr>
            <w:r>
              <w:rPr>
                <w:rFonts w:ascii="Times New Roman" w:hAnsi="Times New Roman" w:cs="Times New Roman"/>
                <w:sz w:val="24"/>
                <w:szCs w:val="24"/>
              </w:rPr>
              <w:lastRenderedPageBreak/>
              <w:t>7.</w:t>
            </w:r>
          </w:p>
        </w:tc>
        <w:tc>
          <w:tcPr>
            <w:tcW w:w="4253" w:type="dxa"/>
          </w:tcPr>
          <w:p w:rsidR="00D70F97" w:rsidRPr="0031654E" w:rsidRDefault="00D70F97" w:rsidP="00D70F97">
            <w:pPr>
              <w:jc w:val="both"/>
              <w:rPr>
                <w:rFonts w:ascii="Times New Roman" w:hAnsi="Times New Roman" w:cs="Times New Roman"/>
                <w:b/>
                <w:sz w:val="24"/>
                <w:szCs w:val="24"/>
              </w:rPr>
            </w:pPr>
            <w:r>
              <w:rPr>
                <w:rFonts w:ascii="Times New Roman" w:hAnsi="Times New Roman" w:cs="Times New Roman"/>
                <w:b/>
                <w:sz w:val="24"/>
                <w:szCs w:val="24"/>
              </w:rPr>
              <w:t>от 18.07.2019</w:t>
            </w:r>
            <w:r w:rsidRPr="0031654E">
              <w:rPr>
                <w:rFonts w:ascii="Times New Roman" w:hAnsi="Times New Roman" w:cs="Times New Roman"/>
                <w:b/>
                <w:sz w:val="24"/>
                <w:szCs w:val="24"/>
              </w:rPr>
              <w:t xml:space="preserve"> № </w:t>
            </w:r>
            <w:r>
              <w:rPr>
                <w:rFonts w:ascii="Times New Roman" w:hAnsi="Times New Roman" w:cs="Times New Roman"/>
                <w:b/>
                <w:sz w:val="24"/>
                <w:szCs w:val="24"/>
              </w:rPr>
              <w:t>58/66</w:t>
            </w:r>
          </w:p>
          <w:p w:rsidR="00D70F97" w:rsidRPr="00D70F97" w:rsidRDefault="00D70F97" w:rsidP="00097798">
            <w:pPr>
              <w:jc w:val="both"/>
              <w:rPr>
                <w:rFonts w:ascii="Times New Roman" w:hAnsi="Times New Roman" w:cs="Times New Roman"/>
                <w:b/>
                <w:sz w:val="24"/>
                <w:szCs w:val="24"/>
              </w:rPr>
            </w:pPr>
            <w:r w:rsidRPr="00D70F97">
              <w:rPr>
                <w:rFonts w:ascii="Times New Roman" w:hAnsi="Times New Roman" w:cs="Times New Roman"/>
                <w:sz w:val="24"/>
                <w:szCs w:val="24"/>
              </w:rPr>
              <w:t>«Об установлении отдельным категориям граждан дополнительных мер социальной поддержки в виде бесплатного предоставления парикмахерских услуг (стрижка волос)»</w:t>
            </w:r>
          </w:p>
        </w:tc>
        <w:tc>
          <w:tcPr>
            <w:tcW w:w="4962" w:type="dxa"/>
          </w:tcPr>
          <w:p w:rsidR="00D70F97" w:rsidRDefault="00D70F97" w:rsidP="00D70F97">
            <w:pPr>
              <w:ind w:firstLine="175"/>
              <w:jc w:val="both"/>
              <w:rPr>
                <w:rFonts w:ascii="Times New Roman" w:hAnsi="Times New Roman" w:cs="Times New Roman"/>
                <w:sz w:val="24"/>
                <w:szCs w:val="24"/>
              </w:rPr>
            </w:pPr>
            <w:r>
              <w:rPr>
                <w:rFonts w:ascii="Times New Roman" w:hAnsi="Times New Roman" w:cs="Times New Roman"/>
                <w:sz w:val="24"/>
                <w:szCs w:val="24"/>
              </w:rPr>
              <w:t xml:space="preserve">Решением установлена социальная поддержка в виде бесплатного предоставления парикмахерских услуг (стрижка волос) следующей категории граждан: участникам и инвалидам Великой Отечественной войны, инвалидам боевых действий, гражданам, награжденным почетным знаком «Жителю блокадного Ленинграда», бывшим несовершеннолетним узникам фашизма. </w:t>
            </w:r>
          </w:p>
          <w:p w:rsidR="00D70F97" w:rsidRPr="00EA24A5" w:rsidRDefault="00D70F97" w:rsidP="00D70F97">
            <w:pPr>
              <w:ind w:firstLine="175"/>
              <w:jc w:val="both"/>
              <w:rPr>
                <w:rFonts w:ascii="Times New Roman" w:hAnsi="Times New Roman" w:cs="Times New Roman"/>
                <w:sz w:val="24"/>
                <w:szCs w:val="24"/>
              </w:rPr>
            </w:pPr>
            <w:r w:rsidRPr="00EA24A5">
              <w:rPr>
                <w:rFonts w:ascii="Times New Roman" w:hAnsi="Times New Roman" w:cs="Times New Roman"/>
                <w:sz w:val="24"/>
                <w:szCs w:val="24"/>
              </w:rPr>
              <w:t>Решение подлежало официальному опубликованию в газете «Благовещенск».</w:t>
            </w:r>
          </w:p>
          <w:p w:rsidR="00D70F97" w:rsidRPr="00711A18" w:rsidRDefault="00D70F97" w:rsidP="00D70F97">
            <w:pPr>
              <w:ind w:firstLine="175"/>
              <w:jc w:val="both"/>
              <w:rPr>
                <w:rFonts w:ascii="Times New Roman" w:hAnsi="Times New Roman" w:cs="Times New Roman"/>
                <w:sz w:val="24"/>
                <w:szCs w:val="24"/>
              </w:rPr>
            </w:pPr>
          </w:p>
        </w:tc>
        <w:tc>
          <w:tcPr>
            <w:tcW w:w="4896" w:type="dxa"/>
          </w:tcPr>
          <w:p w:rsidR="00D70F97" w:rsidRPr="00B34B64" w:rsidRDefault="00D70F97" w:rsidP="00D70F97">
            <w:pPr>
              <w:autoSpaceDE w:val="0"/>
              <w:autoSpaceDN w:val="0"/>
              <w:adjustRightInd w:val="0"/>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B34B64">
              <w:rPr>
                <w:rFonts w:ascii="Times New Roman" w:hAnsi="Times New Roman" w:cs="Times New Roman"/>
                <w:sz w:val="24"/>
                <w:szCs w:val="24"/>
              </w:rPr>
              <w:t xml:space="preserve">В целях реализации решения администрацией города Благовещенска разработаны два Порядка: </w:t>
            </w:r>
          </w:p>
          <w:p w:rsidR="00D70F97" w:rsidRPr="00B34B64" w:rsidRDefault="00D70F97" w:rsidP="00D70F97">
            <w:pPr>
              <w:autoSpaceDE w:val="0"/>
              <w:autoSpaceDN w:val="0"/>
              <w:adjustRightInd w:val="0"/>
              <w:spacing w:before="280"/>
              <w:contextualSpacing/>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B34B64">
              <w:rPr>
                <w:rFonts w:ascii="Times New Roman" w:hAnsi="Times New Roman" w:cs="Times New Roman"/>
                <w:sz w:val="24"/>
                <w:szCs w:val="24"/>
              </w:rPr>
              <w:t>-</w:t>
            </w:r>
            <w:r>
              <w:rPr>
                <w:rFonts w:ascii="Times New Roman" w:hAnsi="Times New Roman" w:cs="Times New Roman"/>
                <w:sz w:val="24"/>
                <w:szCs w:val="24"/>
              </w:rPr>
              <w:t xml:space="preserve"> </w:t>
            </w:r>
            <w:r w:rsidRPr="00B34B64">
              <w:rPr>
                <w:rFonts w:ascii="Times New Roman" w:hAnsi="Times New Roman" w:cs="Times New Roman"/>
                <w:sz w:val="24"/>
                <w:szCs w:val="24"/>
              </w:rPr>
              <w:t xml:space="preserve">Порядок предоставления отдельным категориям граждан дополнительных мер социальной поддержки в виде бесплатного предоставления парикмахерских услуг (стрижка волос), утвержденный постановлением администрации города Благовещенска от 18.09.2019 № 3209); </w:t>
            </w:r>
            <w:proofErr w:type="gramEnd"/>
          </w:p>
          <w:p w:rsidR="00D70F97" w:rsidRPr="00B34B64" w:rsidRDefault="00D70F97" w:rsidP="00D70F97">
            <w:pPr>
              <w:autoSpaceDE w:val="0"/>
              <w:autoSpaceDN w:val="0"/>
              <w:adjustRightInd w:val="0"/>
              <w:spacing w:before="280"/>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B34B64">
              <w:rPr>
                <w:rFonts w:ascii="Times New Roman" w:hAnsi="Times New Roman" w:cs="Times New Roman"/>
                <w:sz w:val="24"/>
                <w:szCs w:val="24"/>
              </w:rPr>
              <w:t xml:space="preserve">- Порядок предоставления субсидии юридическим лицам, индивидуальным предпринимателям на возмещение недополученных доходов в связи с бесплатным предоставлением отдельным категориям граждан парикмахерских услуг (стрижка волос), утвержденный постановлением администрации города Благовещенска от 18.09.2019 № 3216. </w:t>
            </w:r>
          </w:p>
          <w:p w:rsidR="00D70F97" w:rsidRPr="00B34B64" w:rsidRDefault="00D70F97" w:rsidP="00D70F97">
            <w:pPr>
              <w:autoSpaceDE w:val="0"/>
              <w:autoSpaceDN w:val="0"/>
              <w:adjustRightInd w:val="0"/>
              <w:spacing w:before="280"/>
              <w:contextualSpacing/>
              <w:jc w:val="both"/>
              <w:rPr>
                <w:rFonts w:ascii="Times New Roman" w:hAnsi="Times New Roman" w:cs="Times New Roman"/>
                <w:sz w:val="24"/>
                <w:szCs w:val="24"/>
              </w:rPr>
            </w:pPr>
            <w:r w:rsidRPr="00B34B64">
              <w:rPr>
                <w:rFonts w:ascii="Times New Roman" w:hAnsi="Times New Roman" w:cs="Times New Roman"/>
                <w:sz w:val="24"/>
                <w:szCs w:val="24"/>
              </w:rPr>
              <w:t xml:space="preserve">          В соответствии с данным Порядком в 2019 году был заключен договор с индивидуальным предпринимателем </w:t>
            </w:r>
            <w:proofErr w:type="spellStart"/>
            <w:r w:rsidRPr="00B34B64">
              <w:rPr>
                <w:rFonts w:ascii="Times New Roman" w:hAnsi="Times New Roman" w:cs="Times New Roman"/>
                <w:sz w:val="24"/>
                <w:szCs w:val="24"/>
              </w:rPr>
              <w:t>Жоголь</w:t>
            </w:r>
            <w:proofErr w:type="spellEnd"/>
            <w:r w:rsidRPr="00B34B64">
              <w:rPr>
                <w:rFonts w:ascii="Times New Roman" w:hAnsi="Times New Roman" w:cs="Times New Roman"/>
                <w:sz w:val="24"/>
                <w:szCs w:val="24"/>
              </w:rPr>
              <w:t xml:space="preserve"> Еленой Юрьевной (салон Мир красоты «Шедевр», ул.</w:t>
            </w:r>
            <w:r>
              <w:rPr>
                <w:rFonts w:ascii="Times New Roman" w:hAnsi="Times New Roman" w:cs="Times New Roman"/>
                <w:sz w:val="24"/>
                <w:szCs w:val="24"/>
              </w:rPr>
              <w:t xml:space="preserve"> </w:t>
            </w:r>
            <w:r w:rsidRPr="00B34B64">
              <w:rPr>
                <w:rFonts w:ascii="Times New Roman" w:hAnsi="Times New Roman" w:cs="Times New Roman"/>
                <w:sz w:val="24"/>
                <w:szCs w:val="24"/>
              </w:rPr>
              <w:t>Шевченко,</w:t>
            </w:r>
            <w:r>
              <w:rPr>
                <w:rFonts w:ascii="Times New Roman" w:hAnsi="Times New Roman" w:cs="Times New Roman"/>
                <w:sz w:val="24"/>
                <w:szCs w:val="24"/>
              </w:rPr>
              <w:t xml:space="preserve"> </w:t>
            </w:r>
            <w:r w:rsidRPr="00B34B64">
              <w:rPr>
                <w:rFonts w:ascii="Times New Roman" w:hAnsi="Times New Roman" w:cs="Times New Roman"/>
                <w:sz w:val="24"/>
                <w:szCs w:val="24"/>
              </w:rPr>
              <w:t xml:space="preserve">17). Финансирование расходов, связанных с предоставлением дополнительных мер социальной поддержки, производится за счет средств городского бюджета. </w:t>
            </w:r>
          </w:p>
          <w:p w:rsidR="00D70F97" w:rsidRPr="00B34B64" w:rsidRDefault="00D70F97" w:rsidP="00D70F97">
            <w:pPr>
              <w:autoSpaceDE w:val="0"/>
              <w:autoSpaceDN w:val="0"/>
              <w:adjustRightInd w:val="0"/>
              <w:jc w:val="both"/>
              <w:rPr>
                <w:rFonts w:ascii="Times New Roman" w:hAnsi="Times New Roman" w:cs="Times New Roman"/>
                <w:sz w:val="24"/>
                <w:szCs w:val="24"/>
              </w:rPr>
            </w:pPr>
            <w:r w:rsidRPr="00B34B64">
              <w:rPr>
                <w:rFonts w:ascii="Times New Roman" w:hAnsi="Times New Roman" w:cs="Times New Roman"/>
                <w:sz w:val="24"/>
                <w:szCs w:val="24"/>
              </w:rPr>
              <w:t xml:space="preserve">          </w:t>
            </w:r>
            <w:proofErr w:type="gramStart"/>
            <w:r w:rsidRPr="00B34B64">
              <w:rPr>
                <w:rFonts w:ascii="Times New Roman" w:hAnsi="Times New Roman" w:cs="Times New Roman"/>
                <w:sz w:val="24"/>
                <w:szCs w:val="24"/>
              </w:rPr>
              <w:t xml:space="preserve">Решением Благовещенской городской Думы от 29.11.2018 </w:t>
            </w:r>
            <w:r>
              <w:rPr>
                <w:rFonts w:ascii="Times New Roman" w:hAnsi="Times New Roman" w:cs="Times New Roman"/>
                <w:sz w:val="24"/>
                <w:szCs w:val="24"/>
              </w:rPr>
              <w:t xml:space="preserve">                     </w:t>
            </w:r>
            <w:r w:rsidRPr="00B34B64">
              <w:rPr>
                <w:rFonts w:ascii="Times New Roman" w:hAnsi="Times New Roman" w:cs="Times New Roman"/>
                <w:sz w:val="24"/>
                <w:szCs w:val="24"/>
              </w:rPr>
              <w:t xml:space="preserve">№ 50/114 «О городском бюджете на 2019 год и плановый период 2020 и 2021 годов» (с изменениями от 24.12.2019 № 6/50) в городском бюджете на 2019 год была предусмотрена субсидия </w:t>
            </w:r>
            <w:r w:rsidRPr="00B34B64">
              <w:rPr>
                <w:rFonts w:ascii="Times New Roman" w:hAnsi="Times New Roman" w:cs="Times New Roman"/>
                <w:sz w:val="24"/>
                <w:szCs w:val="24"/>
              </w:rPr>
              <w:lastRenderedPageBreak/>
              <w:t>юридическим лицам, индивидуальным предпринимателям на возмещение недополученных доходов в связи  с бесплатным предоставлением отдельным категориям граждан парикмахерских услуг (</w:t>
            </w:r>
            <w:r>
              <w:rPr>
                <w:rFonts w:ascii="Times New Roman" w:hAnsi="Times New Roman" w:cs="Times New Roman"/>
                <w:sz w:val="24"/>
                <w:szCs w:val="24"/>
              </w:rPr>
              <w:t>стрижка волос) в сумме 95,6 тысяч</w:t>
            </w:r>
            <w:proofErr w:type="gramEnd"/>
            <w:r>
              <w:rPr>
                <w:rFonts w:ascii="Times New Roman" w:hAnsi="Times New Roman" w:cs="Times New Roman"/>
                <w:sz w:val="24"/>
                <w:szCs w:val="24"/>
              </w:rPr>
              <w:t xml:space="preserve"> рублей.</w:t>
            </w:r>
            <w:r w:rsidRPr="00B34B64">
              <w:rPr>
                <w:rFonts w:ascii="Times New Roman" w:hAnsi="Times New Roman" w:cs="Times New Roman"/>
                <w:sz w:val="24"/>
                <w:szCs w:val="24"/>
              </w:rPr>
              <w:t xml:space="preserve"> В связи с тем, что  в 2019 году данная мера социальной поддержки не была востребована, средства городского бюджета не использованы. </w:t>
            </w:r>
          </w:p>
          <w:p w:rsidR="00D70F97" w:rsidRPr="00B34B64" w:rsidRDefault="00D70F97" w:rsidP="00D70F97">
            <w:pPr>
              <w:jc w:val="both"/>
              <w:rPr>
                <w:rFonts w:ascii="Times New Roman" w:hAnsi="Times New Roman" w:cs="Times New Roman"/>
                <w:sz w:val="24"/>
                <w:szCs w:val="24"/>
              </w:rPr>
            </w:pPr>
            <w:r w:rsidRPr="00B34B64">
              <w:rPr>
                <w:rFonts w:ascii="Times New Roman" w:hAnsi="Times New Roman" w:cs="Times New Roman"/>
                <w:sz w:val="24"/>
                <w:szCs w:val="24"/>
              </w:rPr>
              <w:t xml:space="preserve">         </w:t>
            </w:r>
            <w:proofErr w:type="gramStart"/>
            <w:r w:rsidRPr="00B34B64">
              <w:rPr>
                <w:rFonts w:ascii="Times New Roman" w:hAnsi="Times New Roman" w:cs="Times New Roman"/>
                <w:sz w:val="24"/>
                <w:szCs w:val="24"/>
              </w:rPr>
              <w:t>Решением Благовещенской городской Думы от 05.12.2019 № 5/48 «О городском бюджете на 2020 год и плановый период 2021 и 2022 годов» (с изменениями от 31.01.2020 № 7/01) в городском бюджете на 2020 год и плановый период 2021 и 2022 годов предусмотрена субсидия юридическим лицам, индивидуальным предпринимателям на возмещение недополученных доходов в связи  с бесплатным предоставлением отдельным категориям граждан парикмахерских услуг</w:t>
            </w:r>
            <w:proofErr w:type="gramEnd"/>
            <w:r w:rsidRPr="00B34B64">
              <w:rPr>
                <w:rFonts w:ascii="Times New Roman" w:hAnsi="Times New Roman" w:cs="Times New Roman"/>
                <w:sz w:val="24"/>
                <w:szCs w:val="24"/>
              </w:rPr>
              <w:t xml:space="preserve"> (с</w:t>
            </w:r>
            <w:r>
              <w:rPr>
                <w:rFonts w:ascii="Times New Roman" w:hAnsi="Times New Roman" w:cs="Times New Roman"/>
                <w:sz w:val="24"/>
                <w:szCs w:val="24"/>
              </w:rPr>
              <w:t>трижка волос) в сумме 100,0 тысяч рублей</w:t>
            </w:r>
            <w:r w:rsidRPr="00B34B64">
              <w:rPr>
                <w:rFonts w:ascii="Times New Roman" w:hAnsi="Times New Roman" w:cs="Times New Roman"/>
                <w:sz w:val="24"/>
                <w:szCs w:val="24"/>
              </w:rPr>
              <w:t xml:space="preserve"> (ежегодно). </w:t>
            </w:r>
          </w:p>
          <w:p w:rsidR="00D70F97" w:rsidRPr="00B34B64" w:rsidRDefault="00D70F97" w:rsidP="00D70F97">
            <w:pPr>
              <w:jc w:val="both"/>
              <w:rPr>
                <w:rFonts w:ascii="Times New Roman" w:hAnsi="Times New Roman" w:cs="Times New Roman"/>
                <w:sz w:val="24"/>
                <w:szCs w:val="24"/>
              </w:rPr>
            </w:pPr>
            <w:r w:rsidRPr="00B34B64">
              <w:rPr>
                <w:rFonts w:ascii="Times New Roman" w:hAnsi="Times New Roman" w:cs="Times New Roman"/>
                <w:sz w:val="24"/>
                <w:szCs w:val="24"/>
              </w:rPr>
              <w:t xml:space="preserve">          В 2020 году администрацией города Благовещенска заключен договор с индивидуальным предпринимателем </w:t>
            </w:r>
            <w:proofErr w:type="spellStart"/>
            <w:r w:rsidRPr="00B34B64">
              <w:rPr>
                <w:rFonts w:ascii="Times New Roman" w:hAnsi="Times New Roman" w:cs="Times New Roman"/>
                <w:sz w:val="24"/>
                <w:szCs w:val="24"/>
              </w:rPr>
              <w:t>Жоголь</w:t>
            </w:r>
            <w:proofErr w:type="spellEnd"/>
            <w:r w:rsidRPr="00B34B64">
              <w:rPr>
                <w:rFonts w:ascii="Times New Roman" w:hAnsi="Times New Roman" w:cs="Times New Roman"/>
                <w:sz w:val="24"/>
                <w:szCs w:val="24"/>
              </w:rPr>
              <w:t xml:space="preserve"> Еленой Юрьевной (салон Мир красоты «Шедевр», ул.</w:t>
            </w:r>
            <w:r>
              <w:rPr>
                <w:rFonts w:ascii="Times New Roman" w:hAnsi="Times New Roman" w:cs="Times New Roman"/>
                <w:sz w:val="24"/>
                <w:szCs w:val="24"/>
              </w:rPr>
              <w:t xml:space="preserve"> </w:t>
            </w:r>
            <w:r w:rsidRPr="00B34B64">
              <w:rPr>
                <w:rFonts w:ascii="Times New Roman" w:hAnsi="Times New Roman" w:cs="Times New Roman"/>
                <w:sz w:val="24"/>
                <w:szCs w:val="24"/>
              </w:rPr>
              <w:t>Ш</w:t>
            </w:r>
            <w:r>
              <w:rPr>
                <w:rFonts w:ascii="Times New Roman" w:hAnsi="Times New Roman" w:cs="Times New Roman"/>
                <w:sz w:val="24"/>
                <w:szCs w:val="24"/>
              </w:rPr>
              <w:t>евченко,17) на сумму 99,750 тысяч рублей.</w:t>
            </w:r>
          </w:p>
          <w:p w:rsidR="00D70F97" w:rsidRDefault="00D70F97" w:rsidP="00BC4AA5">
            <w:pPr>
              <w:ind w:firstLine="176"/>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Решение опубликовано в газете «Благовещенск» от 19.07.2019 № 1537).</w:t>
            </w:r>
            <w:proofErr w:type="gramEnd"/>
          </w:p>
          <w:p w:rsidR="00F932BF" w:rsidRPr="00711A18" w:rsidRDefault="00F932BF" w:rsidP="00F932BF">
            <w:pPr>
              <w:jc w:val="both"/>
              <w:rPr>
                <w:rFonts w:ascii="Times New Roman" w:hAnsi="Times New Roman" w:cs="Times New Roman"/>
                <w:sz w:val="24"/>
                <w:szCs w:val="24"/>
              </w:rPr>
            </w:pPr>
          </w:p>
        </w:tc>
      </w:tr>
      <w:tr w:rsidR="00BC4AA5" w:rsidRPr="009617E3" w:rsidTr="00F36246">
        <w:tc>
          <w:tcPr>
            <w:tcW w:w="674" w:type="dxa"/>
          </w:tcPr>
          <w:p w:rsidR="00BC4AA5" w:rsidRDefault="00D70F97" w:rsidP="00355E53">
            <w:pPr>
              <w:jc w:val="center"/>
              <w:rPr>
                <w:rFonts w:ascii="Times New Roman" w:hAnsi="Times New Roman" w:cs="Times New Roman"/>
                <w:sz w:val="24"/>
                <w:szCs w:val="24"/>
              </w:rPr>
            </w:pPr>
            <w:r>
              <w:rPr>
                <w:rFonts w:ascii="Times New Roman" w:hAnsi="Times New Roman" w:cs="Times New Roman"/>
                <w:sz w:val="24"/>
                <w:szCs w:val="24"/>
              </w:rPr>
              <w:lastRenderedPageBreak/>
              <w:t>8</w:t>
            </w:r>
            <w:r w:rsidR="00BC4AA5">
              <w:rPr>
                <w:rFonts w:ascii="Times New Roman" w:hAnsi="Times New Roman" w:cs="Times New Roman"/>
                <w:sz w:val="24"/>
                <w:szCs w:val="24"/>
              </w:rPr>
              <w:t>.</w:t>
            </w:r>
          </w:p>
        </w:tc>
        <w:tc>
          <w:tcPr>
            <w:tcW w:w="4253" w:type="dxa"/>
          </w:tcPr>
          <w:p w:rsidR="00BC4AA5" w:rsidRPr="0031654E" w:rsidRDefault="00097798" w:rsidP="00D146F4">
            <w:pPr>
              <w:jc w:val="both"/>
              <w:rPr>
                <w:rFonts w:ascii="Times New Roman" w:hAnsi="Times New Roman" w:cs="Times New Roman"/>
                <w:b/>
                <w:sz w:val="24"/>
                <w:szCs w:val="24"/>
              </w:rPr>
            </w:pPr>
            <w:r>
              <w:rPr>
                <w:rFonts w:ascii="Times New Roman" w:hAnsi="Times New Roman" w:cs="Times New Roman"/>
                <w:b/>
                <w:sz w:val="24"/>
                <w:szCs w:val="24"/>
              </w:rPr>
              <w:t>от 26.09.2019 № 2/14</w:t>
            </w:r>
            <w:r w:rsidR="00BC4AA5" w:rsidRPr="0031654E">
              <w:rPr>
                <w:rFonts w:ascii="Times New Roman" w:hAnsi="Times New Roman" w:cs="Times New Roman"/>
                <w:b/>
                <w:sz w:val="24"/>
                <w:szCs w:val="24"/>
              </w:rPr>
              <w:t xml:space="preserve"> </w:t>
            </w:r>
          </w:p>
          <w:p w:rsidR="00BC4AA5" w:rsidRPr="00711A18" w:rsidRDefault="00BC4AA5" w:rsidP="00D146F4">
            <w:pPr>
              <w:jc w:val="both"/>
              <w:rPr>
                <w:rFonts w:ascii="Times New Roman" w:hAnsi="Times New Roman" w:cs="Times New Roman"/>
                <w:sz w:val="24"/>
                <w:szCs w:val="24"/>
              </w:rPr>
            </w:pPr>
            <w:r w:rsidRPr="00711A18">
              <w:rPr>
                <w:rFonts w:ascii="Times New Roman" w:hAnsi="Times New Roman" w:cs="Times New Roman"/>
                <w:sz w:val="24"/>
                <w:szCs w:val="24"/>
              </w:rPr>
              <w:t xml:space="preserve">«О представлении к награждению </w:t>
            </w:r>
            <w:r w:rsidRPr="00711A18">
              <w:rPr>
                <w:rFonts w:ascii="Times New Roman" w:hAnsi="Times New Roman" w:cs="Times New Roman"/>
                <w:sz w:val="24"/>
                <w:szCs w:val="24"/>
              </w:rPr>
              <w:lastRenderedPageBreak/>
              <w:t>Почетной грамотой Законодательного Собрания Амурской области»</w:t>
            </w:r>
          </w:p>
          <w:p w:rsidR="00BC4AA5" w:rsidRPr="00711A18" w:rsidRDefault="00BC4AA5" w:rsidP="00D146F4">
            <w:pPr>
              <w:jc w:val="both"/>
              <w:rPr>
                <w:rFonts w:ascii="Times New Roman" w:hAnsi="Times New Roman" w:cs="Times New Roman"/>
                <w:b/>
                <w:sz w:val="24"/>
                <w:szCs w:val="24"/>
              </w:rPr>
            </w:pPr>
          </w:p>
        </w:tc>
        <w:tc>
          <w:tcPr>
            <w:tcW w:w="4962" w:type="dxa"/>
          </w:tcPr>
          <w:p w:rsidR="00BC4AA5" w:rsidRDefault="00097798" w:rsidP="002F7A24">
            <w:pPr>
              <w:ind w:firstLine="175"/>
              <w:jc w:val="both"/>
              <w:rPr>
                <w:rFonts w:ascii="Times New Roman" w:hAnsi="Times New Roman" w:cs="Times New Roman"/>
                <w:sz w:val="24"/>
                <w:szCs w:val="24"/>
              </w:rPr>
            </w:pPr>
            <w:r>
              <w:rPr>
                <w:rFonts w:ascii="Times New Roman" w:hAnsi="Times New Roman" w:cs="Times New Roman"/>
                <w:sz w:val="24"/>
                <w:szCs w:val="24"/>
              </w:rPr>
              <w:lastRenderedPageBreak/>
              <w:t>Р</w:t>
            </w:r>
            <w:r w:rsidR="00BC4AA5" w:rsidRPr="00711A18">
              <w:rPr>
                <w:rFonts w:ascii="Times New Roman" w:hAnsi="Times New Roman" w:cs="Times New Roman"/>
                <w:sz w:val="24"/>
                <w:szCs w:val="24"/>
              </w:rPr>
              <w:t xml:space="preserve">ешением Благовещенская городская Дума представила к награждению Почетной </w:t>
            </w:r>
            <w:r w:rsidR="00BC4AA5" w:rsidRPr="00711A18">
              <w:rPr>
                <w:rFonts w:ascii="Times New Roman" w:hAnsi="Times New Roman" w:cs="Times New Roman"/>
                <w:sz w:val="24"/>
                <w:szCs w:val="24"/>
              </w:rPr>
              <w:lastRenderedPageBreak/>
              <w:t>грамотой Законодательного Собрания Амурской области</w:t>
            </w:r>
            <w:r w:rsidR="002F7A24">
              <w:rPr>
                <w:rFonts w:ascii="Times New Roman" w:hAnsi="Times New Roman" w:cs="Times New Roman"/>
                <w:sz w:val="24"/>
                <w:szCs w:val="24"/>
              </w:rPr>
              <w:t xml:space="preserve"> Казакову Оксану Владимировну </w:t>
            </w:r>
            <w:r w:rsidR="00BC4AA5">
              <w:rPr>
                <w:rFonts w:ascii="Times New Roman" w:hAnsi="Times New Roman" w:cs="Times New Roman"/>
                <w:sz w:val="24"/>
                <w:szCs w:val="24"/>
              </w:rPr>
              <w:t xml:space="preserve">– </w:t>
            </w:r>
            <w:r w:rsidR="002F7A24">
              <w:rPr>
                <w:rFonts w:ascii="Times New Roman" w:hAnsi="Times New Roman" w:cs="Times New Roman"/>
                <w:sz w:val="24"/>
                <w:szCs w:val="24"/>
              </w:rPr>
              <w:t>заведующего лабораторией кафедры химии технологического факультета федерального государственного бюджетного образовательного учреждения высшего образования «Дальневосточный государственный аграрный университет»</w:t>
            </w:r>
          </w:p>
          <w:p w:rsidR="002F7A24" w:rsidRPr="00711A18" w:rsidRDefault="002F7A24" w:rsidP="002F7A24">
            <w:pPr>
              <w:ind w:firstLine="175"/>
              <w:jc w:val="both"/>
              <w:rPr>
                <w:rFonts w:ascii="Times New Roman" w:hAnsi="Times New Roman" w:cs="Times New Roman"/>
                <w:sz w:val="24"/>
                <w:szCs w:val="24"/>
              </w:rPr>
            </w:pPr>
          </w:p>
        </w:tc>
        <w:tc>
          <w:tcPr>
            <w:tcW w:w="4896" w:type="dxa"/>
          </w:tcPr>
          <w:p w:rsidR="00BC4AA5" w:rsidRPr="00711A18" w:rsidRDefault="00BC4AA5" w:rsidP="00BE5169">
            <w:pPr>
              <w:ind w:firstLine="176"/>
              <w:jc w:val="both"/>
              <w:rPr>
                <w:rFonts w:ascii="Times New Roman" w:hAnsi="Times New Roman" w:cs="Times New Roman"/>
                <w:sz w:val="24"/>
                <w:szCs w:val="24"/>
              </w:rPr>
            </w:pPr>
            <w:r w:rsidRPr="00711A18">
              <w:rPr>
                <w:rFonts w:ascii="Times New Roman" w:hAnsi="Times New Roman" w:cs="Times New Roman"/>
                <w:sz w:val="24"/>
                <w:szCs w:val="24"/>
              </w:rPr>
              <w:lastRenderedPageBreak/>
              <w:t>Принято Постановление Законодательного Собрания Амурской области от 2</w:t>
            </w:r>
            <w:r w:rsidR="00E96577">
              <w:rPr>
                <w:rFonts w:ascii="Times New Roman" w:hAnsi="Times New Roman" w:cs="Times New Roman"/>
                <w:sz w:val="24"/>
                <w:szCs w:val="24"/>
              </w:rPr>
              <w:t>5</w:t>
            </w:r>
            <w:r w:rsidR="002F7A24">
              <w:rPr>
                <w:rFonts w:ascii="Times New Roman" w:hAnsi="Times New Roman" w:cs="Times New Roman"/>
                <w:sz w:val="24"/>
                <w:szCs w:val="24"/>
              </w:rPr>
              <w:t>.10</w:t>
            </w:r>
            <w:r w:rsidRPr="00711A18">
              <w:rPr>
                <w:rFonts w:ascii="Times New Roman" w:hAnsi="Times New Roman" w:cs="Times New Roman"/>
                <w:sz w:val="24"/>
                <w:szCs w:val="24"/>
              </w:rPr>
              <w:t>.201</w:t>
            </w:r>
            <w:r w:rsidR="002F7A24">
              <w:rPr>
                <w:rFonts w:ascii="Times New Roman" w:hAnsi="Times New Roman" w:cs="Times New Roman"/>
                <w:sz w:val="24"/>
                <w:szCs w:val="24"/>
              </w:rPr>
              <w:t>9</w:t>
            </w:r>
            <w:r w:rsidR="00E96577">
              <w:rPr>
                <w:rFonts w:ascii="Times New Roman" w:hAnsi="Times New Roman" w:cs="Times New Roman"/>
                <w:sz w:val="24"/>
                <w:szCs w:val="24"/>
              </w:rPr>
              <w:t xml:space="preserve"> </w:t>
            </w:r>
            <w:r w:rsidR="00D70F97">
              <w:rPr>
                <w:rFonts w:ascii="Times New Roman" w:hAnsi="Times New Roman" w:cs="Times New Roman"/>
                <w:sz w:val="24"/>
                <w:szCs w:val="24"/>
              </w:rPr>
              <w:t xml:space="preserve"> </w:t>
            </w:r>
            <w:r w:rsidR="00E96577">
              <w:rPr>
                <w:rFonts w:ascii="Times New Roman" w:hAnsi="Times New Roman" w:cs="Times New Roman"/>
                <w:sz w:val="24"/>
                <w:szCs w:val="24"/>
              </w:rPr>
              <w:lastRenderedPageBreak/>
              <w:t>№ 42</w:t>
            </w:r>
            <w:r w:rsidRPr="00711A18">
              <w:rPr>
                <w:rFonts w:ascii="Times New Roman" w:hAnsi="Times New Roman" w:cs="Times New Roman"/>
                <w:sz w:val="24"/>
                <w:szCs w:val="24"/>
              </w:rPr>
              <w:t>/</w:t>
            </w:r>
            <w:r w:rsidR="00E96577">
              <w:rPr>
                <w:rFonts w:ascii="Times New Roman" w:hAnsi="Times New Roman" w:cs="Times New Roman"/>
                <w:sz w:val="24"/>
                <w:szCs w:val="24"/>
              </w:rPr>
              <w:t>475</w:t>
            </w:r>
            <w:r w:rsidRPr="00711A18">
              <w:rPr>
                <w:rFonts w:ascii="Times New Roman" w:hAnsi="Times New Roman" w:cs="Times New Roman"/>
                <w:sz w:val="24"/>
                <w:szCs w:val="24"/>
              </w:rPr>
              <w:t xml:space="preserve"> о награждении Почетной грамотой Законодатель</w:t>
            </w:r>
            <w:r w:rsidR="00E96577">
              <w:rPr>
                <w:rFonts w:ascii="Times New Roman" w:hAnsi="Times New Roman" w:cs="Times New Roman"/>
                <w:sz w:val="24"/>
                <w:szCs w:val="24"/>
              </w:rPr>
              <w:t>ного Собрания Амурской области Казаковой О.В.</w:t>
            </w:r>
          </w:p>
        </w:tc>
      </w:tr>
      <w:tr w:rsidR="00BC4AA5" w:rsidRPr="009617E3" w:rsidTr="00F36246">
        <w:tc>
          <w:tcPr>
            <w:tcW w:w="674" w:type="dxa"/>
          </w:tcPr>
          <w:p w:rsidR="00BC4AA5" w:rsidRDefault="00D70F97" w:rsidP="00796A27">
            <w:pPr>
              <w:jc w:val="center"/>
              <w:rPr>
                <w:rFonts w:ascii="Times New Roman" w:hAnsi="Times New Roman" w:cs="Times New Roman"/>
                <w:sz w:val="24"/>
                <w:szCs w:val="24"/>
              </w:rPr>
            </w:pPr>
            <w:r>
              <w:rPr>
                <w:rFonts w:ascii="Times New Roman" w:hAnsi="Times New Roman" w:cs="Times New Roman"/>
                <w:sz w:val="24"/>
                <w:szCs w:val="24"/>
              </w:rPr>
              <w:lastRenderedPageBreak/>
              <w:t>9</w:t>
            </w:r>
            <w:r w:rsidR="00BC4AA5">
              <w:rPr>
                <w:rFonts w:ascii="Times New Roman" w:hAnsi="Times New Roman" w:cs="Times New Roman"/>
                <w:sz w:val="24"/>
                <w:szCs w:val="24"/>
              </w:rPr>
              <w:t>.</w:t>
            </w:r>
          </w:p>
        </w:tc>
        <w:tc>
          <w:tcPr>
            <w:tcW w:w="4253" w:type="dxa"/>
          </w:tcPr>
          <w:p w:rsidR="00BC4AA5" w:rsidRPr="0031654E" w:rsidRDefault="00BE743F" w:rsidP="005B63C8">
            <w:pPr>
              <w:tabs>
                <w:tab w:val="left" w:pos="4020"/>
              </w:tabs>
              <w:jc w:val="both"/>
              <w:rPr>
                <w:rFonts w:ascii="Times New Roman" w:hAnsi="Times New Roman"/>
                <w:b/>
                <w:sz w:val="24"/>
                <w:szCs w:val="24"/>
              </w:rPr>
            </w:pPr>
            <w:r>
              <w:rPr>
                <w:rFonts w:ascii="Times New Roman" w:hAnsi="Times New Roman"/>
                <w:b/>
                <w:sz w:val="24"/>
                <w:szCs w:val="24"/>
              </w:rPr>
              <w:t>от 24.12.2019 № 6/53</w:t>
            </w:r>
            <w:r w:rsidR="00BC4AA5" w:rsidRPr="0031654E">
              <w:rPr>
                <w:rFonts w:ascii="Times New Roman" w:hAnsi="Times New Roman"/>
                <w:b/>
                <w:sz w:val="24"/>
                <w:szCs w:val="24"/>
              </w:rPr>
              <w:t xml:space="preserve"> </w:t>
            </w:r>
          </w:p>
          <w:p w:rsidR="00BC4AA5" w:rsidRPr="00FE6E5D" w:rsidRDefault="00BC4AA5" w:rsidP="005B63C8">
            <w:pPr>
              <w:tabs>
                <w:tab w:val="left" w:pos="4020"/>
              </w:tabs>
              <w:jc w:val="both"/>
              <w:rPr>
                <w:rFonts w:ascii="Times New Roman" w:hAnsi="Times New Roman"/>
                <w:sz w:val="24"/>
                <w:szCs w:val="24"/>
              </w:rPr>
            </w:pPr>
            <w:r>
              <w:rPr>
                <w:rFonts w:ascii="Times New Roman" w:hAnsi="Times New Roman"/>
                <w:sz w:val="24"/>
                <w:szCs w:val="24"/>
              </w:rPr>
              <w:t>«</w:t>
            </w:r>
            <w:r w:rsidRPr="00FE6E5D">
              <w:rPr>
                <w:rFonts w:ascii="Times New Roman" w:hAnsi="Times New Roman"/>
                <w:sz w:val="24"/>
                <w:szCs w:val="24"/>
              </w:rPr>
              <w:t>Об установлении  мер социальной поддержки граждан по оплате проезда и провоза багажа в транспорте общего пользования на территории города Благовещенска</w:t>
            </w:r>
            <w:r>
              <w:rPr>
                <w:rFonts w:ascii="Times New Roman" w:hAnsi="Times New Roman"/>
                <w:sz w:val="24"/>
                <w:szCs w:val="24"/>
              </w:rPr>
              <w:t>»</w:t>
            </w:r>
          </w:p>
        </w:tc>
        <w:tc>
          <w:tcPr>
            <w:tcW w:w="4962" w:type="dxa"/>
          </w:tcPr>
          <w:p w:rsidR="00BC4AA5" w:rsidRDefault="00BC4AA5" w:rsidP="00A91B90">
            <w:pPr>
              <w:pStyle w:val="a6"/>
              <w:spacing w:after="0"/>
              <w:ind w:firstLine="175"/>
              <w:jc w:val="both"/>
            </w:pPr>
            <w:r>
              <w:t xml:space="preserve">    Решением установлена мера социальной поддержки  гражданам, осуществляющим проезд и провоз багажа по муниципальным маршрутам  регулярных перевозок и гражданам, осуществляющим проезд и провоз багажа в границах городского округа по маршрутам пригородного сообщения.</w:t>
            </w:r>
          </w:p>
          <w:p w:rsidR="00BC4AA5" w:rsidRDefault="00BC4AA5" w:rsidP="00A91B90">
            <w:pPr>
              <w:pStyle w:val="a6"/>
              <w:spacing w:after="0"/>
              <w:ind w:firstLine="175"/>
              <w:jc w:val="both"/>
            </w:pPr>
            <w:r>
              <w:t xml:space="preserve">    Решением предусмотрено, что финансирование расходов, связанных с предоставлением мер социальной поддержки, производится  за счет городского бюджета в форме субсидий транспортным предприятиям на компенсацию выпадающих доходов.</w:t>
            </w:r>
          </w:p>
          <w:p w:rsidR="00BC4AA5" w:rsidRDefault="00BC4AA5" w:rsidP="005B63C8">
            <w:pPr>
              <w:jc w:val="both"/>
              <w:rPr>
                <w:rFonts w:ascii="Times New Roman" w:hAnsi="Times New Roman" w:cs="Times New Roman"/>
                <w:sz w:val="24"/>
                <w:szCs w:val="24"/>
              </w:rPr>
            </w:pPr>
            <w:r>
              <w:rPr>
                <w:rFonts w:ascii="Times New Roman" w:hAnsi="Times New Roman" w:cs="Times New Roman"/>
                <w:sz w:val="24"/>
                <w:szCs w:val="24"/>
              </w:rPr>
              <w:t xml:space="preserve">       </w:t>
            </w:r>
            <w:r w:rsidRPr="000A272D">
              <w:rPr>
                <w:rFonts w:ascii="Times New Roman" w:hAnsi="Times New Roman" w:cs="Times New Roman"/>
                <w:sz w:val="24"/>
                <w:szCs w:val="24"/>
              </w:rPr>
              <w:t>Решение подлежало официальному опубликованию в газете «Благовещенск».</w:t>
            </w:r>
          </w:p>
          <w:p w:rsidR="00D70F97" w:rsidRPr="00A91B90" w:rsidRDefault="00D70F97" w:rsidP="005B63C8">
            <w:pPr>
              <w:jc w:val="both"/>
              <w:rPr>
                <w:rFonts w:ascii="Times New Roman" w:hAnsi="Times New Roman" w:cs="Times New Roman"/>
                <w:sz w:val="24"/>
                <w:szCs w:val="24"/>
              </w:rPr>
            </w:pPr>
          </w:p>
        </w:tc>
        <w:tc>
          <w:tcPr>
            <w:tcW w:w="4896" w:type="dxa"/>
          </w:tcPr>
          <w:p w:rsidR="006E5797" w:rsidRPr="006E5797" w:rsidRDefault="00B34B64" w:rsidP="006E5797">
            <w:pPr>
              <w:autoSpaceDE w:val="0"/>
              <w:autoSpaceDN w:val="0"/>
              <w:adjustRightInd w:val="0"/>
              <w:contextualSpacing/>
              <w:jc w:val="both"/>
              <w:rPr>
                <w:rFonts w:ascii="Times New Roman" w:eastAsia="Times New Roman" w:hAnsi="Times New Roman" w:cs="Times New Roman"/>
                <w:color w:val="000000"/>
                <w:sz w:val="24"/>
                <w:szCs w:val="24"/>
              </w:rPr>
            </w:pPr>
            <w:r w:rsidRPr="006E5797">
              <w:rPr>
                <w:rFonts w:ascii="Times New Roman" w:eastAsia="Times New Roman" w:hAnsi="Times New Roman" w:cs="Times New Roman"/>
                <w:color w:val="000000"/>
                <w:sz w:val="24"/>
                <w:szCs w:val="24"/>
              </w:rPr>
              <w:t xml:space="preserve">      </w:t>
            </w:r>
            <w:proofErr w:type="gramStart"/>
            <w:r w:rsidR="006E5797" w:rsidRPr="006E5797">
              <w:rPr>
                <w:rFonts w:ascii="Times New Roman" w:hAnsi="Times New Roman" w:cs="Times New Roman"/>
                <w:sz w:val="24"/>
                <w:szCs w:val="24"/>
              </w:rPr>
              <w:t xml:space="preserve">В соответствии с Решением Благовещенской городской Думы от 05.12.2019 № 5/48 «О городском бюджете на 2020 год и плановый период 2021 и </w:t>
            </w:r>
            <w:r w:rsidR="006E5797">
              <w:rPr>
                <w:rFonts w:ascii="Times New Roman" w:hAnsi="Times New Roman" w:cs="Times New Roman"/>
                <w:sz w:val="24"/>
                <w:szCs w:val="24"/>
              </w:rPr>
              <w:t xml:space="preserve">2022 годов» </w:t>
            </w:r>
            <w:r w:rsidR="006E5797" w:rsidRPr="006E5797">
              <w:rPr>
                <w:rFonts w:ascii="Times New Roman" w:hAnsi="Times New Roman" w:cs="Times New Roman"/>
                <w:sz w:val="24"/>
                <w:szCs w:val="24"/>
              </w:rPr>
              <w:t>в городском бюджете на 2020 год и плановый период 2021 и 2022 годов предусмотрена субсидия транспортным предприятиям на компенсацию выпадающих доходов по тарифам, не обеспечивающим экономически обоснованные затраты, в сумме:</w:t>
            </w:r>
            <w:proofErr w:type="gramEnd"/>
          </w:p>
          <w:p w:rsidR="006E5797" w:rsidRPr="006E5797" w:rsidRDefault="006E5797" w:rsidP="006E5797">
            <w:pPr>
              <w:ind w:firstLine="175"/>
              <w:jc w:val="both"/>
              <w:rPr>
                <w:rFonts w:ascii="Times New Roman" w:hAnsi="Times New Roman" w:cs="Times New Roman"/>
                <w:sz w:val="24"/>
                <w:szCs w:val="24"/>
              </w:rPr>
            </w:pPr>
            <w:r w:rsidRPr="006E5797">
              <w:rPr>
                <w:rFonts w:ascii="Times New Roman" w:hAnsi="Times New Roman" w:cs="Times New Roman"/>
                <w:sz w:val="24"/>
                <w:szCs w:val="24"/>
              </w:rPr>
              <w:t xml:space="preserve">- на 2020 год – 35 726,3 </w:t>
            </w:r>
            <w:proofErr w:type="spellStart"/>
            <w:r w:rsidRPr="006E5797">
              <w:rPr>
                <w:rFonts w:ascii="Times New Roman" w:hAnsi="Times New Roman" w:cs="Times New Roman"/>
                <w:sz w:val="24"/>
                <w:szCs w:val="24"/>
              </w:rPr>
              <w:t>тыс</w:t>
            </w:r>
            <w:proofErr w:type="gramStart"/>
            <w:r w:rsidRPr="006E5797">
              <w:rPr>
                <w:rFonts w:ascii="Times New Roman" w:hAnsi="Times New Roman" w:cs="Times New Roman"/>
                <w:sz w:val="24"/>
                <w:szCs w:val="24"/>
              </w:rPr>
              <w:t>.р</w:t>
            </w:r>
            <w:proofErr w:type="gramEnd"/>
            <w:r w:rsidRPr="006E5797">
              <w:rPr>
                <w:rFonts w:ascii="Times New Roman" w:hAnsi="Times New Roman" w:cs="Times New Roman"/>
                <w:sz w:val="24"/>
                <w:szCs w:val="24"/>
              </w:rPr>
              <w:t>уб</w:t>
            </w:r>
            <w:proofErr w:type="spellEnd"/>
            <w:r w:rsidRPr="006E5797">
              <w:rPr>
                <w:rFonts w:ascii="Times New Roman" w:hAnsi="Times New Roman" w:cs="Times New Roman"/>
                <w:sz w:val="24"/>
                <w:szCs w:val="24"/>
              </w:rPr>
              <w:t>.;</w:t>
            </w:r>
          </w:p>
          <w:p w:rsidR="006E5797" w:rsidRPr="006E5797" w:rsidRDefault="006E5797" w:rsidP="006E5797">
            <w:pPr>
              <w:ind w:firstLine="175"/>
              <w:jc w:val="both"/>
              <w:rPr>
                <w:rFonts w:ascii="Times New Roman" w:hAnsi="Times New Roman" w:cs="Times New Roman"/>
                <w:sz w:val="24"/>
                <w:szCs w:val="24"/>
              </w:rPr>
            </w:pPr>
            <w:r w:rsidRPr="006E5797">
              <w:rPr>
                <w:rFonts w:ascii="Times New Roman" w:hAnsi="Times New Roman" w:cs="Times New Roman"/>
                <w:sz w:val="24"/>
                <w:szCs w:val="24"/>
              </w:rPr>
              <w:t xml:space="preserve">- на 2021 год – 35 726,3 </w:t>
            </w:r>
            <w:proofErr w:type="spellStart"/>
            <w:r w:rsidRPr="006E5797">
              <w:rPr>
                <w:rFonts w:ascii="Times New Roman" w:hAnsi="Times New Roman" w:cs="Times New Roman"/>
                <w:sz w:val="24"/>
                <w:szCs w:val="24"/>
              </w:rPr>
              <w:t>тыс</w:t>
            </w:r>
            <w:proofErr w:type="gramStart"/>
            <w:r w:rsidRPr="006E5797">
              <w:rPr>
                <w:rFonts w:ascii="Times New Roman" w:hAnsi="Times New Roman" w:cs="Times New Roman"/>
                <w:sz w:val="24"/>
                <w:szCs w:val="24"/>
              </w:rPr>
              <w:t>.р</w:t>
            </w:r>
            <w:proofErr w:type="gramEnd"/>
            <w:r w:rsidRPr="006E5797">
              <w:rPr>
                <w:rFonts w:ascii="Times New Roman" w:hAnsi="Times New Roman" w:cs="Times New Roman"/>
                <w:sz w:val="24"/>
                <w:szCs w:val="24"/>
              </w:rPr>
              <w:t>уб</w:t>
            </w:r>
            <w:proofErr w:type="spellEnd"/>
            <w:r w:rsidRPr="006E5797">
              <w:rPr>
                <w:rFonts w:ascii="Times New Roman" w:hAnsi="Times New Roman" w:cs="Times New Roman"/>
                <w:sz w:val="24"/>
                <w:szCs w:val="24"/>
              </w:rPr>
              <w:t>.;</w:t>
            </w:r>
          </w:p>
          <w:p w:rsidR="006E5797" w:rsidRPr="006E5797" w:rsidRDefault="006E5797" w:rsidP="006E5797">
            <w:pPr>
              <w:ind w:firstLine="175"/>
              <w:jc w:val="both"/>
              <w:rPr>
                <w:rFonts w:ascii="Times New Roman" w:hAnsi="Times New Roman" w:cs="Times New Roman"/>
                <w:sz w:val="24"/>
                <w:szCs w:val="24"/>
              </w:rPr>
            </w:pPr>
            <w:r w:rsidRPr="006E5797">
              <w:rPr>
                <w:rFonts w:ascii="Times New Roman" w:hAnsi="Times New Roman" w:cs="Times New Roman"/>
                <w:sz w:val="24"/>
                <w:szCs w:val="24"/>
              </w:rPr>
              <w:t xml:space="preserve">- на 2022 год – 21 848,8 </w:t>
            </w:r>
            <w:proofErr w:type="spellStart"/>
            <w:r w:rsidRPr="006E5797">
              <w:rPr>
                <w:rFonts w:ascii="Times New Roman" w:hAnsi="Times New Roman" w:cs="Times New Roman"/>
                <w:sz w:val="24"/>
                <w:szCs w:val="24"/>
              </w:rPr>
              <w:t>тыс</w:t>
            </w:r>
            <w:proofErr w:type="gramStart"/>
            <w:r w:rsidRPr="006E5797">
              <w:rPr>
                <w:rFonts w:ascii="Times New Roman" w:hAnsi="Times New Roman" w:cs="Times New Roman"/>
                <w:sz w:val="24"/>
                <w:szCs w:val="24"/>
              </w:rPr>
              <w:t>.р</w:t>
            </w:r>
            <w:proofErr w:type="gramEnd"/>
            <w:r w:rsidRPr="006E5797">
              <w:rPr>
                <w:rFonts w:ascii="Times New Roman" w:hAnsi="Times New Roman" w:cs="Times New Roman"/>
                <w:sz w:val="24"/>
                <w:szCs w:val="24"/>
              </w:rPr>
              <w:t>уб</w:t>
            </w:r>
            <w:proofErr w:type="spellEnd"/>
            <w:r w:rsidRPr="006E5797">
              <w:rPr>
                <w:rFonts w:ascii="Times New Roman" w:hAnsi="Times New Roman" w:cs="Times New Roman"/>
                <w:sz w:val="24"/>
                <w:szCs w:val="24"/>
              </w:rPr>
              <w:t>.</w:t>
            </w:r>
          </w:p>
          <w:p w:rsidR="006E5797" w:rsidRPr="006E5797" w:rsidRDefault="006E5797" w:rsidP="00D70F97">
            <w:pPr>
              <w:autoSpaceDE w:val="0"/>
              <w:autoSpaceDN w:val="0"/>
              <w:adjustRightInd w:val="0"/>
              <w:jc w:val="both"/>
              <w:rPr>
                <w:rFonts w:ascii="Times New Roman" w:hAnsi="Times New Roman" w:cs="Times New Roman"/>
                <w:sz w:val="24"/>
                <w:szCs w:val="24"/>
              </w:rPr>
            </w:pPr>
            <w:r w:rsidRPr="006E5797">
              <w:rPr>
                <w:rFonts w:ascii="Times New Roman" w:hAnsi="Times New Roman" w:cs="Times New Roman"/>
                <w:sz w:val="24"/>
                <w:szCs w:val="24"/>
              </w:rPr>
              <w:t xml:space="preserve">          </w:t>
            </w:r>
            <w:proofErr w:type="gramStart"/>
            <w:r w:rsidRPr="006E5797">
              <w:rPr>
                <w:rFonts w:ascii="Times New Roman" w:hAnsi="Times New Roman" w:cs="Times New Roman"/>
                <w:sz w:val="24"/>
                <w:szCs w:val="24"/>
              </w:rPr>
              <w:t xml:space="preserve">Необходимо отметить, что в соответствии с финансово-экономическим заключением управления экономического развития и инвестиций администрации города Благовещенска расчетная потребность средств городского бюджета на компенсацию выпадающих доходов по тарифам, не обеспечивающим экономически обоснованные затраты муниципального предприятия «Автоколонна 1275» на 2020 год составила 42 056,7 тыс. руб., что </w:t>
            </w:r>
            <w:r w:rsidRPr="006E5797">
              <w:rPr>
                <w:rFonts w:ascii="Times New Roman" w:hAnsi="Times New Roman" w:cs="Times New Roman"/>
                <w:sz w:val="24"/>
                <w:szCs w:val="24"/>
              </w:rPr>
              <w:lastRenderedPageBreak/>
              <w:t>превышает предусмотренную в городском бюджете субсидию.</w:t>
            </w:r>
            <w:proofErr w:type="gramEnd"/>
            <w:r w:rsidRPr="006E5797">
              <w:rPr>
                <w:rFonts w:ascii="Times New Roman" w:hAnsi="Times New Roman" w:cs="Times New Roman"/>
                <w:sz w:val="24"/>
                <w:szCs w:val="24"/>
              </w:rPr>
              <w:t xml:space="preserve"> По мере необходимости в течение текущего года будет произведено уточнение бюджета.</w:t>
            </w:r>
          </w:p>
          <w:p w:rsidR="00BC4AA5" w:rsidRDefault="00BC4AA5" w:rsidP="00A45EA9">
            <w:pPr>
              <w:ind w:firstLine="176"/>
              <w:jc w:val="both"/>
              <w:rPr>
                <w:rFonts w:ascii="Times New Roman" w:hAnsi="Times New Roman"/>
                <w:sz w:val="24"/>
                <w:szCs w:val="24"/>
              </w:rPr>
            </w:pPr>
            <w:r>
              <w:rPr>
                <w:rFonts w:ascii="Times New Roman" w:hAnsi="Times New Roman" w:cs="Times New Roman"/>
                <w:sz w:val="24"/>
                <w:szCs w:val="24"/>
              </w:rPr>
              <w:t xml:space="preserve">     Решение опубликовано в газете «Благовещенск» </w:t>
            </w:r>
            <w:r w:rsidR="00BE743F">
              <w:rPr>
                <w:rFonts w:ascii="Times New Roman" w:hAnsi="Times New Roman"/>
                <w:sz w:val="24"/>
                <w:szCs w:val="24"/>
              </w:rPr>
              <w:t>от 25.12.2019 № 50 (1560</w:t>
            </w:r>
            <w:r>
              <w:rPr>
                <w:rFonts w:ascii="Times New Roman" w:hAnsi="Times New Roman"/>
                <w:sz w:val="24"/>
                <w:szCs w:val="24"/>
              </w:rPr>
              <w:t>).</w:t>
            </w:r>
          </w:p>
          <w:p w:rsidR="00BC4AA5" w:rsidRPr="00FE6E5D" w:rsidRDefault="00BC4AA5" w:rsidP="005B63C8">
            <w:pPr>
              <w:tabs>
                <w:tab w:val="left" w:pos="4020"/>
              </w:tabs>
              <w:ind w:firstLine="601"/>
              <w:jc w:val="both"/>
              <w:rPr>
                <w:rFonts w:ascii="Times New Roman" w:hAnsi="Times New Roman"/>
                <w:sz w:val="24"/>
                <w:szCs w:val="24"/>
              </w:rPr>
            </w:pPr>
          </w:p>
        </w:tc>
      </w:tr>
    </w:tbl>
    <w:p w:rsidR="00106BE1" w:rsidRDefault="00106BE1" w:rsidP="00BD5981">
      <w:pPr>
        <w:spacing w:after="0" w:line="240" w:lineRule="auto"/>
        <w:rPr>
          <w:rFonts w:ascii="Times New Roman" w:hAnsi="Times New Roman" w:cs="Times New Roman"/>
          <w:b/>
          <w:sz w:val="24"/>
          <w:szCs w:val="24"/>
        </w:rPr>
      </w:pPr>
    </w:p>
    <w:p w:rsidR="003C33CF" w:rsidRDefault="003C33CF" w:rsidP="00BD5981">
      <w:pPr>
        <w:spacing w:after="0" w:line="240" w:lineRule="auto"/>
        <w:rPr>
          <w:rFonts w:ascii="Times New Roman" w:hAnsi="Times New Roman" w:cs="Times New Roman"/>
          <w:b/>
          <w:sz w:val="24"/>
          <w:szCs w:val="24"/>
        </w:rPr>
      </w:pPr>
    </w:p>
    <w:p w:rsidR="003C33CF" w:rsidRDefault="003C33CF" w:rsidP="00BD5981">
      <w:pPr>
        <w:spacing w:after="0" w:line="240" w:lineRule="auto"/>
        <w:rPr>
          <w:rFonts w:ascii="Times New Roman" w:hAnsi="Times New Roman" w:cs="Times New Roman"/>
          <w:b/>
          <w:sz w:val="24"/>
          <w:szCs w:val="24"/>
        </w:rPr>
      </w:pPr>
    </w:p>
    <w:p w:rsidR="003C33CF" w:rsidRDefault="003C33CF" w:rsidP="00BD5981">
      <w:pPr>
        <w:spacing w:after="0" w:line="240" w:lineRule="auto"/>
        <w:rPr>
          <w:rFonts w:ascii="Times New Roman" w:hAnsi="Times New Roman" w:cs="Times New Roman"/>
          <w:b/>
          <w:sz w:val="24"/>
          <w:szCs w:val="24"/>
        </w:rPr>
      </w:pPr>
    </w:p>
    <w:p w:rsidR="003C33CF" w:rsidRDefault="003C33CF" w:rsidP="00BD5981">
      <w:pPr>
        <w:spacing w:after="0" w:line="240" w:lineRule="auto"/>
        <w:rPr>
          <w:rFonts w:ascii="Times New Roman" w:hAnsi="Times New Roman" w:cs="Times New Roman"/>
          <w:b/>
          <w:sz w:val="24"/>
          <w:szCs w:val="24"/>
        </w:rPr>
      </w:pPr>
    </w:p>
    <w:p w:rsidR="003C33CF" w:rsidRDefault="003C33CF" w:rsidP="00BD5981">
      <w:pPr>
        <w:spacing w:after="0" w:line="240" w:lineRule="auto"/>
        <w:rPr>
          <w:rFonts w:ascii="Times New Roman" w:hAnsi="Times New Roman" w:cs="Times New Roman"/>
          <w:b/>
          <w:sz w:val="24"/>
          <w:szCs w:val="24"/>
        </w:rPr>
      </w:pPr>
    </w:p>
    <w:p w:rsidR="003C33CF" w:rsidRDefault="003C33CF" w:rsidP="00BD5981">
      <w:pPr>
        <w:spacing w:after="0" w:line="240" w:lineRule="auto"/>
        <w:rPr>
          <w:rFonts w:ascii="Times New Roman" w:hAnsi="Times New Roman" w:cs="Times New Roman"/>
          <w:b/>
          <w:sz w:val="24"/>
          <w:szCs w:val="24"/>
        </w:rPr>
      </w:pPr>
    </w:p>
    <w:p w:rsidR="00106BE1" w:rsidRDefault="00106BE1" w:rsidP="00E96577">
      <w:pPr>
        <w:spacing w:after="0" w:line="240" w:lineRule="auto"/>
        <w:rPr>
          <w:rFonts w:ascii="Times New Roman" w:hAnsi="Times New Roman" w:cs="Times New Roman"/>
          <w:b/>
          <w:sz w:val="24"/>
          <w:szCs w:val="24"/>
        </w:rPr>
      </w:pPr>
    </w:p>
    <w:p w:rsidR="006E5797" w:rsidRDefault="006E5797" w:rsidP="00E96577">
      <w:pPr>
        <w:spacing w:after="0" w:line="240" w:lineRule="auto"/>
        <w:rPr>
          <w:rFonts w:ascii="Times New Roman" w:hAnsi="Times New Roman" w:cs="Times New Roman"/>
          <w:b/>
          <w:sz w:val="24"/>
          <w:szCs w:val="24"/>
        </w:rPr>
      </w:pPr>
    </w:p>
    <w:p w:rsidR="006E5797" w:rsidRDefault="006E5797" w:rsidP="00E96577">
      <w:pPr>
        <w:spacing w:after="0" w:line="240" w:lineRule="auto"/>
        <w:rPr>
          <w:rFonts w:ascii="Times New Roman" w:hAnsi="Times New Roman" w:cs="Times New Roman"/>
          <w:b/>
          <w:sz w:val="24"/>
          <w:szCs w:val="24"/>
        </w:rPr>
      </w:pPr>
    </w:p>
    <w:p w:rsidR="006E5797" w:rsidRDefault="006E5797" w:rsidP="00E96577">
      <w:pPr>
        <w:spacing w:after="0" w:line="240" w:lineRule="auto"/>
        <w:rPr>
          <w:rFonts w:ascii="Times New Roman" w:hAnsi="Times New Roman" w:cs="Times New Roman"/>
          <w:b/>
          <w:sz w:val="24"/>
          <w:szCs w:val="24"/>
        </w:rPr>
      </w:pPr>
    </w:p>
    <w:p w:rsidR="006E5797" w:rsidRDefault="006E5797" w:rsidP="00E96577">
      <w:pPr>
        <w:spacing w:after="0" w:line="240" w:lineRule="auto"/>
        <w:rPr>
          <w:rFonts w:ascii="Times New Roman" w:hAnsi="Times New Roman" w:cs="Times New Roman"/>
          <w:b/>
          <w:sz w:val="24"/>
          <w:szCs w:val="24"/>
        </w:rPr>
      </w:pPr>
    </w:p>
    <w:p w:rsidR="006E5797" w:rsidRDefault="006E5797" w:rsidP="00E96577">
      <w:pPr>
        <w:spacing w:after="0" w:line="240" w:lineRule="auto"/>
        <w:rPr>
          <w:rFonts w:ascii="Times New Roman" w:hAnsi="Times New Roman" w:cs="Times New Roman"/>
          <w:b/>
          <w:sz w:val="24"/>
          <w:szCs w:val="24"/>
        </w:rPr>
      </w:pPr>
    </w:p>
    <w:p w:rsidR="006E5797" w:rsidRDefault="006E5797" w:rsidP="00E96577">
      <w:pPr>
        <w:spacing w:after="0" w:line="240" w:lineRule="auto"/>
        <w:rPr>
          <w:rFonts w:ascii="Times New Roman" w:hAnsi="Times New Roman" w:cs="Times New Roman"/>
          <w:b/>
          <w:sz w:val="24"/>
          <w:szCs w:val="24"/>
        </w:rPr>
      </w:pPr>
    </w:p>
    <w:p w:rsidR="006E5797" w:rsidRDefault="006E5797" w:rsidP="00E96577">
      <w:pPr>
        <w:spacing w:after="0" w:line="240" w:lineRule="auto"/>
        <w:rPr>
          <w:rFonts w:ascii="Times New Roman" w:hAnsi="Times New Roman" w:cs="Times New Roman"/>
          <w:b/>
          <w:sz w:val="24"/>
          <w:szCs w:val="24"/>
        </w:rPr>
      </w:pPr>
    </w:p>
    <w:p w:rsidR="006E5797" w:rsidRDefault="006E5797" w:rsidP="00E96577">
      <w:pPr>
        <w:spacing w:after="0" w:line="240" w:lineRule="auto"/>
        <w:rPr>
          <w:rFonts w:ascii="Times New Roman" w:hAnsi="Times New Roman" w:cs="Times New Roman"/>
          <w:b/>
          <w:sz w:val="24"/>
          <w:szCs w:val="24"/>
        </w:rPr>
      </w:pPr>
    </w:p>
    <w:p w:rsidR="006E5797" w:rsidRDefault="006E5797" w:rsidP="00E96577">
      <w:pPr>
        <w:spacing w:after="0" w:line="240" w:lineRule="auto"/>
        <w:rPr>
          <w:rFonts w:ascii="Times New Roman" w:hAnsi="Times New Roman" w:cs="Times New Roman"/>
          <w:b/>
          <w:sz w:val="24"/>
          <w:szCs w:val="24"/>
        </w:rPr>
      </w:pPr>
    </w:p>
    <w:p w:rsidR="006E5797" w:rsidRDefault="006E5797" w:rsidP="00E96577">
      <w:pPr>
        <w:spacing w:after="0" w:line="240" w:lineRule="auto"/>
        <w:rPr>
          <w:rFonts w:ascii="Times New Roman" w:hAnsi="Times New Roman" w:cs="Times New Roman"/>
          <w:b/>
          <w:sz w:val="24"/>
          <w:szCs w:val="24"/>
        </w:rPr>
      </w:pPr>
    </w:p>
    <w:p w:rsidR="006E5797" w:rsidRDefault="006E5797" w:rsidP="00E96577">
      <w:pPr>
        <w:spacing w:after="0" w:line="240" w:lineRule="auto"/>
        <w:rPr>
          <w:rFonts w:ascii="Times New Roman" w:hAnsi="Times New Roman" w:cs="Times New Roman"/>
          <w:b/>
          <w:sz w:val="24"/>
          <w:szCs w:val="24"/>
        </w:rPr>
      </w:pPr>
    </w:p>
    <w:p w:rsidR="006E5797" w:rsidRDefault="006E5797" w:rsidP="00E96577">
      <w:pPr>
        <w:spacing w:after="0" w:line="240" w:lineRule="auto"/>
        <w:rPr>
          <w:rFonts w:ascii="Times New Roman" w:hAnsi="Times New Roman" w:cs="Times New Roman"/>
          <w:b/>
          <w:sz w:val="24"/>
          <w:szCs w:val="24"/>
        </w:rPr>
      </w:pPr>
    </w:p>
    <w:p w:rsidR="006E5797" w:rsidRDefault="006E5797" w:rsidP="00E96577">
      <w:pPr>
        <w:spacing w:after="0" w:line="240" w:lineRule="auto"/>
        <w:rPr>
          <w:rFonts w:ascii="Times New Roman" w:hAnsi="Times New Roman" w:cs="Times New Roman"/>
          <w:b/>
          <w:sz w:val="24"/>
          <w:szCs w:val="24"/>
        </w:rPr>
      </w:pPr>
    </w:p>
    <w:p w:rsidR="006E5797" w:rsidRDefault="006E5797" w:rsidP="00E96577">
      <w:pPr>
        <w:spacing w:after="0" w:line="240" w:lineRule="auto"/>
        <w:rPr>
          <w:rFonts w:ascii="Times New Roman" w:hAnsi="Times New Roman" w:cs="Times New Roman"/>
          <w:b/>
          <w:sz w:val="24"/>
          <w:szCs w:val="24"/>
        </w:rPr>
      </w:pPr>
    </w:p>
    <w:p w:rsidR="006E5797" w:rsidRDefault="006E5797" w:rsidP="00E96577">
      <w:pPr>
        <w:spacing w:after="0" w:line="240" w:lineRule="auto"/>
        <w:rPr>
          <w:rFonts w:ascii="Times New Roman" w:hAnsi="Times New Roman" w:cs="Times New Roman"/>
          <w:b/>
          <w:sz w:val="24"/>
          <w:szCs w:val="24"/>
        </w:rPr>
      </w:pPr>
    </w:p>
    <w:p w:rsidR="006E5797" w:rsidRDefault="006E5797" w:rsidP="00E96577">
      <w:pPr>
        <w:spacing w:after="0" w:line="240" w:lineRule="auto"/>
        <w:rPr>
          <w:rFonts w:ascii="Times New Roman" w:hAnsi="Times New Roman" w:cs="Times New Roman"/>
          <w:b/>
          <w:sz w:val="24"/>
          <w:szCs w:val="24"/>
        </w:rPr>
      </w:pPr>
    </w:p>
    <w:p w:rsidR="006E5797" w:rsidRDefault="006E5797" w:rsidP="00E96577">
      <w:pPr>
        <w:spacing w:after="0" w:line="240" w:lineRule="auto"/>
        <w:rPr>
          <w:rFonts w:ascii="Times New Roman" w:hAnsi="Times New Roman" w:cs="Times New Roman"/>
          <w:b/>
          <w:sz w:val="24"/>
          <w:szCs w:val="24"/>
        </w:rPr>
      </w:pPr>
    </w:p>
    <w:p w:rsidR="00F932BF" w:rsidRDefault="00F932BF" w:rsidP="00E96577">
      <w:pPr>
        <w:spacing w:after="0" w:line="240" w:lineRule="auto"/>
        <w:rPr>
          <w:rFonts w:ascii="Times New Roman" w:hAnsi="Times New Roman" w:cs="Times New Roman"/>
          <w:b/>
          <w:sz w:val="24"/>
          <w:szCs w:val="24"/>
        </w:rPr>
      </w:pPr>
    </w:p>
    <w:p w:rsidR="00D70F97" w:rsidRDefault="00D70F97" w:rsidP="00E96577">
      <w:pPr>
        <w:spacing w:after="0" w:line="240" w:lineRule="auto"/>
        <w:rPr>
          <w:rFonts w:ascii="Times New Roman" w:hAnsi="Times New Roman" w:cs="Times New Roman"/>
          <w:b/>
          <w:sz w:val="24"/>
          <w:szCs w:val="24"/>
        </w:rPr>
      </w:pPr>
    </w:p>
    <w:p w:rsidR="00E7239F" w:rsidRPr="00711A18" w:rsidRDefault="00E7239F" w:rsidP="00E7239F">
      <w:pPr>
        <w:spacing w:after="0" w:line="240" w:lineRule="auto"/>
        <w:jc w:val="center"/>
        <w:rPr>
          <w:rFonts w:ascii="Times New Roman" w:hAnsi="Times New Roman" w:cs="Times New Roman"/>
          <w:b/>
          <w:sz w:val="24"/>
          <w:szCs w:val="24"/>
        </w:rPr>
      </w:pPr>
      <w:r w:rsidRPr="00711A18">
        <w:rPr>
          <w:rFonts w:ascii="Times New Roman" w:hAnsi="Times New Roman" w:cs="Times New Roman"/>
          <w:b/>
          <w:sz w:val="24"/>
          <w:szCs w:val="24"/>
        </w:rPr>
        <w:lastRenderedPageBreak/>
        <w:t xml:space="preserve">Решения Благовещенкой городской Думы, находящиеся на контроле </w:t>
      </w:r>
    </w:p>
    <w:p w:rsidR="00E7239F" w:rsidRDefault="00E7239F" w:rsidP="00E7239F">
      <w:pPr>
        <w:spacing w:after="0" w:line="240" w:lineRule="auto"/>
        <w:jc w:val="center"/>
        <w:rPr>
          <w:rFonts w:ascii="Times New Roman" w:hAnsi="Times New Roman" w:cs="Times New Roman"/>
          <w:b/>
          <w:sz w:val="24"/>
          <w:szCs w:val="24"/>
        </w:rPr>
      </w:pPr>
      <w:r w:rsidRPr="00711A18">
        <w:rPr>
          <w:rFonts w:ascii="Times New Roman" w:hAnsi="Times New Roman" w:cs="Times New Roman"/>
          <w:b/>
          <w:sz w:val="24"/>
          <w:szCs w:val="24"/>
        </w:rPr>
        <w:t xml:space="preserve"> комитета </w:t>
      </w:r>
      <w:r w:rsidR="00E85FEC">
        <w:rPr>
          <w:rFonts w:ascii="Times New Roman" w:hAnsi="Times New Roman" w:cs="Times New Roman"/>
          <w:b/>
          <w:sz w:val="24"/>
          <w:szCs w:val="24"/>
        </w:rPr>
        <w:t xml:space="preserve">Благовещенской городской Думы </w:t>
      </w:r>
      <w:r w:rsidRPr="00711A18">
        <w:rPr>
          <w:rFonts w:ascii="Times New Roman" w:hAnsi="Times New Roman" w:cs="Times New Roman"/>
          <w:b/>
          <w:sz w:val="24"/>
          <w:szCs w:val="24"/>
        </w:rPr>
        <w:t>по вопросам экономики, собственности и жилищно-коммунального хозяйства</w:t>
      </w:r>
    </w:p>
    <w:p w:rsidR="002260BF" w:rsidRPr="00711A18" w:rsidRDefault="002260BF" w:rsidP="00E7239F">
      <w:pPr>
        <w:spacing w:after="0" w:line="240" w:lineRule="auto"/>
        <w:jc w:val="center"/>
        <w:rPr>
          <w:rFonts w:ascii="Times New Roman" w:hAnsi="Times New Roman" w:cs="Times New Roman"/>
          <w:b/>
          <w:sz w:val="24"/>
          <w:szCs w:val="24"/>
        </w:rPr>
      </w:pPr>
    </w:p>
    <w:tbl>
      <w:tblPr>
        <w:tblStyle w:val="aa"/>
        <w:tblW w:w="0" w:type="auto"/>
        <w:tblLook w:val="04A0" w:firstRow="1" w:lastRow="0" w:firstColumn="1" w:lastColumn="0" w:noHBand="0" w:noVBand="1"/>
      </w:tblPr>
      <w:tblGrid>
        <w:gridCol w:w="626"/>
        <w:gridCol w:w="4160"/>
        <w:gridCol w:w="5103"/>
        <w:gridCol w:w="4896"/>
      </w:tblGrid>
      <w:tr w:rsidR="007D26F2" w:rsidRPr="00711A18" w:rsidTr="00F36246">
        <w:tc>
          <w:tcPr>
            <w:tcW w:w="626" w:type="dxa"/>
          </w:tcPr>
          <w:p w:rsidR="00E7239F" w:rsidRPr="00711A18" w:rsidRDefault="00E7239F" w:rsidP="00355E53">
            <w:pPr>
              <w:jc w:val="center"/>
              <w:rPr>
                <w:rFonts w:ascii="Times New Roman" w:hAnsi="Times New Roman" w:cs="Times New Roman"/>
                <w:b/>
                <w:sz w:val="24"/>
                <w:szCs w:val="24"/>
              </w:rPr>
            </w:pPr>
            <w:r w:rsidRPr="00711A18">
              <w:rPr>
                <w:rFonts w:ascii="Times New Roman" w:hAnsi="Times New Roman" w:cs="Times New Roman"/>
                <w:b/>
                <w:sz w:val="24"/>
                <w:szCs w:val="24"/>
              </w:rPr>
              <w:t xml:space="preserve">№ </w:t>
            </w:r>
            <w:proofErr w:type="gramStart"/>
            <w:r w:rsidRPr="00711A18">
              <w:rPr>
                <w:rFonts w:ascii="Times New Roman" w:hAnsi="Times New Roman" w:cs="Times New Roman"/>
                <w:b/>
                <w:sz w:val="24"/>
                <w:szCs w:val="24"/>
              </w:rPr>
              <w:t>п</w:t>
            </w:r>
            <w:proofErr w:type="gramEnd"/>
            <w:r w:rsidRPr="00711A18">
              <w:rPr>
                <w:rFonts w:ascii="Times New Roman" w:hAnsi="Times New Roman" w:cs="Times New Roman"/>
                <w:b/>
                <w:sz w:val="24"/>
                <w:szCs w:val="24"/>
              </w:rPr>
              <w:t>/п</w:t>
            </w:r>
          </w:p>
        </w:tc>
        <w:tc>
          <w:tcPr>
            <w:tcW w:w="4160" w:type="dxa"/>
          </w:tcPr>
          <w:p w:rsidR="00E7239F" w:rsidRPr="00711A18" w:rsidRDefault="00E7239F" w:rsidP="00355E53">
            <w:pPr>
              <w:jc w:val="center"/>
              <w:rPr>
                <w:rFonts w:ascii="Times New Roman" w:hAnsi="Times New Roman" w:cs="Times New Roman"/>
                <w:b/>
                <w:sz w:val="24"/>
                <w:szCs w:val="24"/>
              </w:rPr>
            </w:pPr>
            <w:r w:rsidRPr="00711A18">
              <w:rPr>
                <w:rFonts w:ascii="Times New Roman" w:hAnsi="Times New Roman" w:cs="Times New Roman"/>
                <w:b/>
                <w:sz w:val="24"/>
                <w:szCs w:val="24"/>
              </w:rPr>
              <w:t>Дата принятия, № решения, наименование решения</w:t>
            </w:r>
          </w:p>
        </w:tc>
        <w:tc>
          <w:tcPr>
            <w:tcW w:w="5103" w:type="dxa"/>
          </w:tcPr>
          <w:p w:rsidR="00E7239F" w:rsidRPr="00711A18" w:rsidRDefault="0071652B" w:rsidP="00355E53">
            <w:pPr>
              <w:jc w:val="center"/>
              <w:rPr>
                <w:rFonts w:ascii="Times New Roman" w:hAnsi="Times New Roman" w:cs="Times New Roman"/>
                <w:b/>
                <w:sz w:val="24"/>
                <w:szCs w:val="24"/>
              </w:rPr>
            </w:pPr>
            <w:r w:rsidRPr="00711A18">
              <w:rPr>
                <w:rFonts w:ascii="Times New Roman" w:hAnsi="Times New Roman" w:cs="Times New Roman"/>
                <w:b/>
                <w:sz w:val="24"/>
                <w:szCs w:val="24"/>
              </w:rPr>
              <w:t>Суть решения</w:t>
            </w:r>
            <w:r w:rsidR="00711A18">
              <w:rPr>
                <w:rFonts w:ascii="Times New Roman" w:hAnsi="Times New Roman" w:cs="Times New Roman"/>
                <w:b/>
                <w:sz w:val="24"/>
                <w:szCs w:val="24"/>
              </w:rPr>
              <w:t>.</w:t>
            </w:r>
          </w:p>
          <w:p w:rsidR="00E7239F" w:rsidRDefault="00E7239F" w:rsidP="00355E53">
            <w:pPr>
              <w:jc w:val="center"/>
              <w:rPr>
                <w:rFonts w:ascii="Times New Roman" w:hAnsi="Times New Roman" w:cs="Times New Roman"/>
                <w:b/>
                <w:sz w:val="24"/>
                <w:szCs w:val="24"/>
              </w:rPr>
            </w:pPr>
            <w:r w:rsidRPr="00711A18">
              <w:rPr>
                <w:rFonts w:ascii="Times New Roman" w:hAnsi="Times New Roman" w:cs="Times New Roman"/>
                <w:b/>
                <w:sz w:val="24"/>
                <w:szCs w:val="24"/>
              </w:rPr>
              <w:t>Контрольные мероприятия</w:t>
            </w:r>
          </w:p>
          <w:p w:rsidR="00E85FEC" w:rsidRPr="00711A18" w:rsidRDefault="00E85FEC" w:rsidP="00355E53">
            <w:pPr>
              <w:jc w:val="center"/>
              <w:rPr>
                <w:rFonts w:ascii="Times New Roman" w:hAnsi="Times New Roman" w:cs="Times New Roman"/>
                <w:b/>
                <w:sz w:val="24"/>
                <w:szCs w:val="24"/>
              </w:rPr>
            </w:pPr>
          </w:p>
        </w:tc>
        <w:tc>
          <w:tcPr>
            <w:tcW w:w="4896" w:type="dxa"/>
          </w:tcPr>
          <w:p w:rsidR="00E7239F" w:rsidRPr="00711A18" w:rsidRDefault="00E7239F" w:rsidP="00355E53">
            <w:pPr>
              <w:jc w:val="center"/>
              <w:rPr>
                <w:rFonts w:ascii="Times New Roman" w:hAnsi="Times New Roman" w:cs="Times New Roman"/>
                <w:b/>
                <w:sz w:val="24"/>
                <w:szCs w:val="24"/>
              </w:rPr>
            </w:pPr>
            <w:r w:rsidRPr="00711A18">
              <w:rPr>
                <w:rFonts w:ascii="Times New Roman" w:hAnsi="Times New Roman" w:cs="Times New Roman"/>
                <w:b/>
                <w:sz w:val="24"/>
                <w:szCs w:val="24"/>
              </w:rPr>
              <w:t>Информация о выполнении</w:t>
            </w:r>
          </w:p>
        </w:tc>
      </w:tr>
      <w:tr w:rsidR="00832135" w:rsidRPr="00711A18" w:rsidTr="00F36246">
        <w:tc>
          <w:tcPr>
            <w:tcW w:w="626" w:type="dxa"/>
          </w:tcPr>
          <w:p w:rsidR="00832135" w:rsidRPr="00711A18" w:rsidRDefault="00832135" w:rsidP="00355E53">
            <w:pPr>
              <w:jc w:val="center"/>
              <w:rPr>
                <w:rFonts w:ascii="Times New Roman" w:hAnsi="Times New Roman" w:cs="Times New Roman"/>
                <w:sz w:val="24"/>
                <w:szCs w:val="24"/>
              </w:rPr>
            </w:pPr>
            <w:r w:rsidRPr="00711A18">
              <w:rPr>
                <w:rFonts w:ascii="Times New Roman" w:hAnsi="Times New Roman" w:cs="Times New Roman"/>
                <w:sz w:val="24"/>
                <w:szCs w:val="24"/>
              </w:rPr>
              <w:t>1.</w:t>
            </w:r>
          </w:p>
        </w:tc>
        <w:tc>
          <w:tcPr>
            <w:tcW w:w="4160" w:type="dxa"/>
          </w:tcPr>
          <w:p w:rsidR="00832135" w:rsidRPr="0031654E" w:rsidRDefault="0030756F" w:rsidP="005B63C8">
            <w:pPr>
              <w:tabs>
                <w:tab w:val="left" w:pos="4020"/>
              </w:tabs>
              <w:jc w:val="both"/>
              <w:rPr>
                <w:rFonts w:ascii="Times New Roman" w:hAnsi="Times New Roman"/>
                <w:b/>
                <w:sz w:val="24"/>
                <w:szCs w:val="24"/>
              </w:rPr>
            </w:pPr>
            <w:r>
              <w:rPr>
                <w:rFonts w:ascii="Times New Roman" w:hAnsi="Times New Roman"/>
                <w:b/>
                <w:sz w:val="24"/>
                <w:szCs w:val="24"/>
              </w:rPr>
              <w:t>от 31.01.2019 № 52/01</w:t>
            </w:r>
            <w:r w:rsidR="00832135" w:rsidRPr="0031654E">
              <w:rPr>
                <w:rFonts w:ascii="Times New Roman" w:hAnsi="Times New Roman"/>
                <w:b/>
                <w:sz w:val="24"/>
                <w:szCs w:val="24"/>
              </w:rPr>
              <w:t xml:space="preserve"> </w:t>
            </w:r>
          </w:p>
          <w:p w:rsidR="00832135" w:rsidRPr="00FE6E5D" w:rsidRDefault="00832135" w:rsidP="005B63C8">
            <w:pPr>
              <w:tabs>
                <w:tab w:val="left" w:pos="4020"/>
              </w:tabs>
              <w:jc w:val="both"/>
              <w:rPr>
                <w:rFonts w:ascii="Times New Roman" w:hAnsi="Times New Roman"/>
                <w:sz w:val="24"/>
                <w:szCs w:val="24"/>
              </w:rPr>
            </w:pPr>
            <w:r>
              <w:rPr>
                <w:rFonts w:ascii="Times New Roman" w:hAnsi="Times New Roman"/>
                <w:sz w:val="24"/>
                <w:szCs w:val="24"/>
              </w:rPr>
              <w:t>«</w:t>
            </w:r>
            <w:r w:rsidRPr="00FE6E5D">
              <w:rPr>
                <w:rFonts w:ascii="Times New Roman" w:hAnsi="Times New Roman"/>
                <w:sz w:val="24"/>
                <w:szCs w:val="24"/>
              </w:rPr>
              <w:t>О внесении изменений в Правила землепользования и застройки муниципального образования города Благовещенска</w:t>
            </w:r>
            <w:r>
              <w:rPr>
                <w:rFonts w:ascii="Times New Roman" w:hAnsi="Times New Roman"/>
                <w:sz w:val="24"/>
                <w:szCs w:val="24"/>
              </w:rPr>
              <w:t>»</w:t>
            </w:r>
          </w:p>
        </w:tc>
        <w:tc>
          <w:tcPr>
            <w:tcW w:w="5103" w:type="dxa"/>
          </w:tcPr>
          <w:p w:rsidR="00832135" w:rsidRDefault="00832135" w:rsidP="009C4B77">
            <w:pPr>
              <w:tabs>
                <w:tab w:val="left" w:pos="4020"/>
              </w:tabs>
              <w:jc w:val="both"/>
              <w:rPr>
                <w:rFonts w:ascii="Times New Roman" w:hAnsi="Times New Roman"/>
                <w:sz w:val="24"/>
                <w:szCs w:val="24"/>
              </w:rPr>
            </w:pPr>
            <w:r>
              <w:rPr>
                <w:rFonts w:ascii="Times New Roman" w:hAnsi="Times New Roman"/>
                <w:sz w:val="24"/>
                <w:szCs w:val="24"/>
              </w:rPr>
              <w:t xml:space="preserve"> Решением внесены изменения в  раздел  </w:t>
            </w:r>
            <w:r>
              <w:rPr>
                <w:rFonts w:ascii="Times New Roman" w:hAnsi="Times New Roman"/>
                <w:sz w:val="24"/>
                <w:szCs w:val="24"/>
                <w:lang w:val="en-US"/>
              </w:rPr>
              <w:t>III</w:t>
            </w:r>
            <w:r w:rsidRPr="00832135">
              <w:rPr>
                <w:rFonts w:ascii="Times New Roman" w:hAnsi="Times New Roman"/>
                <w:sz w:val="24"/>
                <w:szCs w:val="24"/>
              </w:rPr>
              <w:t xml:space="preserve"> </w:t>
            </w:r>
            <w:r>
              <w:rPr>
                <w:rFonts w:ascii="Times New Roman" w:hAnsi="Times New Roman"/>
                <w:sz w:val="24"/>
                <w:szCs w:val="24"/>
              </w:rPr>
              <w:t>«Градостроительные регламенты»</w:t>
            </w:r>
            <w:r w:rsidR="009C4B77">
              <w:rPr>
                <w:rFonts w:ascii="Times New Roman" w:hAnsi="Times New Roman"/>
                <w:sz w:val="24"/>
                <w:szCs w:val="24"/>
              </w:rPr>
              <w:t>.</w:t>
            </w:r>
          </w:p>
          <w:p w:rsidR="009C4B77" w:rsidRPr="00546A38" w:rsidRDefault="009C4B77" w:rsidP="009C4B77">
            <w:pPr>
              <w:ind w:right="21"/>
              <w:jc w:val="both"/>
              <w:rPr>
                <w:rFonts w:ascii="Times New Roman" w:hAnsi="Times New Roman" w:cs="Times New Roman"/>
                <w:sz w:val="24"/>
                <w:szCs w:val="24"/>
              </w:rPr>
            </w:pPr>
            <w:r>
              <w:rPr>
                <w:rFonts w:ascii="Times New Roman" w:hAnsi="Times New Roman" w:cs="Times New Roman"/>
                <w:sz w:val="24"/>
                <w:szCs w:val="24"/>
              </w:rPr>
              <w:t xml:space="preserve">     Поручено а</w:t>
            </w:r>
            <w:r w:rsidRPr="00546A38">
              <w:rPr>
                <w:rFonts w:ascii="Times New Roman" w:hAnsi="Times New Roman" w:cs="Times New Roman"/>
                <w:sz w:val="24"/>
                <w:szCs w:val="24"/>
              </w:rPr>
              <w:t>дминистрации города Благовещенска:</w:t>
            </w:r>
          </w:p>
          <w:p w:rsidR="009C4B77" w:rsidRPr="009C4B77" w:rsidRDefault="009C4B77" w:rsidP="009C4B77">
            <w:pPr>
              <w:ind w:right="21"/>
              <w:jc w:val="both"/>
              <w:rPr>
                <w:rFonts w:ascii="Times New Roman" w:hAnsi="Times New Roman" w:cs="Times New Roman"/>
                <w:sz w:val="24"/>
                <w:szCs w:val="24"/>
              </w:rPr>
            </w:pPr>
            <w:r>
              <w:rPr>
                <w:rFonts w:ascii="Times New Roman" w:hAnsi="Times New Roman" w:cs="Times New Roman"/>
                <w:sz w:val="24"/>
                <w:szCs w:val="24"/>
              </w:rPr>
              <w:t xml:space="preserve">      </w:t>
            </w:r>
            <w:r w:rsidR="008E37C3">
              <w:rPr>
                <w:rFonts w:ascii="Times New Roman" w:hAnsi="Times New Roman" w:cs="Times New Roman"/>
                <w:sz w:val="24"/>
                <w:szCs w:val="24"/>
              </w:rPr>
              <w:t>н</w:t>
            </w:r>
            <w:r w:rsidRPr="009C4B77">
              <w:rPr>
                <w:rFonts w:ascii="Times New Roman" w:hAnsi="Times New Roman" w:cs="Times New Roman"/>
                <w:sz w:val="24"/>
                <w:szCs w:val="24"/>
              </w:rPr>
              <w:t xml:space="preserve">аправить </w:t>
            </w:r>
            <w:r>
              <w:rPr>
                <w:rFonts w:ascii="Times New Roman" w:hAnsi="Times New Roman" w:cs="Times New Roman"/>
                <w:sz w:val="24"/>
                <w:szCs w:val="24"/>
              </w:rPr>
              <w:t>решение</w:t>
            </w:r>
            <w:r w:rsidRPr="009C4B77">
              <w:rPr>
                <w:rFonts w:ascii="Times New Roman" w:hAnsi="Times New Roman" w:cs="Times New Roman"/>
                <w:sz w:val="24"/>
                <w:szCs w:val="24"/>
              </w:rPr>
              <w:t xml:space="preserve"> и электронную версию Правил с изменениями в ФГБУ ФКП </w:t>
            </w:r>
            <w:proofErr w:type="spellStart"/>
            <w:r w:rsidRPr="009C4B77">
              <w:rPr>
                <w:rFonts w:ascii="Times New Roman" w:hAnsi="Times New Roman" w:cs="Times New Roman"/>
                <w:sz w:val="24"/>
                <w:szCs w:val="24"/>
              </w:rPr>
              <w:t>Росреестра</w:t>
            </w:r>
            <w:proofErr w:type="spellEnd"/>
            <w:r w:rsidRPr="009C4B77">
              <w:rPr>
                <w:rFonts w:ascii="Times New Roman" w:hAnsi="Times New Roman" w:cs="Times New Roman"/>
                <w:sz w:val="24"/>
                <w:szCs w:val="24"/>
              </w:rPr>
              <w:t xml:space="preserve"> по Амурской области не позднее 5 </w:t>
            </w:r>
            <w:r w:rsidR="008E37C3">
              <w:rPr>
                <w:rFonts w:ascii="Times New Roman" w:hAnsi="Times New Roman" w:cs="Times New Roman"/>
                <w:sz w:val="24"/>
                <w:szCs w:val="24"/>
              </w:rPr>
              <w:t xml:space="preserve">рабочих дней </w:t>
            </w:r>
            <w:proofErr w:type="gramStart"/>
            <w:r w:rsidR="008E37C3">
              <w:rPr>
                <w:rFonts w:ascii="Times New Roman" w:hAnsi="Times New Roman" w:cs="Times New Roman"/>
                <w:sz w:val="24"/>
                <w:szCs w:val="24"/>
              </w:rPr>
              <w:t>с даты утверждения</w:t>
            </w:r>
            <w:proofErr w:type="gramEnd"/>
            <w:r w:rsidR="008E37C3">
              <w:rPr>
                <w:rFonts w:ascii="Times New Roman" w:hAnsi="Times New Roman" w:cs="Times New Roman"/>
                <w:sz w:val="24"/>
                <w:szCs w:val="24"/>
              </w:rPr>
              <w:t>;</w:t>
            </w:r>
            <w:r w:rsidRPr="009C4B77">
              <w:rPr>
                <w:rFonts w:ascii="Times New Roman" w:hAnsi="Times New Roman" w:cs="Times New Roman"/>
                <w:sz w:val="24"/>
                <w:szCs w:val="24"/>
              </w:rPr>
              <w:t xml:space="preserve"> </w:t>
            </w:r>
          </w:p>
          <w:p w:rsidR="009C4B77" w:rsidRPr="009C4B77" w:rsidRDefault="009C4B77" w:rsidP="009C4B77">
            <w:pPr>
              <w:ind w:right="21"/>
              <w:jc w:val="both"/>
              <w:rPr>
                <w:rFonts w:ascii="Times New Roman" w:hAnsi="Times New Roman" w:cs="Times New Roman"/>
                <w:sz w:val="24"/>
                <w:szCs w:val="24"/>
              </w:rPr>
            </w:pPr>
            <w:r>
              <w:rPr>
                <w:rFonts w:ascii="Times New Roman" w:hAnsi="Times New Roman" w:cs="Times New Roman"/>
                <w:sz w:val="24"/>
                <w:szCs w:val="24"/>
              </w:rPr>
              <w:t xml:space="preserve">        </w:t>
            </w:r>
            <w:r w:rsidR="008E37C3">
              <w:rPr>
                <w:rFonts w:ascii="Times New Roman" w:hAnsi="Times New Roman" w:cs="Times New Roman"/>
                <w:sz w:val="24"/>
                <w:szCs w:val="24"/>
              </w:rPr>
              <w:t>о</w:t>
            </w:r>
            <w:r w:rsidRPr="009C4B77">
              <w:rPr>
                <w:rFonts w:ascii="Times New Roman" w:hAnsi="Times New Roman" w:cs="Times New Roman"/>
                <w:sz w:val="24"/>
                <w:szCs w:val="24"/>
              </w:rPr>
              <w:t>беспечить размещение решения и Правил в федеральной государственной информационной системе территориального планирования не поз</w:t>
            </w:r>
            <w:r>
              <w:rPr>
                <w:rFonts w:ascii="Times New Roman" w:hAnsi="Times New Roman" w:cs="Times New Roman"/>
                <w:sz w:val="24"/>
                <w:szCs w:val="24"/>
              </w:rPr>
              <w:t xml:space="preserve">днее 10 дней </w:t>
            </w:r>
            <w:proofErr w:type="gramStart"/>
            <w:r>
              <w:rPr>
                <w:rFonts w:ascii="Times New Roman" w:hAnsi="Times New Roman" w:cs="Times New Roman"/>
                <w:sz w:val="24"/>
                <w:szCs w:val="24"/>
              </w:rPr>
              <w:t>с даты утверждения</w:t>
            </w:r>
            <w:proofErr w:type="gramEnd"/>
            <w:r>
              <w:rPr>
                <w:rFonts w:ascii="Times New Roman" w:hAnsi="Times New Roman" w:cs="Times New Roman"/>
                <w:sz w:val="24"/>
                <w:szCs w:val="24"/>
              </w:rPr>
              <w:t xml:space="preserve">, </w:t>
            </w:r>
            <w:r w:rsidRPr="009C4B77">
              <w:rPr>
                <w:rFonts w:ascii="Times New Roman" w:hAnsi="Times New Roman" w:cs="Times New Roman"/>
                <w:sz w:val="24"/>
                <w:szCs w:val="24"/>
              </w:rPr>
              <w:t xml:space="preserve">в </w:t>
            </w:r>
            <w:r w:rsidR="0030756F">
              <w:rPr>
                <w:rFonts w:ascii="Times New Roman" w:hAnsi="Times New Roman" w:cs="Times New Roman"/>
                <w:sz w:val="24"/>
                <w:szCs w:val="24"/>
              </w:rPr>
              <w:t xml:space="preserve">государственной </w:t>
            </w:r>
            <w:r w:rsidRPr="009C4B77">
              <w:rPr>
                <w:rFonts w:ascii="Times New Roman" w:hAnsi="Times New Roman" w:cs="Times New Roman"/>
                <w:sz w:val="24"/>
                <w:szCs w:val="24"/>
              </w:rPr>
              <w:t>информационной системе обеспечения градостроительной деятельности</w:t>
            </w:r>
            <w:r>
              <w:rPr>
                <w:rFonts w:ascii="Times New Roman" w:hAnsi="Times New Roman" w:cs="Times New Roman"/>
                <w:sz w:val="24"/>
                <w:szCs w:val="24"/>
              </w:rPr>
              <w:t xml:space="preserve">, </w:t>
            </w:r>
            <w:r w:rsidRPr="009C4B77">
              <w:rPr>
                <w:rFonts w:ascii="Times New Roman" w:hAnsi="Times New Roman" w:cs="Times New Roman"/>
                <w:sz w:val="24"/>
                <w:szCs w:val="24"/>
              </w:rPr>
              <w:t>в муниципальной информа</w:t>
            </w:r>
            <w:r>
              <w:rPr>
                <w:rFonts w:ascii="Times New Roman" w:hAnsi="Times New Roman" w:cs="Times New Roman"/>
                <w:sz w:val="24"/>
                <w:szCs w:val="24"/>
              </w:rPr>
              <w:t>ционной системе «Благовещенск», р</w:t>
            </w:r>
            <w:r w:rsidRPr="009C4B77">
              <w:rPr>
                <w:rFonts w:ascii="Times New Roman" w:hAnsi="Times New Roman" w:cs="Times New Roman"/>
                <w:sz w:val="24"/>
                <w:szCs w:val="24"/>
              </w:rPr>
              <w:t>азместить на официальных сайтах Благовещенской городской Думы и администрации города Благовещенска в информационно-телекоммуникационной сети «Интернет».</w:t>
            </w:r>
          </w:p>
          <w:p w:rsidR="009C4B77" w:rsidRDefault="009C4B77" w:rsidP="009C4B77">
            <w:pPr>
              <w:tabs>
                <w:tab w:val="left" w:pos="4020"/>
              </w:tabs>
              <w:jc w:val="both"/>
              <w:rPr>
                <w:rFonts w:ascii="Times New Roman" w:hAnsi="Times New Roman" w:cs="Times New Roman"/>
                <w:sz w:val="24"/>
                <w:szCs w:val="24"/>
              </w:rPr>
            </w:pPr>
            <w:r>
              <w:rPr>
                <w:rFonts w:ascii="Times New Roman" w:hAnsi="Times New Roman" w:cs="Times New Roman"/>
                <w:sz w:val="24"/>
                <w:szCs w:val="24"/>
              </w:rPr>
              <w:t xml:space="preserve">      </w:t>
            </w:r>
            <w:r w:rsidRPr="00407F02">
              <w:rPr>
                <w:rFonts w:ascii="Times New Roman" w:hAnsi="Times New Roman" w:cs="Times New Roman"/>
                <w:sz w:val="24"/>
                <w:szCs w:val="24"/>
              </w:rPr>
              <w:t>Решение подлежало официальному опубликованию в газете «Благовещенск».</w:t>
            </w:r>
          </w:p>
          <w:p w:rsidR="009C4B77" w:rsidRPr="00832135" w:rsidRDefault="009C4B77" w:rsidP="009C4B77">
            <w:pPr>
              <w:tabs>
                <w:tab w:val="left" w:pos="4020"/>
              </w:tabs>
              <w:jc w:val="both"/>
              <w:rPr>
                <w:rFonts w:ascii="Times New Roman" w:hAnsi="Times New Roman"/>
                <w:sz w:val="24"/>
                <w:szCs w:val="24"/>
              </w:rPr>
            </w:pPr>
          </w:p>
        </w:tc>
        <w:tc>
          <w:tcPr>
            <w:tcW w:w="4896" w:type="dxa"/>
          </w:tcPr>
          <w:p w:rsidR="00832135" w:rsidRDefault="00832135" w:rsidP="005B63C8">
            <w:pPr>
              <w:ind w:right="-1" w:firstLine="601"/>
              <w:jc w:val="both"/>
              <w:rPr>
                <w:rFonts w:ascii="Times New Roman" w:hAnsi="Times New Roman"/>
                <w:sz w:val="24"/>
                <w:szCs w:val="24"/>
              </w:rPr>
            </w:pPr>
            <w:r w:rsidRPr="00FE6E5D">
              <w:rPr>
                <w:rFonts w:ascii="Times New Roman" w:hAnsi="Times New Roman"/>
                <w:sz w:val="24"/>
                <w:szCs w:val="24"/>
              </w:rPr>
              <w:t>Изменения внесены в Правила.</w:t>
            </w:r>
            <w:r w:rsidR="006A063E">
              <w:rPr>
                <w:rFonts w:ascii="Times New Roman" w:hAnsi="Times New Roman"/>
                <w:sz w:val="24"/>
                <w:szCs w:val="24"/>
              </w:rPr>
              <w:t xml:space="preserve"> Решение и электронная версия </w:t>
            </w:r>
            <w:r w:rsidRPr="00FE6E5D">
              <w:rPr>
                <w:rFonts w:ascii="Times New Roman" w:hAnsi="Times New Roman"/>
                <w:sz w:val="24"/>
                <w:szCs w:val="24"/>
              </w:rPr>
              <w:t xml:space="preserve"> </w:t>
            </w:r>
            <w:r w:rsidR="006A063E" w:rsidRPr="009C4B77">
              <w:rPr>
                <w:rFonts w:ascii="Times New Roman" w:hAnsi="Times New Roman" w:cs="Times New Roman"/>
                <w:sz w:val="24"/>
                <w:szCs w:val="24"/>
              </w:rPr>
              <w:t>Правил с изменениями</w:t>
            </w:r>
            <w:r w:rsidR="006A063E">
              <w:rPr>
                <w:rFonts w:ascii="Times New Roman" w:hAnsi="Times New Roman" w:cs="Times New Roman"/>
                <w:sz w:val="24"/>
                <w:szCs w:val="24"/>
              </w:rPr>
              <w:t xml:space="preserve"> направлены</w:t>
            </w:r>
            <w:r w:rsidR="006A063E" w:rsidRPr="009C4B77">
              <w:rPr>
                <w:rFonts w:ascii="Times New Roman" w:hAnsi="Times New Roman" w:cs="Times New Roman"/>
                <w:sz w:val="24"/>
                <w:szCs w:val="24"/>
              </w:rPr>
              <w:t xml:space="preserve"> в ФГБУ ФКП</w:t>
            </w:r>
            <w:r w:rsidR="006A063E">
              <w:rPr>
                <w:rFonts w:ascii="Times New Roman" w:hAnsi="Times New Roman" w:cs="Times New Roman"/>
                <w:sz w:val="24"/>
                <w:szCs w:val="24"/>
              </w:rPr>
              <w:t xml:space="preserve"> </w:t>
            </w:r>
            <w:proofErr w:type="spellStart"/>
            <w:r w:rsidR="006A063E">
              <w:rPr>
                <w:rFonts w:ascii="Times New Roman" w:hAnsi="Times New Roman" w:cs="Times New Roman"/>
                <w:sz w:val="24"/>
                <w:szCs w:val="24"/>
              </w:rPr>
              <w:t>Росреестра</w:t>
            </w:r>
            <w:proofErr w:type="spellEnd"/>
            <w:r w:rsidR="006A063E">
              <w:rPr>
                <w:rFonts w:ascii="Times New Roman" w:hAnsi="Times New Roman" w:cs="Times New Roman"/>
                <w:sz w:val="24"/>
                <w:szCs w:val="24"/>
              </w:rPr>
              <w:t xml:space="preserve"> по Амурской области. </w:t>
            </w:r>
            <w:r w:rsidRPr="00FE6E5D">
              <w:rPr>
                <w:rFonts w:ascii="Times New Roman" w:hAnsi="Times New Roman"/>
                <w:sz w:val="24"/>
                <w:szCs w:val="24"/>
              </w:rPr>
              <w:t xml:space="preserve">Решение и Правила размещены в </w:t>
            </w:r>
            <w:r w:rsidR="0030756F">
              <w:rPr>
                <w:rFonts w:ascii="Times New Roman" w:hAnsi="Times New Roman"/>
                <w:sz w:val="24"/>
                <w:szCs w:val="24"/>
              </w:rPr>
              <w:t xml:space="preserve">государственной </w:t>
            </w:r>
            <w:r w:rsidRPr="00FE6E5D">
              <w:rPr>
                <w:rFonts w:ascii="Times New Roman" w:hAnsi="Times New Roman"/>
                <w:sz w:val="24"/>
                <w:szCs w:val="24"/>
              </w:rPr>
              <w:t>информационной системе обеспечения градостроительной деятельности и в федеральной государственной информационной систем</w:t>
            </w:r>
            <w:r w:rsidR="00EE3DC2">
              <w:rPr>
                <w:rFonts w:ascii="Times New Roman" w:hAnsi="Times New Roman"/>
                <w:sz w:val="24"/>
                <w:szCs w:val="24"/>
              </w:rPr>
              <w:t>е территориального планирования</w:t>
            </w:r>
            <w:r w:rsidR="008E37C3">
              <w:rPr>
                <w:rFonts w:ascii="Times New Roman" w:hAnsi="Times New Roman"/>
                <w:sz w:val="24"/>
                <w:szCs w:val="24"/>
              </w:rPr>
              <w:t>.</w:t>
            </w:r>
            <w:r w:rsidR="00EE3DC2">
              <w:rPr>
                <w:rFonts w:ascii="Times New Roman" w:hAnsi="Times New Roman"/>
                <w:sz w:val="24"/>
                <w:szCs w:val="24"/>
              </w:rPr>
              <w:t xml:space="preserve"> Решение размещено</w:t>
            </w:r>
            <w:r>
              <w:rPr>
                <w:rFonts w:ascii="Times New Roman" w:hAnsi="Times New Roman"/>
                <w:sz w:val="24"/>
                <w:szCs w:val="24"/>
              </w:rPr>
              <w:t xml:space="preserve"> </w:t>
            </w:r>
            <w:r w:rsidR="009C4B77">
              <w:rPr>
                <w:rFonts w:ascii="Times New Roman" w:hAnsi="Times New Roman"/>
                <w:sz w:val="24"/>
                <w:szCs w:val="24"/>
              </w:rPr>
              <w:t xml:space="preserve">на сайте администрации города Благовещенска </w:t>
            </w:r>
            <w:r w:rsidR="00EE3DC2">
              <w:rPr>
                <w:rFonts w:ascii="Times New Roman" w:hAnsi="Times New Roman"/>
                <w:sz w:val="24"/>
                <w:szCs w:val="24"/>
              </w:rPr>
              <w:t>и Благовещенской городской Думы и</w:t>
            </w:r>
            <w:r w:rsidR="009C4B77">
              <w:rPr>
                <w:rFonts w:ascii="Times New Roman" w:hAnsi="Times New Roman"/>
                <w:sz w:val="24"/>
                <w:szCs w:val="24"/>
              </w:rPr>
              <w:t xml:space="preserve"> </w:t>
            </w:r>
            <w:r>
              <w:rPr>
                <w:rFonts w:ascii="Times New Roman" w:hAnsi="Times New Roman"/>
                <w:sz w:val="24"/>
                <w:szCs w:val="24"/>
              </w:rPr>
              <w:t>о</w:t>
            </w:r>
            <w:r w:rsidRPr="00FE6E5D">
              <w:rPr>
                <w:rFonts w:ascii="Times New Roman" w:hAnsi="Times New Roman"/>
                <w:sz w:val="24"/>
                <w:szCs w:val="24"/>
              </w:rPr>
              <w:t>публикова</w:t>
            </w:r>
            <w:r w:rsidR="00C00B54">
              <w:rPr>
                <w:rFonts w:ascii="Times New Roman" w:hAnsi="Times New Roman"/>
                <w:sz w:val="24"/>
                <w:szCs w:val="24"/>
              </w:rPr>
              <w:t>но в газете «Благовещенск» от 01.02.2019 № 4 (1514</w:t>
            </w:r>
            <w:r>
              <w:rPr>
                <w:rFonts w:ascii="Times New Roman" w:hAnsi="Times New Roman"/>
                <w:sz w:val="24"/>
                <w:szCs w:val="24"/>
              </w:rPr>
              <w:t>)</w:t>
            </w:r>
            <w:r w:rsidR="00F36246">
              <w:rPr>
                <w:rFonts w:ascii="Times New Roman" w:hAnsi="Times New Roman"/>
                <w:sz w:val="24"/>
                <w:szCs w:val="24"/>
              </w:rPr>
              <w:t xml:space="preserve">, 08.02.2019 </w:t>
            </w:r>
            <w:r w:rsidR="00C00B54">
              <w:rPr>
                <w:rFonts w:ascii="Times New Roman" w:hAnsi="Times New Roman"/>
                <w:sz w:val="24"/>
                <w:szCs w:val="24"/>
              </w:rPr>
              <w:t>№ 5 (1515).</w:t>
            </w:r>
          </w:p>
          <w:p w:rsidR="00832135" w:rsidRPr="00FE6E5D" w:rsidRDefault="00832135" w:rsidP="005B63C8">
            <w:pPr>
              <w:ind w:right="-1" w:firstLine="601"/>
              <w:jc w:val="both"/>
              <w:rPr>
                <w:rFonts w:ascii="Times New Roman" w:hAnsi="Times New Roman"/>
                <w:sz w:val="24"/>
                <w:szCs w:val="24"/>
              </w:rPr>
            </w:pPr>
          </w:p>
        </w:tc>
      </w:tr>
      <w:tr w:rsidR="006A063E" w:rsidRPr="00711A18" w:rsidTr="00F36246">
        <w:tc>
          <w:tcPr>
            <w:tcW w:w="626" w:type="dxa"/>
          </w:tcPr>
          <w:p w:rsidR="006A063E" w:rsidRPr="00711A18" w:rsidRDefault="006A063E" w:rsidP="00355E53">
            <w:pPr>
              <w:jc w:val="center"/>
              <w:rPr>
                <w:rFonts w:ascii="Times New Roman" w:hAnsi="Times New Roman" w:cs="Times New Roman"/>
                <w:sz w:val="24"/>
                <w:szCs w:val="24"/>
              </w:rPr>
            </w:pPr>
            <w:r>
              <w:rPr>
                <w:rFonts w:ascii="Times New Roman" w:hAnsi="Times New Roman" w:cs="Times New Roman"/>
                <w:sz w:val="24"/>
                <w:szCs w:val="24"/>
              </w:rPr>
              <w:t>2.</w:t>
            </w:r>
          </w:p>
        </w:tc>
        <w:tc>
          <w:tcPr>
            <w:tcW w:w="4160" w:type="dxa"/>
          </w:tcPr>
          <w:p w:rsidR="006A063E" w:rsidRPr="0031654E" w:rsidRDefault="008E37C3" w:rsidP="006A063E">
            <w:pPr>
              <w:jc w:val="both"/>
              <w:rPr>
                <w:rFonts w:ascii="Times New Roman" w:hAnsi="Times New Roman"/>
                <w:b/>
                <w:sz w:val="24"/>
                <w:szCs w:val="24"/>
              </w:rPr>
            </w:pPr>
            <w:r>
              <w:rPr>
                <w:rFonts w:ascii="Times New Roman" w:hAnsi="Times New Roman"/>
                <w:b/>
                <w:sz w:val="24"/>
                <w:szCs w:val="24"/>
              </w:rPr>
              <w:t>от 18.07.2019 № 58/6</w:t>
            </w:r>
            <w:r w:rsidR="006A063E" w:rsidRPr="0031654E">
              <w:rPr>
                <w:rFonts w:ascii="Times New Roman" w:hAnsi="Times New Roman"/>
                <w:b/>
                <w:sz w:val="24"/>
                <w:szCs w:val="24"/>
              </w:rPr>
              <w:t>1</w:t>
            </w:r>
          </w:p>
          <w:p w:rsidR="006A063E" w:rsidRPr="00FE6E5D" w:rsidRDefault="006A063E" w:rsidP="005B63C8">
            <w:pPr>
              <w:tabs>
                <w:tab w:val="left" w:pos="4020"/>
              </w:tabs>
              <w:jc w:val="both"/>
              <w:rPr>
                <w:rFonts w:ascii="Times New Roman" w:hAnsi="Times New Roman"/>
                <w:sz w:val="24"/>
                <w:szCs w:val="24"/>
              </w:rPr>
            </w:pPr>
            <w:r>
              <w:rPr>
                <w:rFonts w:ascii="Times New Roman" w:hAnsi="Times New Roman"/>
                <w:sz w:val="24"/>
                <w:szCs w:val="24"/>
              </w:rPr>
              <w:t>«</w:t>
            </w:r>
            <w:r w:rsidRPr="00FE6E5D">
              <w:rPr>
                <w:rFonts w:ascii="Times New Roman" w:hAnsi="Times New Roman"/>
                <w:sz w:val="24"/>
                <w:szCs w:val="24"/>
              </w:rPr>
              <w:t xml:space="preserve">О внесении изменений в Правила землепользования и застройки муниципального образования города </w:t>
            </w:r>
            <w:r w:rsidRPr="00FE6E5D">
              <w:rPr>
                <w:rFonts w:ascii="Times New Roman" w:hAnsi="Times New Roman"/>
                <w:sz w:val="24"/>
                <w:szCs w:val="24"/>
              </w:rPr>
              <w:lastRenderedPageBreak/>
              <w:t>Благовещенска</w:t>
            </w:r>
            <w:r>
              <w:rPr>
                <w:rFonts w:ascii="Times New Roman" w:hAnsi="Times New Roman"/>
                <w:sz w:val="24"/>
                <w:szCs w:val="24"/>
              </w:rPr>
              <w:t>»</w:t>
            </w:r>
          </w:p>
        </w:tc>
        <w:tc>
          <w:tcPr>
            <w:tcW w:w="5103" w:type="dxa"/>
          </w:tcPr>
          <w:p w:rsidR="006A063E" w:rsidRDefault="006A063E" w:rsidP="006A063E">
            <w:pPr>
              <w:tabs>
                <w:tab w:val="left" w:pos="4020"/>
              </w:tabs>
              <w:jc w:val="both"/>
              <w:rPr>
                <w:rFonts w:ascii="Times New Roman" w:hAnsi="Times New Roman"/>
                <w:sz w:val="24"/>
                <w:szCs w:val="24"/>
              </w:rPr>
            </w:pPr>
            <w:r>
              <w:rPr>
                <w:rFonts w:ascii="Times New Roman" w:hAnsi="Times New Roman"/>
                <w:sz w:val="24"/>
                <w:szCs w:val="24"/>
              </w:rPr>
              <w:lastRenderedPageBreak/>
              <w:t xml:space="preserve">    Решением внесены изменения в  раздел  </w:t>
            </w:r>
            <w:r>
              <w:rPr>
                <w:rFonts w:ascii="Times New Roman" w:hAnsi="Times New Roman"/>
                <w:sz w:val="24"/>
                <w:szCs w:val="24"/>
                <w:lang w:val="en-US"/>
              </w:rPr>
              <w:t>III</w:t>
            </w:r>
            <w:r w:rsidRPr="00832135">
              <w:rPr>
                <w:rFonts w:ascii="Times New Roman" w:hAnsi="Times New Roman"/>
                <w:sz w:val="24"/>
                <w:szCs w:val="24"/>
              </w:rPr>
              <w:t xml:space="preserve"> </w:t>
            </w:r>
            <w:r>
              <w:rPr>
                <w:rFonts w:ascii="Times New Roman" w:hAnsi="Times New Roman"/>
                <w:sz w:val="24"/>
                <w:szCs w:val="24"/>
              </w:rPr>
              <w:t>«Градостроительные регламенты».</w:t>
            </w:r>
          </w:p>
          <w:p w:rsidR="006A063E" w:rsidRPr="00546A38" w:rsidRDefault="006A063E" w:rsidP="006A063E">
            <w:pPr>
              <w:ind w:right="21"/>
              <w:jc w:val="both"/>
              <w:rPr>
                <w:rFonts w:ascii="Times New Roman" w:hAnsi="Times New Roman" w:cs="Times New Roman"/>
                <w:sz w:val="24"/>
                <w:szCs w:val="24"/>
              </w:rPr>
            </w:pPr>
            <w:r>
              <w:rPr>
                <w:rFonts w:ascii="Times New Roman" w:hAnsi="Times New Roman" w:cs="Times New Roman"/>
                <w:sz w:val="24"/>
                <w:szCs w:val="24"/>
              </w:rPr>
              <w:t xml:space="preserve">     Поручено а</w:t>
            </w:r>
            <w:r w:rsidRPr="00546A38">
              <w:rPr>
                <w:rFonts w:ascii="Times New Roman" w:hAnsi="Times New Roman" w:cs="Times New Roman"/>
                <w:sz w:val="24"/>
                <w:szCs w:val="24"/>
              </w:rPr>
              <w:t>дминистрации города Благовещенска:</w:t>
            </w:r>
          </w:p>
          <w:p w:rsidR="008E37C3" w:rsidRPr="009C4B77" w:rsidRDefault="006A063E" w:rsidP="008E37C3">
            <w:pPr>
              <w:ind w:right="21"/>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8E37C3">
              <w:rPr>
                <w:rFonts w:ascii="Times New Roman" w:hAnsi="Times New Roman" w:cs="Times New Roman"/>
                <w:sz w:val="24"/>
                <w:szCs w:val="24"/>
              </w:rPr>
              <w:t>н</w:t>
            </w:r>
            <w:r w:rsidR="008E37C3" w:rsidRPr="009C4B77">
              <w:rPr>
                <w:rFonts w:ascii="Times New Roman" w:hAnsi="Times New Roman" w:cs="Times New Roman"/>
                <w:sz w:val="24"/>
                <w:szCs w:val="24"/>
              </w:rPr>
              <w:t xml:space="preserve">аправить </w:t>
            </w:r>
            <w:r w:rsidR="008E37C3">
              <w:rPr>
                <w:rFonts w:ascii="Times New Roman" w:hAnsi="Times New Roman" w:cs="Times New Roman"/>
                <w:sz w:val="24"/>
                <w:szCs w:val="24"/>
              </w:rPr>
              <w:t>решение</w:t>
            </w:r>
            <w:r w:rsidR="008E37C3" w:rsidRPr="009C4B77">
              <w:rPr>
                <w:rFonts w:ascii="Times New Roman" w:hAnsi="Times New Roman" w:cs="Times New Roman"/>
                <w:sz w:val="24"/>
                <w:szCs w:val="24"/>
              </w:rPr>
              <w:t xml:space="preserve"> и электронную версию Правил с изменениями в ФГБУ ФКП </w:t>
            </w:r>
            <w:proofErr w:type="spellStart"/>
            <w:r w:rsidR="008E37C3" w:rsidRPr="009C4B77">
              <w:rPr>
                <w:rFonts w:ascii="Times New Roman" w:hAnsi="Times New Roman" w:cs="Times New Roman"/>
                <w:sz w:val="24"/>
                <w:szCs w:val="24"/>
              </w:rPr>
              <w:t>Росреестра</w:t>
            </w:r>
            <w:proofErr w:type="spellEnd"/>
            <w:r w:rsidR="008E37C3" w:rsidRPr="009C4B77">
              <w:rPr>
                <w:rFonts w:ascii="Times New Roman" w:hAnsi="Times New Roman" w:cs="Times New Roman"/>
                <w:sz w:val="24"/>
                <w:szCs w:val="24"/>
              </w:rPr>
              <w:t xml:space="preserve"> по Амурской области не позднее 5 </w:t>
            </w:r>
            <w:r w:rsidR="008E37C3">
              <w:rPr>
                <w:rFonts w:ascii="Times New Roman" w:hAnsi="Times New Roman" w:cs="Times New Roman"/>
                <w:sz w:val="24"/>
                <w:szCs w:val="24"/>
              </w:rPr>
              <w:t xml:space="preserve">рабочих дней </w:t>
            </w:r>
            <w:proofErr w:type="gramStart"/>
            <w:r w:rsidR="008E37C3">
              <w:rPr>
                <w:rFonts w:ascii="Times New Roman" w:hAnsi="Times New Roman" w:cs="Times New Roman"/>
                <w:sz w:val="24"/>
                <w:szCs w:val="24"/>
              </w:rPr>
              <w:t>с даты утверждения</w:t>
            </w:r>
            <w:proofErr w:type="gramEnd"/>
            <w:r w:rsidR="008E37C3">
              <w:rPr>
                <w:rFonts w:ascii="Times New Roman" w:hAnsi="Times New Roman" w:cs="Times New Roman"/>
                <w:sz w:val="24"/>
                <w:szCs w:val="24"/>
              </w:rPr>
              <w:t>;</w:t>
            </w:r>
            <w:r w:rsidR="008E37C3" w:rsidRPr="009C4B77">
              <w:rPr>
                <w:rFonts w:ascii="Times New Roman" w:hAnsi="Times New Roman" w:cs="Times New Roman"/>
                <w:sz w:val="24"/>
                <w:szCs w:val="24"/>
              </w:rPr>
              <w:t xml:space="preserve"> </w:t>
            </w:r>
          </w:p>
          <w:p w:rsidR="006A063E" w:rsidRPr="009C4B77" w:rsidRDefault="008E37C3" w:rsidP="008E37C3">
            <w:pPr>
              <w:ind w:right="21"/>
              <w:jc w:val="both"/>
              <w:rPr>
                <w:rFonts w:ascii="Times New Roman" w:hAnsi="Times New Roman" w:cs="Times New Roman"/>
                <w:sz w:val="24"/>
                <w:szCs w:val="24"/>
              </w:rPr>
            </w:pPr>
            <w:r>
              <w:rPr>
                <w:rFonts w:ascii="Times New Roman" w:hAnsi="Times New Roman" w:cs="Times New Roman"/>
                <w:sz w:val="24"/>
                <w:szCs w:val="24"/>
              </w:rPr>
              <w:t xml:space="preserve">        о</w:t>
            </w:r>
            <w:r w:rsidRPr="009C4B77">
              <w:rPr>
                <w:rFonts w:ascii="Times New Roman" w:hAnsi="Times New Roman" w:cs="Times New Roman"/>
                <w:sz w:val="24"/>
                <w:szCs w:val="24"/>
              </w:rPr>
              <w:t>беспечить размещение решения и Правил в федеральной государственной информационной системе территориального планирования не поз</w:t>
            </w:r>
            <w:r>
              <w:rPr>
                <w:rFonts w:ascii="Times New Roman" w:hAnsi="Times New Roman" w:cs="Times New Roman"/>
                <w:sz w:val="24"/>
                <w:szCs w:val="24"/>
              </w:rPr>
              <w:t xml:space="preserve">днее 10 дней </w:t>
            </w:r>
            <w:proofErr w:type="gramStart"/>
            <w:r>
              <w:rPr>
                <w:rFonts w:ascii="Times New Roman" w:hAnsi="Times New Roman" w:cs="Times New Roman"/>
                <w:sz w:val="24"/>
                <w:szCs w:val="24"/>
              </w:rPr>
              <w:t>с даты утверждения</w:t>
            </w:r>
            <w:proofErr w:type="gramEnd"/>
            <w:r>
              <w:rPr>
                <w:rFonts w:ascii="Times New Roman" w:hAnsi="Times New Roman" w:cs="Times New Roman"/>
                <w:sz w:val="24"/>
                <w:szCs w:val="24"/>
              </w:rPr>
              <w:t xml:space="preserve">, </w:t>
            </w:r>
            <w:r w:rsidRPr="009C4B77">
              <w:rPr>
                <w:rFonts w:ascii="Times New Roman" w:hAnsi="Times New Roman" w:cs="Times New Roman"/>
                <w:sz w:val="24"/>
                <w:szCs w:val="24"/>
              </w:rPr>
              <w:t xml:space="preserve">в </w:t>
            </w:r>
            <w:r>
              <w:rPr>
                <w:rFonts w:ascii="Times New Roman" w:hAnsi="Times New Roman" w:cs="Times New Roman"/>
                <w:sz w:val="24"/>
                <w:szCs w:val="24"/>
              </w:rPr>
              <w:t xml:space="preserve">государственной </w:t>
            </w:r>
            <w:r w:rsidRPr="009C4B77">
              <w:rPr>
                <w:rFonts w:ascii="Times New Roman" w:hAnsi="Times New Roman" w:cs="Times New Roman"/>
                <w:sz w:val="24"/>
                <w:szCs w:val="24"/>
              </w:rPr>
              <w:t>информационной системе обеспечения градостроительной деятельности</w:t>
            </w:r>
            <w:r>
              <w:rPr>
                <w:rFonts w:ascii="Times New Roman" w:hAnsi="Times New Roman" w:cs="Times New Roman"/>
                <w:sz w:val="24"/>
                <w:szCs w:val="24"/>
              </w:rPr>
              <w:t xml:space="preserve">, </w:t>
            </w:r>
            <w:r w:rsidRPr="009C4B77">
              <w:rPr>
                <w:rFonts w:ascii="Times New Roman" w:hAnsi="Times New Roman" w:cs="Times New Roman"/>
                <w:sz w:val="24"/>
                <w:szCs w:val="24"/>
              </w:rPr>
              <w:t>в муниципальной информа</w:t>
            </w:r>
            <w:r>
              <w:rPr>
                <w:rFonts w:ascii="Times New Roman" w:hAnsi="Times New Roman" w:cs="Times New Roman"/>
                <w:sz w:val="24"/>
                <w:szCs w:val="24"/>
              </w:rPr>
              <w:t>ционной системе «Благовещенск», р</w:t>
            </w:r>
            <w:r w:rsidRPr="009C4B77">
              <w:rPr>
                <w:rFonts w:ascii="Times New Roman" w:hAnsi="Times New Roman" w:cs="Times New Roman"/>
                <w:sz w:val="24"/>
                <w:szCs w:val="24"/>
              </w:rPr>
              <w:t>азместить на официальных сайтах Благовещенской городской Думы и администрации города Благовещенска в информационно-телеко</w:t>
            </w:r>
            <w:r>
              <w:rPr>
                <w:rFonts w:ascii="Times New Roman" w:hAnsi="Times New Roman" w:cs="Times New Roman"/>
                <w:sz w:val="24"/>
                <w:szCs w:val="24"/>
              </w:rPr>
              <w:t>ммуникационной сети «Интернет».</w:t>
            </w:r>
          </w:p>
          <w:p w:rsidR="006A063E" w:rsidRDefault="006A063E" w:rsidP="006A063E">
            <w:pPr>
              <w:tabs>
                <w:tab w:val="left" w:pos="4020"/>
              </w:tabs>
              <w:jc w:val="both"/>
              <w:rPr>
                <w:rFonts w:ascii="Times New Roman" w:hAnsi="Times New Roman" w:cs="Times New Roman"/>
                <w:sz w:val="24"/>
                <w:szCs w:val="24"/>
              </w:rPr>
            </w:pPr>
            <w:r>
              <w:rPr>
                <w:rFonts w:ascii="Times New Roman" w:hAnsi="Times New Roman" w:cs="Times New Roman"/>
                <w:sz w:val="24"/>
                <w:szCs w:val="24"/>
              </w:rPr>
              <w:t xml:space="preserve">      </w:t>
            </w:r>
            <w:r w:rsidRPr="00407F02">
              <w:rPr>
                <w:rFonts w:ascii="Times New Roman" w:hAnsi="Times New Roman" w:cs="Times New Roman"/>
                <w:sz w:val="24"/>
                <w:szCs w:val="24"/>
              </w:rPr>
              <w:t>Решение подлежало официальному опубликованию в газете «Благовещенск».</w:t>
            </w:r>
          </w:p>
          <w:p w:rsidR="006A063E" w:rsidRPr="00FE6E5D" w:rsidRDefault="006A063E" w:rsidP="005B63C8">
            <w:pPr>
              <w:tabs>
                <w:tab w:val="left" w:pos="4020"/>
              </w:tabs>
              <w:jc w:val="both"/>
              <w:rPr>
                <w:rFonts w:ascii="Times New Roman" w:hAnsi="Times New Roman"/>
                <w:sz w:val="24"/>
                <w:szCs w:val="24"/>
              </w:rPr>
            </w:pPr>
          </w:p>
        </w:tc>
        <w:tc>
          <w:tcPr>
            <w:tcW w:w="4896" w:type="dxa"/>
          </w:tcPr>
          <w:p w:rsidR="008E37C3" w:rsidRDefault="008E37C3" w:rsidP="008E37C3">
            <w:pPr>
              <w:ind w:right="-1"/>
              <w:jc w:val="both"/>
              <w:rPr>
                <w:rFonts w:ascii="Times New Roman" w:hAnsi="Times New Roman"/>
                <w:sz w:val="24"/>
                <w:szCs w:val="24"/>
              </w:rPr>
            </w:pPr>
            <w:r>
              <w:rPr>
                <w:rFonts w:ascii="Times New Roman" w:hAnsi="Times New Roman"/>
                <w:sz w:val="24"/>
                <w:szCs w:val="24"/>
              </w:rPr>
              <w:lastRenderedPageBreak/>
              <w:t xml:space="preserve">        </w:t>
            </w:r>
            <w:r w:rsidRPr="00FE6E5D">
              <w:rPr>
                <w:rFonts w:ascii="Times New Roman" w:hAnsi="Times New Roman"/>
                <w:sz w:val="24"/>
                <w:szCs w:val="24"/>
              </w:rPr>
              <w:t>Изменения внесены в Правила.</w:t>
            </w:r>
            <w:r>
              <w:rPr>
                <w:rFonts w:ascii="Times New Roman" w:hAnsi="Times New Roman"/>
                <w:sz w:val="24"/>
                <w:szCs w:val="24"/>
              </w:rPr>
              <w:t xml:space="preserve"> Решение и электронная версия </w:t>
            </w:r>
            <w:r w:rsidRPr="00FE6E5D">
              <w:rPr>
                <w:rFonts w:ascii="Times New Roman" w:hAnsi="Times New Roman"/>
                <w:sz w:val="24"/>
                <w:szCs w:val="24"/>
              </w:rPr>
              <w:t xml:space="preserve"> </w:t>
            </w:r>
            <w:r w:rsidRPr="009C4B77">
              <w:rPr>
                <w:rFonts w:ascii="Times New Roman" w:hAnsi="Times New Roman" w:cs="Times New Roman"/>
                <w:sz w:val="24"/>
                <w:szCs w:val="24"/>
              </w:rPr>
              <w:t>Правил с изменениями</w:t>
            </w:r>
            <w:r>
              <w:rPr>
                <w:rFonts w:ascii="Times New Roman" w:hAnsi="Times New Roman" w:cs="Times New Roman"/>
                <w:sz w:val="24"/>
                <w:szCs w:val="24"/>
              </w:rPr>
              <w:t xml:space="preserve"> направлены</w:t>
            </w:r>
            <w:r w:rsidRPr="009C4B77">
              <w:rPr>
                <w:rFonts w:ascii="Times New Roman" w:hAnsi="Times New Roman" w:cs="Times New Roman"/>
                <w:sz w:val="24"/>
                <w:szCs w:val="24"/>
              </w:rPr>
              <w:t xml:space="preserve"> в ФГБУ ФКП</w:t>
            </w:r>
            <w:r>
              <w:rPr>
                <w:rFonts w:ascii="Times New Roman" w:hAnsi="Times New Roman" w:cs="Times New Roman"/>
                <w:sz w:val="24"/>
                <w:szCs w:val="24"/>
              </w:rPr>
              <w:t xml:space="preserve"> </w:t>
            </w:r>
            <w:proofErr w:type="spellStart"/>
            <w:r>
              <w:rPr>
                <w:rFonts w:ascii="Times New Roman" w:hAnsi="Times New Roman" w:cs="Times New Roman"/>
                <w:sz w:val="24"/>
                <w:szCs w:val="24"/>
              </w:rPr>
              <w:t>Росреестра</w:t>
            </w:r>
            <w:proofErr w:type="spellEnd"/>
            <w:r>
              <w:rPr>
                <w:rFonts w:ascii="Times New Roman" w:hAnsi="Times New Roman" w:cs="Times New Roman"/>
                <w:sz w:val="24"/>
                <w:szCs w:val="24"/>
              </w:rPr>
              <w:t xml:space="preserve"> по Амурской области. </w:t>
            </w:r>
            <w:r w:rsidRPr="00FE6E5D">
              <w:rPr>
                <w:rFonts w:ascii="Times New Roman" w:hAnsi="Times New Roman"/>
                <w:sz w:val="24"/>
                <w:szCs w:val="24"/>
              </w:rPr>
              <w:t xml:space="preserve">Решение и Правила </w:t>
            </w:r>
            <w:r w:rsidRPr="00FE6E5D">
              <w:rPr>
                <w:rFonts w:ascii="Times New Roman" w:hAnsi="Times New Roman"/>
                <w:sz w:val="24"/>
                <w:szCs w:val="24"/>
              </w:rPr>
              <w:lastRenderedPageBreak/>
              <w:t xml:space="preserve">размещены в </w:t>
            </w:r>
            <w:r>
              <w:rPr>
                <w:rFonts w:ascii="Times New Roman" w:hAnsi="Times New Roman"/>
                <w:sz w:val="24"/>
                <w:szCs w:val="24"/>
              </w:rPr>
              <w:t xml:space="preserve">государственной </w:t>
            </w:r>
            <w:r w:rsidRPr="00FE6E5D">
              <w:rPr>
                <w:rFonts w:ascii="Times New Roman" w:hAnsi="Times New Roman"/>
                <w:sz w:val="24"/>
                <w:szCs w:val="24"/>
              </w:rPr>
              <w:t>информационной системе обеспечения градостроительной деятельности и в федеральной государственной информационной систем</w:t>
            </w:r>
            <w:r>
              <w:rPr>
                <w:rFonts w:ascii="Times New Roman" w:hAnsi="Times New Roman"/>
                <w:sz w:val="24"/>
                <w:szCs w:val="24"/>
              </w:rPr>
              <w:t xml:space="preserve">е территориального планирования. </w:t>
            </w:r>
          </w:p>
          <w:p w:rsidR="006A063E" w:rsidRDefault="008E37C3" w:rsidP="008E37C3">
            <w:pPr>
              <w:ind w:right="-1"/>
              <w:jc w:val="both"/>
              <w:rPr>
                <w:rFonts w:ascii="Times New Roman" w:hAnsi="Times New Roman"/>
                <w:sz w:val="24"/>
                <w:szCs w:val="24"/>
              </w:rPr>
            </w:pPr>
            <w:r>
              <w:rPr>
                <w:rFonts w:ascii="Times New Roman" w:hAnsi="Times New Roman"/>
                <w:sz w:val="24"/>
                <w:szCs w:val="24"/>
              </w:rPr>
              <w:t xml:space="preserve">        </w:t>
            </w:r>
            <w:r w:rsidR="00EE3DC2">
              <w:rPr>
                <w:rFonts w:ascii="Times New Roman" w:hAnsi="Times New Roman"/>
                <w:sz w:val="24"/>
                <w:szCs w:val="24"/>
              </w:rPr>
              <w:t>Решение размещено</w:t>
            </w:r>
            <w:r w:rsidR="006A063E">
              <w:rPr>
                <w:rFonts w:ascii="Times New Roman" w:hAnsi="Times New Roman"/>
                <w:sz w:val="24"/>
                <w:szCs w:val="24"/>
              </w:rPr>
              <w:t xml:space="preserve"> на сайте администрации города Благовещенска и Благовещенской городской Думы</w:t>
            </w:r>
            <w:r w:rsidR="00EE3DC2">
              <w:rPr>
                <w:rFonts w:ascii="Times New Roman" w:hAnsi="Times New Roman"/>
                <w:sz w:val="24"/>
                <w:szCs w:val="24"/>
              </w:rPr>
              <w:t xml:space="preserve"> и о</w:t>
            </w:r>
            <w:r w:rsidR="006A063E" w:rsidRPr="00FE6E5D">
              <w:rPr>
                <w:rFonts w:ascii="Times New Roman" w:hAnsi="Times New Roman"/>
                <w:sz w:val="24"/>
                <w:szCs w:val="24"/>
              </w:rPr>
              <w:t>публикова</w:t>
            </w:r>
            <w:r>
              <w:rPr>
                <w:rFonts w:ascii="Times New Roman" w:hAnsi="Times New Roman"/>
                <w:sz w:val="24"/>
                <w:szCs w:val="24"/>
              </w:rPr>
              <w:t>но в газете «Благовещенск» от 19.07.2019   № 27 (1537</w:t>
            </w:r>
            <w:r w:rsidR="006A063E">
              <w:rPr>
                <w:rFonts w:ascii="Times New Roman" w:hAnsi="Times New Roman"/>
                <w:sz w:val="24"/>
                <w:szCs w:val="24"/>
              </w:rPr>
              <w:t>)</w:t>
            </w:r>
            <w:r w:rsidR="006A063E" w:rsidRPr="00FE6E5D">
              <w:rPr>
                <w:rFonts w:ascii="Times New Roman" w:hAnsi="Times New Roman"/>
                <w:sz w:val="24"/>
                <w:szCs w:val="24"/>
              </w:rPr>
              <w:t>.</w:t>
            </w:r>
          </w:p>
          <w:p w:rsidR="006A063E" w:rsidRPr="00FE6E5D" w:rsidRDefault="006A063E" w:rsidP="005B63C8">
            <w:pPr>
              <w:ind w:right="-1" w:firstLine="601"/>
              <w:jc w:val="both"/>
              <w:rPr>
                <w:rFonts w:ascii="Times New Roman" w:hAnsi="Times New Roman"/>
                <w:sz w:val="24"/>
                <w:szCs w:val="24"/>
              </w:rPr>
            </w:pPr>
          </w:p>
        </w:tc>
      </w:tr>
      <w:tr w:rsidR="006F03CA" w:rsidRPr="00711A18" w:rsidTr="00F36246">
        <w:tc>
          <w:tcPr>
            <w:tcW w:w="626" w:type="dxa"/>
          </w:tcPr>
          <w:p w:rsidR="006F03CA" w:rsidRDefault="006F03CA" w:rsidP="00355E53">
            <w:pPr>
              <w:jc w:val="center"/>
              <w:rPr>
                <w:rFonts w:ascii="Times New Roman" w:hAnsi="Times New Roman" w:cs="Times New Roman"/>
                <w:sz w:val="24"/>
                <w:szCs w:val="24"/>
              </w:rPr>
            </w:pPr>
            <w:r>
              <w:rPr>
                <w:rFonts w:ascii="Times New Roman" w:hAnsi="Times New Roman" w:cs="Times New Roman"/>
                <w:sz w:val="24"/>
                <w:szCs w:val="24"/>
              </w:rPr>
              <w:lastRenderedPageBreak/>
              <w:t>3.</w:t>
            </w:r>
          </w:p>
        </w:tc>
        <w:tc>
          <w:tcPr>
            <w:tcW w:w="4160" w:type="dxa"/>
          </w:tcPr>
          <w:p w:rsidR="006F03CA" w:rsidRDefault="006F03CA" w:rsidP="006A063E">
            <w:pPr>
              <w:jc w:val="both"/>
              <w:rPr>
                <w:rFonts w:ascii="Times New Roman" w:hAnsi="Times New Roman"/>
                <w:b/>
                <w:sz w:val="24"/>
                <w:szCs w:val="24"/>
              </w:rPr>
            </w:pPr>
            <w:r>
              <w:rPr>
                <w:rFonts w:ascii="Times New Roman" w:hAnsi="Times New Roman"/>
                <w:b/>
                <w:sz w:val="24"/>
                <w:szCs w:val="24"/>
              </w:rPr>
              <w:t>от 18.07.2019 № 58/70</w:t>
            </w:r>
          </w:p>
          <w:p w:rsidR="006F03CA" w:rsidRDefault="006F03CA" w:rsidP="006A063E">
            <w:pPr>
              <w:jc w:val="both"/>
              <w:rPr>
                <w:rFonts w:ascii="Times New Roman" w:hAnsi="Times New Roman"/>
                <w:sz w:val="24"/>
                <w:szCs w:val="24"/>
              </w:rPr>
            </w:pPr>
            <w:r w:rsidRPr="006F03CA">
              <w:rPr>
                <w:rFonts w:ascii="Times New Roman" w:hAnsi="Times New Roman"/>
                <w:sz w:val="24"/>
                <w:szCs w:val="24"/>
              </w:rPr>
              <w:t xml:space="preserve">«Об утверждении </w:t>
            </w:r>
            <w:proofErr w:type="gramStart"/>
            <w:r w:rsidR="008452F6">
              <w:rPr>
                <w:rFonts w:ascii="Times New Roman" w:hAnsi="Times New Roman"/>
                <w:sz w:val="24"/>
                <w:szCs w:val="24"/>
              </w:rPr>
              <w:t>Правил благоустройства территории муниципального образования города Благовещенска</w:t>
            </w:r>
            <w:proofErr w:type="gramEnd"/>
            <w:r w:rsidR="008452F6">
              <w:rPr>
                <w:rFonts w:ascii="Times New Roman" w:hAnsi="Times New Roman"/>
                <w:sz w:val="24"/>
                <w:szCs w:val="24"/>
              </w:rPr>
              <w:t>»</w:t>
            </w:r>
          </w:p>
          <w:p w:rsidR="008452F6" w:rsidRPr="006F03CA" w:rsidRDefault="008452F6" w:rsidP="006A063E">
            <w:pPr>
              <w:jc w:val="both"/>
              <w:rPr>
                <w:rFonts w:ascii="Times New Roman" w:hAnsi="Times New Roman"/>
                <w:sz w:val="24"/>
                <w:szCs w:val="24"/>
              </w:rPr>
            </w:pPr>
          </w:p>
        </w:tc>
        <w:tc>
          <w:tcPr>
            <w:tcW w:w="5103" w:type="dxa"/>
          </w:tcPr>
          <w:p w:rsidR="00C33FE5" w:rsidRDefault="008452F6" w:rsidP="006A063E">
            <w:pPr>
              <w:tabs>
                <w:tab w:val="left" w:pos="4020"/>
              </w:tabs>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Решением утверждены Правила благоустройства территории муниципального образования города Благовещенска, которые устанавливают единые нормы и требования в сфере благоустройства территории</w:t>
            </w:r>
            <w:r w:rsidR="00372336">
              <w:rPr>
                <w:rFonts w:ascii="Times New Roman" w:hAnsi="Times New Roman"/>
                <w:sz w:val="24"/>
                <w:szCs w:val="24"/>
              </w:rPr>
              <w:t xml:space="preserve">, требования к надлежащему состоянию и содержанию зданий и объектов, расположенных на территории города Благовещенска, земельных участков, на которых они расположены, мест производства земляных,  ремонтных и иных видов работ, порядок уборки и содержания </w:t>
            </w:r>
            <w:r w:rsidR="00C33FE5">
              <w:rPr>
                <w:rFonts w:ascii="Times New Roman" w:hAnsi="Times New Roman"/>
                <w:sz w:val="24"/>
                <w:szCs w:val="24"/>
              </w:rPr>
              <w:t>территорий, требования по обеспечению чистоты и порядка на территории</w:t>
            </w:r>
            <w:proofErr w:type="gramEnd"/>
            <w:r w:rsidR="00C33FE5">
              <w:rPr>
                <w:rFonts w:ascii="Times New Roman" w:hAnsi="Times New Roman"/>
                <w:sz w:val="24"/>
                <w:szCs w:val="24"/>
              </w:rPr>
              <w:t xml:space="preserve"> города Благовещенска, </w:t>
            </w:r>
            <w:proofErr w:type="gramStart"/>
            <w:r w:rsidR="00C33FE5">
              <w:rPr>
                <w:rFonts w:ascii="Times New Roman" w:hAnsi="Times New Roman"/>
                <w:sz w:val="24"/>
                <w:szCs w:val="24"/>
              </w:rPr>
              <w:t>обязательные к исполнению</w:t>
            </w:r>
            <w:proofErr w:type="gramEnd"/>
            <w:r w:rsidR="00C33FE5">
              <w:rPr>
                <w:rFonts w:ascii="Times New Roman" w:hAnsi="Times New Roman"/>
                <w:sz w:val="24"/>
                <w:szCs w:val="24"/>
              </w:rPr>
              <w:t xml:space="preserve"> </w:t>
            </w:r>
            <w:r w:rsidR="00C33FE5">
              <w:rPr>
                <w:rFonts w:ascii="Times New Roman" w:hAnsi="Times New Roman"/>
                <w:sz w:val="24"/>
                <w:szCs w:val="24"/>
              </w:rPr>
              <w:lastRenderedPageBreak/>
              <w:t>для юридических и физических лиц, являющихся собственниками, владельцами или пользователями расположенных на территории муниципального образования города Благовещенска земельных участков, зданий, строений и сооружений, в том числе для юридических лиц, обладающих указанными объектами на праве хозяйственного  ведения или оперативного управления.</w:t>
            </w:r>
          </w:p>
          <w:p w:rsidR="006F03CA" w:rsidRDefault="00C33FE5" w:rsidP="006A063E">
            <w:pPr>
              <w:tabs>
                <w:tab w:val="left" w:pos="4020"/>
              </w:tabs>
              <w:jc w:val="both"/>
              <w:rPr>
                <w:rFonts w:ascii="Times New Roman" w:hAnsi="Times New Roman" w:cs="Times New Roman"/>
                <w:sz w:val="24"/>
                <w:szCs w:val="24"/>
              </w:rPr>
            </w:pPr>
            <w:r>
              <w:rPr>
                <w:rFonts w:ascii="Times New Roman" w:hAnsi="Times New Roman"/>
                <w:sz w:val="24"/>
                <w:szCs w:val="24"/>
              </w:rPr>
              <w:t xml:space="preserve">       </w:t>
            </w:r>
            <w:r w:rsidRPr="00407F02">
              <w:rPr>
                <w:rFonts w:ascii="Times New Roman" w:hAnsi="Times New Roman" w:cs="Times New Roman"/>
                <w:sz w:val="24"/>
                <w:szCs w:val="24"/>
              </w:rPr>
              <w:t>Решение подлежало официальному опубликованию в газете «Благовещенск».</w:t>
            </w:r>
          </w:p>
          <w:p w:rsidR="00C33FE5" w:rsidRDefault="00C33FE5" w:rsidP="006A063E">
            <w:pPr>
              <w:tabs>
                <w:tab w:val="left" w:pos="4020"/>
              </w:tabs>
              <w:jc w:val="both"/>
              <w:rPr>
                <w:rFonts w:ascii="Times New Roman" w:hAnsi="Times New Roman"/>
                <w:sz w:val="24"/>
                <w:szCs w:val="24"/>
              </w:rPr>
            </w:pPr>
          </w:p>
        </w:tc>
        <w:tc>
          <w:tcPr>
            <w:tcW w:w="4896" w:type="dxa"/>
          </w:tcPr>
          <w:p w:rsidR="006F03CA" w:rsidRDefault="00C33FE5" w:rsidP="008E37C3">
            <w:pPr>
              <w:ind w:right="-1"/>
              <w:jc w:val="both"/>
              <w:rPr>
                <w:rFonts w:ascii="Times New Roman" w:hAnsi="Times New Roman" w:cs="Times New Roman"/>
                <w:sz w:val="24"/>
                <w:szCs w:val="24"/>
              </w:rPr>
            </w:pPr>
            <w:r>
              <w:rPr>
                <w:rFonts w:ascii="Times New Roman" w:hAnsi="Times New Roman" w:cs="Times New Roman"/>
                <w:sz w:val="28"/>
                <w:szCs w:val="28"/>
              </w:rPr>
              <w:lastRenderedPageBreak/>
              <w:t xml:space="preserve">      </w:t>
            </w:r>
            <w:r w:rsidR="006E5797">
              <w:rPr>
                <w:rFonts w:ascii="Times New Roman" w:hAnsi="Times New Roman" w:cs="Times New Roman"/>
                <w:sz w:val="24"/>
                <w:szCs w:val="24"/>
              </w:rPr>
              <w:t>Специалистами управления жилищно-коммунального хозяйства администрации города Благовещенска</w:t>
            </w:r>
            <w:r w:rsidRPr="00C33FE5">
              <w:rPr>
                <w:rFonts w:ascii="Times New Roman" w:hAnsi="Times New Roman" w:cs="Times New Roman"/>
                <w:sz w:val="24"/>
                <w:szCs w:val="24"/>
              </w:rPr>
              <w:t xml:space="preserve"> и членами административной комиссии города Благовещенска за 2019 год выписано 465 предписаний и составлено 514 протоколов за нарушение </w:t>
            </w:r>
            <w:proofErr w:type="gramStart"/>
            <w:r w:rsidRPr="00C33FE5">
              <w:rPr>
                <w:rFonts w:ascii="Times New Roman" w:hAnsi="Times New Roman" w:cs="Times New Roman"/>
                <w:sz w:val="24"/>
                <w:szCs w:val="24"/>
              </w:rPr>
              <w:t>Правил благоустройства территории муниципального образования города Благовещенска</w:t>
            </w:r>
            <w:proofErr w:type="gramEnd"/>
            <w:r>
              <w:rPr>
                <w:rFonts w:ascii="Times New Roman" w:hAnsi="Times New Roman" w:cs="Times New Roman"/>
                <w:sz w:val="24"/>
                <w:szCs w:val="24"/>
              </w:rPr>
              <w:t>.</w:t>
            </w:r>
          </w:p>
          <w:p w:rsidR="00C33FE5" w:rsidRDefault="00C33FE5" w:rsidP="006E5797">
            <w:pPr>
              <w:jc w:val="both"/>
              <w:rPr>
                <w:rFonts w:ascii="Times New Roman" w:hAnsi="Times New Roman"/>
                <w:sz w:val="24"/>
                <w:szCs w:val="24"/>
              </w:rPr>
            </w:pPr>
            <w:r>
              <w:rPr>
                <w:rFonts w:ascii="Times New Roman" w:hAnsi="Times New Roman" w:cs="Times New Roman"/>
                <w:sz w:val="24"/>
                <w:szCs w:val="24"/>
              </w:rPr>
              <w:t xml:space="preserve">       Решение</w:t>
            </w:r>
            <w:r>
              <w:rPr>
                <w:rFonts w:ascii="Times New Roman" w:hAnsi="Times New Roman"/>
                <w:b/>
                <w:sz w:val="24"/>
                <w:szCs w:val="24"/>
              </w:rPr>
              <w:t xml:space="preserve"> </w:t>
            </w:r>
            <w:r w:rsidRPr="00C33FE5">
              <w:rPr>
                <w:rFonts w:ascii="Times New Roman" w:hAnsi="Times New Roman"/>
                <w:sz w:val="24"/>
                <w:szCs w:val="24"/>
              </w:rPr>
              <w:t>от 18.07.2019 № 58</w:t>
            </w:r>
            <w:r>
              <w:rPr>
                <w:rFonts w:ascii="Times New Roman" w:hAnsi="Times New Roman"/>
                <w:sz w:val="24"/>
                <w:szCs w:val="24"/>
              </w:rPr>
              <w:t xml:space="preserve">/70 </w:t>
            </w:r>
            <w:r w:rsidRPr="006F03CA">
              <w:rPr>
                <w:rFonts w:ascii="Times New Roman" w:hAnsi="Times New Roman"/>
                <w:sz w:val="24"/>
                <w:szCs w:val="24"/>
              </w:rPr>
              <w:t xml:space="preserve">«Об утверждении </w:t>
            </w:r>
            <w:proofErr w:type="gramStart"/>
            <w:r>
              <w:rPr>
                <w:rFonts w:ascii="Times New Roman" w:hAnsi="Times New Roman"/>
                <w:sz w:val="24"/>
                <w:szCs w:val="24"/>
              </w:rPr>
              <w:t>Правил благоустройства территории муниципального об</w:t>
            </w:r>
            <w:r w:rsidR="006E5797">
              <w:rPr>
                <w:rFonts w:ascii="Times New Roman" w:hAnsi="Times New Roman"/>
                <w:sz w:val="24"/>
                <w:szCs w:val="24"/>
              </w:rPr>
              <w:t>разования города</w:t>
            </w:r>
            <w:proofErr w:type="gramEnd"/>
            <w:r w:rsidR="006E5797">
              <w:rPr>
                <w:rFonts w:ascii="Times New Roman" w:hAnsi="Times New Roman"/>
                <w:sz w:val="24"/>
                <w:szCs w:val="24"/>
              </w:rPr>
              <w:t xml:space="preserve"> Благовещенска» </w:t>
            </w:r>
            <w:r>
              <w:rPr>
                <w:rFonts w:ascii="Times New Roman" w:hAnsi="Times New Roman"/>
                <w:sz w:val="24"/>
                <w:szCs w:val="24"/>
              </w:rPr>
              <w:t>о</w:t>
            </w:r>
            <w:r w:rsidRPr="00FE6E5D">
              <w:rPr>
                <w:rFonts w:ascii="Times New Roman" w:hAnsi="Times New Roman"/>
                <w:sz w:val="24"/>
                <w:szCs w:val="24"/>
              </w:rPr>
              <w:t>публикова</w:t>
            </w:r>
            <w:r>
              <w:rPr>
                <w:rFonts w:ascii="Times New Roman" w:hAnsi="Times New Roman"/>
                <w:sz w:val="24"/>
                <w:szCs w:val="24"/>
              </w:rPr>
              <w:t xml:space="preserve">но в газете «Благовещенск» от 19.07.2019   № 27 </w:t>
            </w:r>
            <w:r>
              <w:rPr>
                <w:rFonts w:ascii="Times New Roman" w:hAnsi="Times New Roman"/>
                <w:sz w:val="24"/>
                <w:szCs w:val="24"/>
              </w:rPr>
              <w:lastRenderedPageBreak/>
              <w:t>(1537)</w:t>
            </w:r>
            <w:r w:rsidRPr="00FE6E5D">
              <w:rPr>
                <w:rFonts w:ascii="Times New Roman" w:hAnsi="Times New Roman"/>
                <w:sz w:val="24"/>
                <w:szCs w:val="24"/>
              </w:rPr>
              <w:t>.</w:t>
            </w:r>
          </w:p>
          <w:p w:rsidR="00C33FE5" w:rsidRPr="00C33FE5" w:rsidRDefault="00C33FE5" w:rsidP="008E37C3">
            <w:pPr>
              <w:ind w:right="-1"/>
              <w:jc w:val="both"/>
              <w:rPr>
                <w:rFonts w:ascii="Times New Roman" w:hAnsi="Times New Roman"/>
                <w:sz w:val="24"/>
                <w:szCs w:val="24"/>
              </w:rPr>
            </w:pPr>
          </w:p>
        </w:tc>
      </w:tr>
      <w:tr w:rsidR="006727A9" w:rsidRPr="00711A18" w:rsidTr="00F36246">
        <w:tc>
          <w:tcPr>
            <w:tcW w:w="626" w:type="dxa"/>
          </w:tcPr>
          <w:p w:rsidR="006727A9" w:rsidRPr="00711A18" w:rsidRDefault="00E96577" w:rsidP="00355E53">
            <w:pPr>
              <w:jc w:val="center"/>
              <w:rPr>
                <w:rFonts w:ascii="Times New Roman" w:hAnsi="Times New Roman" w:cs="Times New Roman"/>
                <w:sz w:val="24"/>
                <w:szCs w:val="24"/>
              </w:rPr>
            </w:pPr>
            <w:r>
              <w:rPr>
                <w:rFonts w:ascii="Times New Roman" w:hAnsi="Times New Roman" w:cs="Times New Roman"/>
                <w:sz w:val="24"/>
                <w:szCs w:val="24"/>
              </w:rPr>
              <w:lastRenderedPageBreak/>
              <w:t>4</w:t>
            </w:r>
            <w:r w:rsidR="006727A9">
              <w:rPr>
                <w:rFonts w:ascii="Times New Roman" w:hAnsi="Times New Roman" w:cs="Times New Roman"/>
                <w:sz w:val="24"/>
                <w:szCs w:val="24"/>
              </w:rPr>
              <w:t>.</w:t>
            </w:r>
          </w:p>
        </w:tc>
        <w:tc>
          <w:tcPr>
            <w:tcW w:w="4160" w:type="dxa"/>
          </w:tcPr>
          <w:p w:rsidR="006727A9" w:rsidRPr="0031654E" w:rsidRDefault="00E96577" w:rsidP="008311AB">
            <w:pPr>
              <w:tabs>
                <w:tab w:val="left" w:pos="4020"/>
              </w:tabs>
              <w:jc w:val="both"/>
              <w:rPr>
                <w:rFonts w:ascii="Times New Roman" w:hAnsi="Times New Roman"/>
                <w:b/>
                <w:sz w:val="24"/>
                <w:szCs w:val="24"/>
              </w:rPr>
            </w:pPr>
            <w:r>
              <w:rPr>
                <w:rFonts w:ascii="Times New Roman" w:hAnsi="Times New Roman"/>
                <w:b/>
                <w:sz w:val="24"/>
                <w:szCs w:val="24"/>
              </w:rPr>
              <w:t>от 31.10.2019 № 3/17</w:t>
            </w:r>
            <w:r w:rsidR="006727A9" w:rsidRPr="0031654E">
              <w:rPr>
                <w:rFonts w:ascii="Times New Roman" w:hAnsi="Times New Roman"/>
                <w:b/>
                <w:sz w:val="24"/>
                <w:szCs w:val="24"/>
              </w:rPr>
              <w:t xml:space="preserve"> </w:t>
            </w:r>
          </w:p>
          <w:p w:rsidR="006727A9" w:rsidRPr="00FE6E5D" w:rsidRDefault="006727A9" w:rsidP="008311AB">
            <w:pPr>
              <w:tabs>
                <w:tab w:val="left" w:pos="4020"/>
              </w:tabs>
              <w:jc w:val="both"/>
              <w:rPr>
                <w:rFonts w:ascii="Times New Roman" w:hAnsi="Times New Roman"/>
                <w:sz w:val="24"/>
                <w:szCs w:val="24"/>
              </w:rPr>
            </w:pPr>
            <w:r>
              <w:rPr>
                <w:rFonts w:ascii="Times New Roman" w:hAnsi="Times New Roman"/>
                <w:sz w:val="24"/>
                <w:szCs w:val="24"/>
              </w:rPr>
              <w:t>«</w:t>
            </w:r>
            <w:r w:rsidRPr="00FE6E5D">
              <w:rPr>
                <w:rFonts w:ascii="Times New Roman" w:hAnsi="Times New Roman"/>
                <w:sz w:val="24"/>
                <w:szCs w:val="24"/>
              </w:rPr>
              <w:t>О внесении изменений в Правила землепользования и застройки муниципального образования города Благовещенска</w:t>
            </w:r>
            <w:r>
              <w:rPr>
                <w:rFonts w:ascii="Times New Roman" w:hAnsi="Times New Roman"/>
                <w:sz w:val="24"/>
                <w:szCs w:val="24"/>
              </w:rPr>
              <w:t>»</w:t>
            </w:r>
          </w:p>
        </w:tc>
        <w:tc>
          <w:tcPr>
            <w:tcW w:w="5103" w:type="dxa"/>
          </w:tcPr>
          <w:p w:rsidR="00953F35" w:rsidRDefault="00953F35" w:rsidP="00953F35">
            <w:pPr>
              <w:ind w:firstLine="317"/>
              <w:jc w:val="both"/>
              <w:rPr>
                <w:rFonts w:ascii="Times New Roman" w:hAnsi="Times New Roman" w:cs="Times New Roman"/>
                <w:sz w:val="24"/>
                <w:szCs w:val="24"/>
              </w:rPr>
            </w:pPr>
            <w:r w:rsidRPr="00F463CE">
              <w:rPr>
                <w:rFonts w:ascii="Times New Roman" w:hAnsi="Times New Roman" w:cs="Times New Roman"/>
                <w:sz w:val="24"/>
                <w:szCs w:val="24"/>
              </w:rPr>
              <w:t xml:space="preserve">Решением внесены изменения в </w:t>
            </w:r>
            <w:r>
              <w:rPr>
                <w:rFonts w:ascii="Times New Roman" w:hAnsi="Times New Roman" w:cs="Times New Roman"/>
                <w:sz w:val="24"/>
                <w:szCs w:val="24"/>
              </w:rPr>
              <w:t xml:space="preserve">Правила землепользования и застройки </w:t>
            </w:r>
            <w:r w:rsidRPr="00F463CE">
              <w:rPr>
                <w:rFonts w:ascii="Times New Roman" w:hAnsi="Times New Roman" w:cs="Times New Roman"/>
                <w:sz w:val="24"/>
                <w:szCs w:val="24"/>
              </w:rPr>
              <w:t xml:space="preserve">муниципального образования города Благовещенска в части </w:t>
            </w:r>
            <w:r>
              <w:rPr>
                <w:rFonts w:ascii="Times New Roman" w:hAnsi="Times New Roman" w:cs="Times New Roman"/>
                <w:sz w:val="24"/>
                <w:szCs w:val="24"/>
              </w:rPr>
              <w:t xml:space="preserve">их </w:t>
            </w:r>
            <w:r w:rsidRPr="00F463CE">
              <w:rPr>
                <w:rFonts w:ascii="Times New Roman" w:hAnsi="Times New Roman" w:cs="Times New Roman"/>
                <w:sz w:val="24"/>
                <w:szCs w:val="24"/>
              </w:rPr>
              <w:t>приведения в соответствие с федеральным</w:t>
            </w:r>
            <w:r>
              <w:rPr>
                <w:rFonts w:ascii="Times New Roman" w:hAnsi="Times New Roman" w:cs="Times New Roman"/>
                <w:sz w:val="24"/>
                <w:szCs w:val="24"/>
              </w:rPr>
              <w:t xml:space="preserve"> </w:t>
            </w:r>
            <w:r w:rsidRPr="00F463CE">
              <w:rPr>
                <w:rFonts w:ascii="Times New Roman" w:hAnsi="Times New Roman" w:cs="Times New Roman"/>
                <w:sz w:val="24"/>
                <w:szCs w:val="24"/>
              </w:rPr>
              <w:t xml:space="preserve"> законод</w:t>
            </w:r>
            <w:r>
              <w:rPr>
                <w:rFonts w:ascii="Times New Roman" w:hAnsi="Times New Roman" w:cs="Times New Roman"/>
                <w:sz w:val="24"/>
                <w:szCs w:val="24"/>
              </w:rPr>
              <w:t>ательством</w:t>
            </w:r>
            <w:r w:rsidRPr="00F463CE">
              <w:rPr>
                <w:rFonts w:ascii="Times New Roman" w:hAnsi="Times New Roman" w:cs="Times New Roman"/>
                <w:sz w:val="24"/>
                <w:szCs w:val="24"/>
              </w:rPr>
              <w:t>.</w:t>
            </w:r>
          </w:p>
          <w:p w:rsidR="006727A9" w:rsidRPr="00546A38" w:rsidRDefault="006727A9" w:rsidP="008311AB">
            <w:pPr>
              <w:ind w:right="21"/>
              <w:jc w:val="both"/>
              <w:rPr>
                <w:rFonts w:ascii="Times New Roman" w:hAnsi="Times New Roman" w:cs="Times New Roman"/>
                <w:sz w:val="24"/>
                <w:szCs w:val="24"/>
              </w:rPr>
            </w:pPr>
            <w:r>
              <w:rPr>
                <w:rFonts w:ascii="Times New Roman" w:hAnsi="Times New Roman" w:cs="Times New Roman"/>
                <w:sz w:val="24"/>
                <w:szCs w:val="24"/>
              </w:rPr>
              <w:t xml:space="preserve">     Поручено а</w:t>
            </w:r>
            <w:r w:rsidRPr="00546A38">
              <w:rPr>
                <w:rFonts w:ascii="Times New Roman" w:hAnsi="Times New Roman" w:cs="Times New Roman"/>
                <w:sz w:val="24"/>
                <w:szCs w:val="24"/>
              </w:rPr>
              <w:t>дминистрации города Благовещенска:</w:t>
            </w:r>
          </w:p>
          <w:p w:rsidR="006727A9" w:rsidRPr="009C4B77" w:rsidRDefault="006727A9" w:rsidP="008311AB">
            <w:pPr>
              <w:ind w:right="21"/>
              <w:jc w:val="both"/>
              <w:rPr>
                <w:rFonts w:ascii="Times New Roman" w:hAnsi="Times New Roman" w:cs="Times New Roman"/>
                <w:sz w:val="24"/>
                <w:szCs w:val="24"/>
              </w:rPr>
            </w:pPr>
            <w:r>
              <w:rPr>
                <w:rFonts w:ascii="Times New Roman" w:hAnsi="Times New Roman" w:cs="Times New Roman"/>
                <w:sz w:val="24"/>
                <w:szCs w:val="24"/>
              </w:rPr>
              <w:t xml:space="preserve">      </w:t>
            </w:r>
            <w:r w:rsidRPr="009C4B77">
              <w:rPr>
                <w:rFonts w:ascii="Times New Roman" w:hAnsi="Times New Roman" w:cs="Times New Roman"/>
                <w:sz w:val="24"/>
                <w:szCs w:val="24"/>
              </w:rPr>
              <w:t xml:space="preserve">Направить </w:t>
            </w:r>
            <w:r>
              <w:rPr>
                <w:rFonts w:ascii="Times New Roman" w:hAnsi="Times New Roman" w:cs="Times New Roman"/>
                <w:sz w:val="24"/>
                <w:szCs w:val="24"/>
              </w:rPr>
              <w:t>решение</w:t>
            </w:r>
            <w:r w:rsidRPr="009C4B77">
              <w:rPr>
                <w:rFonts w:ascii="Times New Roman" w:hAnsi="Times New Roman" w:cs="Times New Roman"/>
                <w:sz w:val="24"/>
                <w:szCs w:val="24"/>
              </w:rPr>
              <w:t xml:space="preserve"> и электронную версию Правил с изменениями в </w:t>
            </w:r>
            <w:r w:rsidR="00953F35">
              <w:rPr>
                <w:rFonts w:ascii="Times New Roman" w:hAnsi="Times New Roman" w:cs="Times New Roman"/>
                <w:sz w:val="24"/>
                <w:szCs w:val="24"/>
              </w:rPr>
              <w:t xml:space="preserve">Управление </w:t>
            </w:r>
            <w:proofErr w:type="spellStart"/>
            <w:r w:rsidRPr="009C4B77">
              <w:rPr>
                <w:rFonts w:ascii="Times New Roman" w:hAnsi="Times New Roman" w:cs="Times New Roman"/>
                <w:sz w:val="24"/>
                <w:szCs w:val="24"/>
              </w:rPr>
              <w:t>Росреестра</w:t>
            </w:r>
            <w:proofErr w:type="spellEnd"/>
            <w:r w:rsidRPr="009C4B77">
              <w:rPr>
                <w:rFonts w:ascii="Times New Roman" w:hAnsi="Times New Roman" w:cs="Times New Roman"/>
                <w:sz w:val="24"/>
                <w:szCs w:val="24"/>
              </w:rPr>
              <w:t xml:space="preserve"> по Амурской области не позднее 5 рабочих дней </w:t>
            </w:r>
            <w:proofErr w:type="gramStart"/>
            <w:r w:rsidRPr="009C4B77">
              <w:rPr>
                <w:rFonts w:ascii="Times New Roman" w:hAnsi="Times New Roman" w:cs="Times New Roman"/>
                <w:sz w:val="24"/>
                <w:szCs w:val="24"/>
              </w:rPr>
              <w:t>с даты утверждения</w:t>
            </w:r>
            <w:proofErr w:type="gramEnd"/>
            <w:r w:rsidRPr="009C4B77">
              <w:rPr>
                <w:rFonts w:ascii="Times New Roman" w:hAnsi="Times New Roman" w:cs="Times New Roman"/>
                <w:sz w:val="24"/>
                <w:szCs w:val="24"/>
              </w:rPr>
              <w:t xml:space="preserve">. </w:t>
            </w:r>
          </w:p>
          <w:p w:rsidR="006727A9" w:rsidRPr="009C4B77" w:rsidRDefault="006727A9" w:rsidP="008311AB">
            <w:pPr>
              <w:ind w:right="21"/>
              <w:jc w:val="both"/>
              <w:rPr>
                <w:rFonts w:ascii="Times New Roman" w:hAnsi="Times New Roman" w:cs="Times New Roman"/>
                <w:sz w:val="24"/>
                <w:szCs w:val="24"/>
              </w:rPr>
            </w:pPr>
            <w:r>
              <w:rPr>
                <w:rFonts w:ascii="Times New Roman" w:hAnsi="Times New Roman" w:cs="Times New Roman"/>
                <w:sz w:val="24"/>
                <w:szCs w:val="24"/>
              </w:rPr>
              <w:t xml:space="preserve">        </w:t>
            </w:r>
            <w:r w:rsidRPr="009C4B77">
              <w:rPr>
                <w:rFonts w:ascii="Times New Roman" w:hAnsi="Times New Roman" w:cs="Times New Roman"/>
                <w:sz w:val="24"/>
                <w:szCs w:val="24"/>
              </w:rPr>
              <w:t>Обеспечить размещение решения и Правил в федеральной государственной информационной системе территориального планирования не поз</w:t>
            </w:r>
            <w:r>
              <w:rPr>
                <w:rFonts w:ascii="Times New Roman" w:hAnsi="Times New Roman" w:cs="Times New Roman"/>
                <w:sz w:val="24"/>
                <w:szCs w:val="24"/>
              </w:rPr>
              <w:t xml:space="preserve">днее 10 дней </w:t>
            </w:r>
            <w:proofErr w:type="gramStart"/>
            <w:r>
              <w:rPr>
                <w:rFonts w:ascii="Times New Roman" w:hAnsi="Times New Roman" w:cs="Times New Roman"/>
                <w:sz w:val="24"/>
                <w:szCs w:val="24"/>
              </w:rPr>
              <w:t>с даты утверждения</w:t>
            </w:r>
            <w:proofErr w:type="gramEnd"/>
            <w:r>
              <w:rPr>
                <w:rFonts w:ascii="Times New Roman" w:hAnsi="Times New Roman" w:cs="Times New Roman"/>
                <w:sz w:val="24"/>
                <w:szCs w:val="24"/>
              </w:rPr>
              <w:t xml:space="preserve">, </w:t>
            </w:r>
            <w:r w:rsidR="00953F35">
              <w:rPr>
                <w:rFonts w:ascii="Times New Roman" w:hAnsi="Times New Roman" w:cs="Times New Roman"/>
                <w:sz w:val="24"/>
                <w:szCs w:val="24"/>
              </w:rPr>
              <w:t xml:space="preserve">в государственных информационных системах обеспечения градостроительной деятельности, </w:t>
            </w:r>
            <w:r w:rsidRPr="009C4B77">
              <w:rPr>
                <w:rFonts w:ascii="Times New Roman" w:hAnsi="Times New Roman" w:cs="Times New Roman"/>
                <w:sz w:val="24"/>
                <w:szCs w:val="24"/>
              </w:rPr>
              <w:t>в муниципальной информа</w:t>
            </w:r>
            <w:r>
              <w:rPr>
                <w:rFonts w:ascii="Times New Roman" w:hAnsi="Times New Roman" w:cs="Times New Roman"/>
                <w:sz w:val="24"/>
                <w:szCs w:val="24"/>
              </w:rPr>
              <w:t>ционной системе «Благовещенск», р</w:t>
            </w:r>
            <w:r w:rsidRPr="009C4B77">
              <w:rPr>
                <w:rFonts w:ascii="Times New Roman" w:hAnsi="Times New Roman" w:cs="Times New Roman"/>
                <w:sz w:val="24"/>
                <w:szCs w:val="24"/>
              </w:rPr>
              <w:t xml:space="preserve">азместить на официальных сайтах Благовещенской городской Думы и </w:t>
            </w:r>
            <w:r w:rsidRPr="009C4B77">
              <w:rPr>
                <w:rFonts w:ascii="Times New Roman" w:hAnsi="Times New Roman" w:cs="Times New Roman"/>
                <w:sz w:val="24"/>
                <w:szCs w:val="24"/>
              </w:rPr>
              <w:lastRenderedPageBreak/>
              <w:t>администрации города Благовещенска в информационно-телекоммуникационной сети «Интернет».</w:t>
            </w:r>
          </w:p>
          <w:p w:rsidR="006727A9" w:rsidRDefault="006727A9" w:rsidP="008311AB">
            <w:pPr>
              <w:tabs>
                <w:tab w:val="left" w:pos="4020"/>
              </w:tabs>
              <w:jc w:val="both"/>
              <w:rPr>
                <w:rFonts w:ascii="Times New Roman" w:hAnsi="Times New Roman" w:cs="Times New Roman"/>
                <w:sz w:val="24"/>
                <w:szCs w:val="24"/>
              </w:rPr>
            </w:pPr>
            <w:r>
              <w:rPr>
                <w:rFonts w:ascii="Times New Roman" w:hAnsi="Times New Roman" w:cs="Times New Roman"/>
                <w:sz w:val="24"/>
                <w:szCs w:val="24"/>
              </w:rPr>
              <w:t xml:space="preserve">      </w:t>
            </w:r>
            <w:r w:rsidRPr="00407F02">
              <w:rPr>
                <w:rFonts w:ascii="Times New Roman" w:hAnsi="Times New Roman" w:cs="Times New Roman"/>
                <w:sz w:val="24"/>
                <w:szCs w:val="24"/>
              </w:rPr>
              <w:t>Решение подлежало официальному опубликованию в газете «Благовещенск».</w:t>
            </w:r>
          </w:p>
          <w:p w:rsidR="00F36246" w:rsidRPr="00F36246" w:rsidRDefault="00F36246" w:rsidP="008311AB">
            <w:pPr>
              <w:tabs>
                <w:tab w:val="left" w:pos="4020"/>
              </w:tabs>
              <w:jc w:val="both"/>
              <w:rPr>
                <w:rFonts w:ascii="Times New Roman" w:hAnsi="Times New Roman" w:cs="Times New Roman"/>
                <w:sz w:val="24"/>
                <w:szCs w:val="24"/>
              </w:rPr>
            </w:pPr>
          </w:p>
        </w:tc>
        <w:tc>
          <w:tcPr>
            <w:tcW w:w="4896" w:type="dxa"/>
          </w:tcPr>
          <w:p w:rsidR="00224536" w:rsidRPr="00C54D58" w:rsidRDefault="006727A9" w:rsidP="00224536">
            <w:pPr>
              <w:pStyle w:val="ab"/>
              <w:autoSpaceDE w:val="0"/>
              <w:autoSpaceDN w:val="0"/>
              <w:adjustRightInd w:val="0"/>
              <w:spacing w:after="0" w:line="240" w:lineRule="auto"/>
              <w:ind w:left="0" w:firstLine="675"/>
              <w:jc w:val="both"/>
              <w:rPr>
                <w:rFonts w:ascii="Times New Roman" w:hAnsi="Times New Roman"/>
                <w:sz w:val="28"/>
                <w:szCs w:val="28"/>
              </w:rPr>
            </w:pPr>
            <w:r w:rsidRPr="00FE6E5D">
              <w:rPr>
                <w:rFonts w:ascii="Times New Roman" w:hAnsi="Times New Roman"/>
                <w:sz w:val="24"/>
                <w:szCs w:val="24"/>
              </w:rPr>
              <w:lastRenderedPageBreak/>
              <w:t>Изменения внесены в Правила.</w:t>
            </w:r>
            <w:r w:rsidR="00224536" w:rsidRPr="00C54D58">
              <w:rPr>
                <w:rFonts w:ascii="Times New Roman" w:hAnsi="Times New Roman"/>
                <w:sz w:val="28"/>
                <w:szCs w:val="28"/>
              </w:rPr>
              <w:t xml:space="preserve"> </w:t>
            </w:r>
            <w:r w:rsidR="00224536" w:rsidRPr="00224536">
              <w:rPr>
                <w:rFonts w:ascii="Times New Roman" w:hAnsi="Times New Roman"/>
                <w:sz w:val="24"/>
                <w:szCs w:val="24"/>
              </w:rPr>
              <w:t>Исполнение Правил осуществляется в рамках исполнения полномочий органов местного самоуправления.</w:t>
            </w:r>
            <w:r w:rsidR="00224536" w:rsidRPr="00C54D58">
              <w:rPr>
                <w:rFonts w:ascii="Times New Roman" w:hAnsi="Times New Roman"/>
                <w:sz w:val="28"/>
                <w:szCs w:val="28"/>
              </w:rPr>
              <w:t xml:space="preserve"> </w:t>
            </w:r>
          </w:p>
          <w:p w:rsidR="00224536" w:rsidRDefault="00224536" w:rsidP="00224536">
            <w:pPr>
              <w:ind w:right="-1"/>
              <w:jc w:val="both"/>
              <w:rPr>
                <w:rFonts w:ascii="Times New Roman" w:hAnsi="Times New Roman"/>
                <w:sz w:val="24"/>
                <w:szCs w:val="24"/>
              </w:rPr>
            </w:pPr>
            <w:r>
              <w:rPr>
                <w:rFonts w:ascii="Times New Roman" w:hAnsi="Times New Roman"/>
                <w:sz w:val="24"/>
                <w:szCs w:val="24"/>
              </w:rPr>
              <w:t xml:space="preserve">      </w:t>
            </w:r>
            <w:r w:rsidR="006727A9">
              <w:rPr>
                <w:rFonts w:ascii="Times New Roman" w:hAnsi="Times New Roman"/>
                <w:sz w:val="24"/>
                <w:szCs w:val="24"/>
              </w:rPr>
              <w:t xml:space="preserve">Решение и электронная версия </w:t>
            </w:r>
            <w:r w:rsidR="006727A9" w:rsidRPr="00FE6E5D">
              <w:rPr>
                <w:rFonts w:ascii="Times New Roman" w:hAnsi="Times New Roman"/>
                <w:sz w:val="24"/>
                <w:szCs w:val="24"/>
              </w:rPr>
              <w:t xml:space="preserve"> </w:t>
            </w:r>
            <w:r w:rsidR="006727A9" w:rsidRPr="009C4B77">
              <w:rPr>
                <w:rFonts w:ascii="Times New Roman" w:hAnsi="Times New Roman" w:cs="Times New Roman"/>
                <w:sz w:val="24"/>
                <w:szCs w:val="24"/>
              </w:rPr>
              <w:t>Правил с изменениями</w:t>
            </w:r>
            <w:r w:rsidR="006727A9">
              <w:rPr>
                <w:rFonts w:ascii="Times New Roman" w:hAnsi="Times New Roman" w:cs="Times New Roman"/>
                <w:sz w:val="24"/>
                <w:szCs w:val="24"/>
              </w:rPr>
              <w:t xml:space="preserve"> направлены</w:t>
            </w:r>
            <w:r w:rsidR="006727A9" w:rsidRPr="009C4B77">
              <w:rPr>
                <w:rFonts w:ascii="Times New Roman" w:hAnsi="Times New Roman" w:cs="Times New Roman"/>
                <w:sz w:val="24"/>
                <w:szCs w:val="24"/>
              </w:rPr>
              <w:t xml:space="preserve"> в </w:t>
            </w:r>
            <w:r w:rsidR="00953F35">
              <w:rPr>
                <w:rFonts w:ascii="Times New Roman" w:hAnsi="Times New Roman" w:cs="Times New Roman"/>
                <w:sz w:val="24"/>
                <w:szCs w:val="24"/>
              </w:rPr>
              <w:t xml:space="preserve">Управление </w:t>
            </w:r>
            <w:proofErr w:type="spellStart"/>
            <w:r w:rsidR="006727A9">
              <w:rPr>
                <w:rFonts w:ascii="Times New Roman" w:hAnsi="Times New Roman" w:cs="Times New Roman"/>
                <w:sz w:val="24"/>
                <w:szCs w:val="24"/>
              </w:rPr>
              <w:t>Росреестра</w:t>
            </w:r>
            <w:proofErr w:type="spellEnd"/>
            <w:r w:rsidR="006727A9">
              <w:rPr>
                <w:rFonts w:ascii="Times New Roman" w:hAnsi="Times New Roman" w:cs="Times New Roman"/>
                <w:sz w:val="24"/>
                <w:szCs w:val="24"/>
              </w:rPr>
              <w:t xml:space="preserve"> по Амурской области. </w:t>
            </w:r>
            <w:r w:rsidR="006727A9" w:rsidRPr="00FE6E5D">
              <w:rPr>
                <w:rFonts w:ascii="Times New Roman" w:hAnsi="Times New Roman"/>
                <w:sz w:val="24"/>
                <w:szCs w:val="24"/>
              </w:rPr>
              <w:t xml:space="preserve">Решение и Правила размещены </w:t>
            </w:r>
            <w:r w:rsidRPr="00FE6E5D">
              <w:rPr>
                <w:rFonts w:ascii="Times New Roman" w:hAnsi="Times New Roman"/>
                <w:sz w:val="24"/>
                <w:szCs w:val="24"/>
              </w:rPr>
              <w:t>в федеральной государственной информационной систем</w:t>
            </w:r>
            <w:r>
              <w:rPr>
                <w:rFonts w:ascii="Times New Roman" w:hAnsi="Times New Roman"/>
                <w:sz w:val="24"/>
                <w:szCs w:val="24"/>
              </w:rPr>
              <w:t>е территориального планирования,</w:t>
            </w:r>
            <w:r w:rsidRPr="00FE6E5D">
              <w:rPr>
                <w:rFonts w:ascii="Times New Roman" w:hAnsi="Times New Roman"/>
                <w:sz w:val="24"/>
                <w:szCs w:val="24"/>
              </w:rPr>
              <w:t xml:space="preserve"> </w:t>
            </w:r>
            <w:r w:rsidR="006727A9" w:rsidRPr="00FE6E5D">
              <w:rPr>
                <w:rFonts w:ascii="Times New Roman" w:hAnsi="Times New Roman"/>
                <w:sz w:val="24"/>
                <w:szCs w:val="24"/>
              </w:rPr>
              <w:t xml:space="preserve">в </w:t>
            </w:r>
            <w:r>
              <w:rPr>
                <w:rFonts w:ascii="Times New Roman" w:hAnsi="Times New Roman"/>
                <w:sz w:val="24"/>
                <w:szCs w:val="24"/>
              </w:rPr>
              <w:t>государственных информационных системах</w:t>
            </w:r>
            <w:r w:rsidR="006727A9" w:rsidRPr="00FE6E5D">
              <w:rPr>
                <w:rFonts w:ascii="Times New Roman" w:hAnsi="Times New Roman"/>
                <w:sz w:val="24"/>
                <w:szCs w:val="24"/>
              </w:rPr>
              <w:t xml:space="preserve"> обеспечения</w:t>
            </w:r>
            <w:r>
              <w:rPr>
                <w:rFonts w:ascii="Times New Roman" w:hAnsi="Times New Roman"/>
                <w:sz w:val="24"/>
                <w:szCs w:val="24"/>
              </w:rPr>
              <w:t xml:space="preserve"> градостроительной деятельности  </w:t>
            </w:r>
            <w:r w:rsidR="006727A9" w:rsidRPr="00FE6E5D">
              <w:rPr>
                <w:rFonts w:ascii="Times New Roman" w:hAnsi="Times New Roman"/>
                <w:sz w:val="24"/>
                <w:szCs w:val="24"/>
              </w:rPr>
              <w:t>и</w:t>
            </w:r>
            <w:r w:rsidRPr="009C4B77">
              <w:rPr>
                <w:rFonts w:ascii="Times New Roman" w:hAnsi="Times New Roman" w:cs="Times New Roman"/>
                <w:sz w:val="24"/>
                <w:szCs w:val="24"/>
              </w:rPr>
              <w:t xml:space="preserve"> в муниципальной информа</w:t>
            </w:r>
            <w:r>
              <w:rPr>
                <w:rFonts w:ascii="Times New Roman" w:hAnsi="Times New Roman" w:cs="Times New Roman"/>
                <w:sz w:val="24"/>
                <w:szCs w:val="24"/>
              </w:rPr>
              <w:t>ционной системе «Благовещенск»</w:t>
            </w:r>
            <w:r w:rsidR="00EE3DC2">
              <w:rPr>
                <w:rFonts w:ascii="Times New Roman" w:hAnsi="Times New Roman"/>
                <w:sz w:val="24"/>
                <w:szCs w:val="24"/>
              </w:rPr>
              <w:t xml:space="preserve">. </w:t>
            </w:r>
          </w:p>
          <w:p w:rsidR="006727A9" w:rsidRDefault="00EE3DC2" w:rsidP="008311AB">
            <w:pPr>
              <w:ind w:right="-1" w:firstLine="601"/>
              <w:jc w:val="both"/>
              <w:rPr>
                <w:rFonts w:ascii="Times New Roman" w:hAnsi="Times New Roman"/>
                <w:sz w:val="24"/>
                <w:szCs w:val="24"/>
              </w:rPr>
            </w:pPr>
            <w:r>
              <w:rPr>
                <w:rFonts w:ascii="Times New Roman" w:hAnsi="Times New Roman"/>
                <w:sz w:val="24"/>
                <w:szCs w:val="24"/>
              </w:rPr>
              <w:t>Решение размещено</w:t>
            </w:r>
            <w:r w:rsidR="006727A9">
              <w:rPr>
                <w:rFonts w:ascii="Times New Roman" w:hAnsi="Times New Roman"/>
                <w:sz w:val="24"/>
                <w:szCs w:val="24"/>
              </w:rPr>
              <w:t xml:space="preserve"> на сайте администрации города Благовещенска </w:t>
            </w:r>
            <w:r>
              <w:rPr>
                <w:rFonts w:ascii="Times New Roman" w:hAnsi="Times New Roman"/>
                <w:sz w:val="24"/>
                <w:szCs w:val="24"/>
              </w:rPr>
              <w:t>и Благовещенской городской Думы и</w:t>
            </w:r>
            <w:r w:rsidR="006727A9">
              <w:rPr>
                <w:rFonts w:ascii="Times New Roman" w:hAnsi="Times New Roman"/>
                <w:sz w:val="24"/>
                <w:szCs w:val="24"/>
              </w:rPr>
              <w:t xml:space="preserve"> о</w:t>
            </w:r>
            <w:r w:rsidR="006727A9" w:rsidRPr="00FE6E5D">
              <w:rPr>
                <w:rFonts w:ascii="Times New Roman" w:hAnsi="Times New Roman"/>
                <w:sz w:val="24"/>
                <w:szCs w:val="24"/>
              </w:rPr>
              <w:t>публикова</w:t>
            </w:r>
            <w:r w:rsidR="00224536">
              <w:rPr>
                <w:rFonts w:ascii="Times New Roman" w:hAnsi="Times New Roman"/>
                <w:sz w:val="24"/>
                <w:szCs w:val="24"/>
              </w:rPr>
              <w:t>но в газете «Благовещенск» от 01.11.2019</w:t>
            </w:r>
            <w:r>
              <w:rPr>
                <w:rFonts w:ascii="Times New Roman" w:hAnsi="Times New Roman"/>
                <w:sz w:val="24"/>
                <w:szCs w:val="24"/>
              </w:rPr>
              <w:t xml:space="preserve"> </w:t>
            </w:r>
            <w:r w:rsidR="00224536">
              <w:rPr>
                <w:rFonts w:ascii="Times New Roman" w:hAnsi="Times New Roman"/>
                <w:sz w:val="24"/>
                <w:szCs w:val="24"/>
              </w:rPr>
              <w:t>№ 42 (1552</w:t>
            </w:r>
            <w:r w:rsidR="006727A9">
              <w:rPr>
                <w:rFonts w:ascii="Times New Roman" w:hAnsi="Times New Roman"/>
                <w:sz w:val="24"/>
                <w:szCs w:val="24"/>
              </w:rPr>
              <w:t>)</w:t>
            </w:r>
            <w:r w:rsidR="006727A9" w:rsidRPr="00FE6E5D">
              <w:rPr>
                <w:rFonts w:ascii="Times New Roman" w:hAnsi="Times New Roman"/>
                <w:sz w:val="24"/>
                <w:szCs w:val="24"/>
              </w:rPr>
              <w:t>.</w:t>
            </w:r>
          </w:p>
          <w:p w:rsidR="006727A9" w:rsidRPr="00FE6E5D" w:rsidRDefault="006727A9" w:rsidP="008311AB">
            <w:pPr>
              <w:ind w:right="-1" w:firstLine="601"/>
              <w:jc w:val="both"/>
              <w:rPr>
                <w:rFonts w:ascii="Times New Roman" w:hAnsi="Times New Roman"/>
                <w:sz w:val="24"/>
                <w:szCs w:val="24"/>
              </w:rPr>
            </w:pPr>
          </w:p>
        </w:tc>
      </w:tr>
      <w:tr w:rsidR="00E93B66" w:rsidRPr="00711A18" w:rsidTr="00F36246">
        <w:tc>
          <w:tcPr>
            <w:tcW w:w="626" w:type="dxa"/>
          </w:tcPr>
          <w:p w:rsidR="00E93B66" w:rsidRDefault="00EA74CE" w:rsidP="00355E53">
            <w:pPr>
              <w:jc w:val="center"/>
              <w:rPr>
                <w:rFonts w:ascii="Times New Roman" w:hAnsi="Times New Roman" w:cs="Times New Roman"/>
                <w:sz w:val="24"/>
                <w:szCs w:val="24"/>
              </w:rPr>
            </w:pPr>
            <w:r>
              <w:rPr>
                <w:rFonts w:ascii="Times New Roman" w:hAnsi="Times New Roman" w:cs="Times New Roman"/>
                <w:sz w:val="24"/>
                <w:szCs w:val="24"/>
              </w:rPr>
              <w:lastRenderedPageBreak/>
              <w:t>5</w:t>
            </w:r>
            <w:r w:rsidR="00E93B66">
              <w:rPr>
                <w:rFonts w:ascii="Times New Roman" w:hAnsi="Times New Roman" w:cs="Times New Roman"/>
                <w:sz w:val="24"/>
                <w:szCs w:val="24"/>
              </w:rPr>
              <w:t>.</w:t>
            </w:r>
          </w:p>
        </w:tc>
        <w:tc>
          <w:tcPr>
            <w:tcW w:w="4160" w:type="dxa"/>
          </w:tcPr>
          <w:p w:rsidR="00E93B66" w:rsidRPr="0031654E" w:rsidRDefault="008A46FB" w:rsidP="008311AB">
            <w:pPr>
              <w:tabs>
                <w:tab w:val="left" w:pos="4020"/>
              </w:tabs>
              <w:jc w:val="both"/>
              <w:rPr>
                <w:rFonts w:ascii="Times New Roman" w:hAnsi="Times New Roman"/>
                <w:b/>
                <w:sz w:val="24"/>
                <w:szCs w:val="24"/>
              </w:rPr>
            </w:pPr>
            <w:r>
              <w:rPr>
                <w:rFonts w:ascii="Times New Roman" w:hAnsi="Times New Roman"/>
                <w:b/>
                <w:sz w:val="24"/>
                <w:szCs w:val="24"/>
              </w:rPr>
              <w:t>от 31.10.2019 № 3</w:t>
            </w:r>
            <w:r w:rsidR="00E93B66" w:rsidRPr="0031654E">
              <w:rPr>
                <w:rFonts w:ascii="Times New Roman" w:hAnsi="Times New Roman"/>
                <w:b/>
                <w:sz w:val="24"/>
                <w:szCs w:val="24"/>
              </w:rPr>
              <w:t>/</w:t>
            </w:r>
            <w:r>
              <w:rPr>
                <w:rFonts w:ascii="Times New Roman" w:hAnsi="Times New Roman"/>
                <w:b/>
                <w:sz w:val="24"/>
                <w:szCs w:val="24"/>
              </w:rPr>
              <w:t>18</w:t>
            </w:r>
            <w:r w:rsidR="00E93B66" w:rsidRPr="0031654E">
              <w:rPr>
                <w:rFonts w:ascii="Times New Roman" w:hAnsi="Times New Roman"/>
                <w:b/>
                <w:sz w:val="24"/>
                <w:szCs w:val="24"/>
              </w:rPr>
              <w:t xml:space="preserve"> </w:t>
            </w:r>
          </w:p>
          <w:p w:rsidR="00E93B66" w:rsidRPr="00FE6E5D" w:rsidRDefault="00E93B66" w:rsidP="008311AB">
            <w:pPr>
              <w:tabs>
                <w:tab w:val="left" w:pos="4020"/>
              </w:tabs>
              <w:jc w:val="both"/>
              <w:rPr>
                <w:rFonts w:ascii="Times New Roman" w:hAnsi="Times New Roman"/>
                <w:sz w:val="24"/>
                <w:szCs w:val="24"/>
              </w:rPr>
            </w:pPr>
            <w:r>
              <w:rPr>
                <w:rFonts w:ascii="Times New Roman" w:hAnsi="Times New Roman"/>
                <w:sz w:val="24"/>
                <w:szCs w:val="24"/>
              </w:rPr>
              <w:t>«</w:t>
            </w:r>
            <w:r w:rsidRPr="00FE6E5D">
              <w:rPr>
                <w:rFonts w:ascii="Times New Roman" w:hAnsi="Times New Roman"/>
                <w:sz w:val="24"/>
                <w:szCs w:val="24"/>
              </w:rPr>
              <w:t>О внесении изменений в Правила землепользования и застройки муниципального образования города Благовещенска</w:t>
            </w:r>
            <w:r>
              <w:rPr>
                <w:rFonts w:ascii="Times New Roman" w:hAnsi="Times New Roman"/>
                <w:sz w:val="24"/>
                <w:szCs w:val="24"/>
              </w:rPr>
              <w:t>»</w:t>
            </w:r>
          </w:p>
        </w:tc>
        <w:tc>
          <w:tcPr>
            <w:tcW w:w="5103" w:type="dxa"/>
          </w:tcPr>
          <w:p w:rsidR="008A46FB" w:rsidRDefault="00E93B66" w:rsidP="008A46FB">
            <w:pPr>
              <w:tabs>
                <w:tab w:val="left" w:pos="4020"/>
              </w:tabs>
              <w:jc w:val="both"/>
              <w:rPr>
                <w:rFonts w:ascii="Times New Roman" w:hAnsi="Times New Roman"/>
                <w:sz w:val="24"/>
                <w:szCs w:val="24"/>
              </w:rPr>
            </w:pPr>
            <w:r>
              <w:rPr>
                <w:rFonts w:ascii="Times New Roman" w:hAnsi="Times New Roman"/>
                <w:sz w:val="24"/>
                <w:szCs w:val="24"/>
              </w:rPr>
              <w:t xml:space="preserve"> </w:t>
            </w:r>
            <w:r w:rsidR="008A46FB">
              <w:rPr>
                <w:rFonts w:ascii="Times New Roman" w:hAnsi="Times New Roman"/>
                <w:sz w:val="24"/>
                <w:szCs w:val="24"/>
              </w:rPr>
              <w:t xml:space="preserve">     Решением внесены изменения в  раздел  </w:t>
            </w:r>
            <w:r w:rsidR="008A46FB">
              <w:rPr>
                <w:rFonts w:ascii="Times New Roman" w:hAnsi="Times New Roman"/>
                <w:sz w:val="24"/>
                <w:szCs w:val="24"/>
                <w:lang w:val="en-US"/>
              </w:rPr>
              <w:t>III</w:t>
            </w:r>
            <w:r w:rsidR="008A46FB" w:rsidRPr="00832135">
              <w:rPr>
                <w:rFonts w:ascii="Times New Roman" w:hAnsi="Times New Roman"/>
                <w:sz w:val="24"/>
                <w:szCs w:val="24"/>
              </w:rPr>
              <w:t xml:space="preserve"> </w:t>
            </w:r>
            <w:r w:rsidR="008A46FB">
              <w:rPr>
                <w:rFonts w:ascii="Times New Roman" w:hAnsi="Times New Roman"/>
                <w:sz w:val="24"/>
                <w:szCs w:val="24"/>
              </w:rPr>
              <w:t>«Градостроительные регламенты».</w:t>
            </w:r>
          </w:p>
          <w:p w:rsidR="008A46FB" w:rsidRPr="00546A38" w:rsidRDefault="008A46FB" w:rsidP="008A46FB">
            <w:pPr>
              <w:ind w:right="21"/>
              <w:jc w:val="both"/>
              <w:rPr>
                <w:rFonts w:ascii="Times New Roman" w:hAnsi="Times New Roman" w:cs="Times New Roman"/>
                <w:sz w:val="24"/>
                <w:szCs w:val="24"/>
              </w:rPr>
            </w:pPr>
            <w:r>
              <w:rPr>
                <w:rFonts w:ascii="Times New Roman" w:hAnsi="Times New Roman"/>
                <w:sz w:val="24"/>
                <w:szCs w:val="24"/>
              </w:rPr>
              <w:t xml:space="preserve">     </w:t>
            </w:r>
            <w:r>
              <w:rPr>
                <w:rFonts w:ascii="Times New Roman" w:hAnsi="Times New Roman" w:cs="Times New Roman"/>
                <w:sz w:val="24"/>
                <w:szCs w:val="24"/>
              </w:rPr>
              <w:t>Поручено а</w:t>
            </w:r>
            <w:r w:rsidRPr="00546A38">
              <w:rPr>
                <w:rFonts w:ascii="Times New Roman" w:hAnsi="Times New Roman" w:cs="Times New Roman"/>
                <w:sz w:val="24"/>
                <w:szCs w:val="24"/>
              </w:rPr>
              <w:t>дминистрации города Благовещенска:</w:t>
            </w:r>
          </w:p>
          <w:p w:rsidR="008A46FB" w:rsidRPr="009C4B77" w:rsidRDefault="008A46FB" w:rsidP="008A46FB">
            <w:pPr>
              <w:ind w:right="21"/>
              <w:jc w:val="both"/>
              <w:rPr>
                <w:rFonts w:ascii="Times New Roman" w:hAnsi="Times New Roman" w:cs="Times New Roman"/>
                <w:sz w:val="24"/>
                <w:szCs w:val="24"/>
              </w:rPr>
            </w:pPr>
            <w:r>
              <w:rPr>
                <w:rFonts w:ascii="Times New Roman" w:hAnsi="Times New Roman" w:cs="Times New Roman"/>
                <w:sz w:val="24"/>
                <w:szCs w:val="24"/>
              </w:rPr>
              <w:t xml:space="preserve">      </w:t>
            </w:r>
            <w:r w:rsidRPr="009C4B77">
              <w:rPr>
                <w:rFonts w:ascii="Times New Roman" w:hAnsi="Times New Roman" w:cs="Times New Roman"/>
                <w:sz w:val="24"/>
                <w:szCs w:val="24"/>
              </w:rPr>
              <w:t xml:space="preserve">Направить </w:t>
            </w:r>
            <w:r>
              <w:rPr>
                <w:rFonts w:ascii="Times New Roman" w:hAnsi="Times New Roman" w:cs="Times New Roman"/>
                <w:sz w:val="24"/>
                <w:szCs w:val="24"/>
              </w:rPr>
              <w:t>решение</w:t>
            </w:r>
            <w:r w:rsidRPr="009C4B77">
              <w:rPr>
                <w:rFonts w:ascii="Times New Roman" w:hAnsi="Times New Roman" w:cs="Times New Roman"/>
                <w:sz w:val="24"/>
                <w:szCs w:val="24"/>
              </w:rPr>
              <w:t xml:space="preserve"> и электронную версию Правил с изменениями в </w:t>
            </w:r>
            <w:r>
              <w:rPr>
                <w:rFonts w:ascii="Times New Roman" w:hAnsi="Times New Roman" w:cs="Times New Roman"/>
                <w:sz w:val="24"/>
                <w:szCs w:val="24"/>
              </w:rPr>
              <w:t xml:space="preserve">Управление </w:t>
            </w:r>
            <w:proofErr w:type="spellStart"/>
            <w:r w:rsidRPr="009C4B77">
              <w:rPr>
                <w:rFonts w:ascii="Times New Roman" w:hAnsi="Times New Roman" w:cs="Times New Roman"/>
                <w:sz w:val="24"/>
                <w:szCs w:val="24"/>
              </w:rPr>
              <w:t>Росреестра</w:t>
            </w:r>
            <w:proofErr w:type="spellEnd"/>
            <w:r w:rsidRPr="009C4B77">
              <w:rPr>
                <w:rFonts w:ascii="Times New Roman" w:hAnsi="Times New Roman" w:cs="Times New Roman"/>
                <w:sz w:val="24"/>
                <w:szCs w:val="24"/>
              </w:rPr>
              <w:t xml:space="preserve"> по Амурской области не позднее 5 рабочих дней </w:t>
            </w:r>
            <w:proofErr w:type="gramStart"/>
            <w:r w:rsidRPr="009C4B77">
              <w:rPr>
                <w:rFonts w:ascii="Times New Roman" w:hAnsi="Times New Roman" w:cs="Times New Roman"/>
                <w:sz w:val="24"/>
                <w:szCs w:val="24"/>
              </w:rPr>
              <w:t>с даты утверждения</w:t>
            </w:r>
            <w:proofErr w:type="gramEnd"/>
            <w:r w:rsidRPr="009C4B77">
              <w:rPr>
                <w:rFonts w:ascii="Times New Roman" w:hAnsi="Times New Roman" w:cs="Times New Roman"/>
                <w:sz w:val="24"/>
                <w:szCs w:val="24"/>
              </w:rPr>
              <w:t xml:space="preserve">. </w:t>
            </w:r>
          </w:p>
          <w:p w:rsidR="00E93B66" w:rsidRPr="009C4B77" w:rsidRDefault="008A46FB" w:rsidP="008A46FB">
            <w:pPr>
              <w:ind w:right="21"/>
              <w:jc w:val="both"/>
              <w:rPr>
                <w:rFonts w:ascii="Times New Roman" w:hAnsi="Times New Roman" w:cs="Times New Roman"/>
                <w:sz w:val="24"/>
                <w:szCs w:val="24"/>
              </w:rPr>
            </w:pPr>
            <w:r>
              <w:rPr>
                <w:rFonts w:ascii="Times New Roman" w:hAnsi="Times New Roman" w:cs="Times New Roman"/>
                <w:sz w:val="24"/>
                <w:szCs w:val="24"/>
              </w:rPr>
              <w:t xml:space="preserve">        </w:t>
            </w:r>
            <w:r w:rsidRPr="009C4B77">
              <w:rPr>
                <w:rFonts w:ascii="Times New Roman" w:hAnsi="Times New Roman" w:cs="Times New Roman"/>
                <w:sz w:val="24"/>
                <w:szCs w:val="24"/>
              </w:rPr>
              <w:t>Обеспечить размещение решения и Правил в федеральной государственной информационной системе территориального планирования не поз</w:t>
            </w:r>
            <w:r>
              <w:rPr>
                <w:rFonts w:ascii="Times New Roman" w:hAnsi="Times New Roman" w:cs="Times New Roman"/>
                <w:sz w:val="24"/>
                <w:szCs w:val="24"/>
              </w:rPr>
              <w:t xml:space="preserve">днее 10 дней </w:t>
            </w:r>
            <w:proofErr w:type="gramStart"/>
            <w:r>
              <w:rPr>
                <w:rFonts w:ascii="Times New Roman" w:hAnsi="Times New Roman" w:cs="Times New Roman"/>
                <w:sz w:val="24"/>
                <w:szCs w:val="24"/>
              </w:rPr>
              <w:t>с даты утверждения</w:t>
            </w:r>
            <w:proofErr w:type="gramEnd"/>
            <w:r>
              <w:rPr>
                <w:rFonts w:ascii="Times New Roman" w:hAnsi="Times New Roman" w:cs="Times New Roman"/>
                <w:sz w:val="24"/>
                <w:szCs w:val="24"/>
              </w:rPr>
              <w:t xml:space="preserve">, в государственных информационных системах обеспечения градостроительной деятельности, </w:t>
            </w:r>
            <w:r w:rsidRPr="009C4B77">
              <w:rPr>
                <w:rFonts w:ascii="Times New Roman" w:hAnsi="Times New Roman" w:cs="Times New Roman"/>
                <w:sz w:val="24"/>
                <w:szCs w:val="24"/>
              </w:rPr>
              <w:t>в муниципальной информа</w:t>
            </w:r>
            <w:r>
              <w:rPr>
                <w:rFonts w:ascii="Times New Roman" w:hAnsi="Times New Roman" w:cs="Times New Roman"/>
                <w:sz w:val="24"/>
                <w:szCs w:val="24"/>
              </w:rPr>
              <w:t>ционной системе «Благовещенск», р</w:t>
            </w:r>
            <w:r w:rsidRPr="009C4B77">
              <w:rPr>
                <w:rFonts w:ascii="Times New Roman" w:hAnsi="Times New Roman" w:cs="Times New Roman"/>
                <w:sz w:val="24"/>
                <w:szCs w:val="24"/>
              </w:rPr>
              <w:t>азместить на официальных сайтах Благовещенской городской Думы и администрации города Благовещенска в информационно-телеко</w:t>
            </w:r>
            <w:r>
              <w:rPr>
                <w:rFonts w:ascii="Times New Roman" w:hAnsi="Times New Roman" w:cs="Times New Roman"/>
                <w:sz w:val="24"/>
                <w:szCs w:val="24"/>
              </w:rPr>
              <w:t>ммуникационной сети «Интернет».</w:t>
            </w:r>
          </w:p>
          <w:p w:rsidR="00E93B66" w:rsidRDefault="00E93B66" w:rsidP="008311AB">
            <w:pPr>
              <w:tabs>
                <w:tab w:val="left" w:pos="4020"/>
              </w:tabs>
              <w:jc w:val="both"/>
              <w:rPr>
                <w:rFonts w:ascii="Times New Roman" w:hAnsi="Times New Roman" w:cs="Times New Roman"/>
                <w:sz w:val="24"/>
                <w:szCs w:val="24"/>
              </w:rPr>
            </w:pPr>
            <w:r>
              <w:rPr>
                <w:rFonts w:ascii="Times New Roman" w:hAnsi="Times New Roman" w:cs="Times New Roman"/>
                <w:sz w:val="24"/>
                <w:szCs w:val="24"/>
              </w:rPr>
              <w:t xml:space="preserve">      </w:t>
            </w:r>
            <w:r w:rsidRPr="00407F02">
              <w:rPr>
                <w:rFonts w:ascii="Times New Roman" w:hAnsi="Times New Roman" w:cs="Times New Roman"/>
                <w:sz w:val="24"/>
                <w:szCs w:val="24"/>
              </w:rPr>
              <w:t>Решение подлежало официальному опубликованию в газете «Благовещенск».</w:t>
            </w:r>
          </w:p>
          <w:p w:rsidR="00E93B66" w:rsidRPr="00832135" w:rsidRDefault="00E93B66" w:rsidP="008311AB">
            <w:pPr>
              <w:tabs>
                <w:tab w:val="left" w:pos="4020"/>
              </w:tabs>
              <w:jc w:val="both"/>
              <w:rPr>
                <w:rFonts w:ascii="Times New Roman" w:hAnsi="Times New Roman"/>
                <w:sz w:val="24"/>
                <w:szCs w:val="24"/>
              </w:rPr>
            </w:pPr>
          </w:p>
        </w:tc>
        <w:tc>
          <w:tcPr>
            <w:tcW w:w="4896" w:type="dxa"/>
          </w:tcPr>
          <w:p w:rsidR="008A46FB" w:rsidRPr="00C54D58" w:rsidRDefault="008A46FB" w:rsidP="008A46FB">
            <w:pPr>
              <w:pStyle w:val="ab"/>
              <w:autoSpaceDE w:val="0"/>
              <w:autoSpaceDN w:val="0"/>
              <w:adjustRightInd w:val="0"/>
              <w:spacing w:after="0" w:line="240" w:lineRule="auto"/>
              <w:ind w:left="0"/>
              <w:jc w:val="both"/>
              <w:rPr>
                <w:rFonts w:ascii="Times New Roman" w:hAnsi="Times New Roman"/>
                <w:sz w:val="28"/>
                <w:szCs w:val="28"/>
              </w:rPr>
            </w:pPr>
            <w:r>
              <w:rPr>
                <w:rFonts w:ascii="Times New Roman" w:hAnsi="Times New Roman"/>
                <w:sz w:val="24"/>
                <w:szCs w:val="24"/>
              </w:rPr>
              <w:t xml:space="preserve">     </w:t>
            </w:r>
            <w:r w:rsidR="00E93B66" w:rsidRPr="00FE6E5D">
              <w:rPr>
                <w:rFonts w:ascii="Times New Roman" w:hAnsi="Times New Roman"/>
                <w:sz w:val="24"/>
                <w:szCs w:val="24"/>
              </w:rPr>
              <w:t>Изменения внесены в Правила.</w:t>
            </w:r>
            <w:r w:rsidRPr="00224536">
              <w:rPr>
                <w:rFonts w:ascii="Times New Roman" w:hAnsi="Times New Roman"/>
                <w:sz w:val="24"/>
                <w:szCs w:val="24"/>
              </w:rPr>
              <w:t xml:space="preserve"> Исполнение Правил осуществляется в рамках исполнения полномочий органов местного самоуправления.</w:t>
            </w:r>
            <w:r w:rsidRPr="00C54D58">
              <w:rPr>
                <w:rFonts w:ascii="Times New Roman" w:hAnsi="Times New Roman"/>
                <w:sz w:val="28"/>
                <w:szCs w:val="28"/>
              </w:rPr>
              <w:t xml:space="preserve"> </w:t>
            </w:r>
          </w:p>
          <w:p w:rsidR="008A46FB" w:rsidRDefault="008A46FB" w:rsidP="008A46FB">
            <w:pPr>
              <w:ind w:right="-1"/>
              <w:jc w:val="both"/>
              <w:rPr>
                <w:rFonts w:ascii="Times New Roman" w:hAnsi="Times New Roman"/>
                <w:sz w:val="24"/>
                <w:szCs w:val="24"/>
              </w:rPr>
            </w:pPr>
            <w:r>
              <w:rPr>
                <w:rFonts w:ascii="Times New Roman" w:hAnsi="Times New Roman"/>
                <w:sz w:val="24"/>
                <w:szCs w:val="24"/>
              </w:rPr>
              <w:t xml:space="preserve">      Решение и электронная версия </w:t>
            </w:r>
            <w:r w:rsidRPr="00FE6E5D">
              <w:rPr>
                <w:rFonts w:ascii="Times New Roman" w:hAnsi="Times New Roman"/>
                <w:sz w:val="24"/>
                <w:szCs w:val="24"/>
              </w:rPr>
              <w:t xml:space="preserve"> </w:t>
            </w:r>
            <w:r w:rsidRPr="009C4B77">
              <w:rPr>
                <w:rFonts w:ascii="Times New Roman" w:hAnsi="Times New Roman" w:cs="Times New Roman"/>
                <w:sz w:val="24"/>
                <w:szCs w:val="24"/>
              </w:rPr>
              <w:t>Правил с изменениями</w:t>
            </w:r>
            <w:r>
              <w:rPr>
                <w:rFonts w:ascii="Times New Roman" w:hAnsi="Times New Roman" w:cs="Times New Roman"/>
                <w:sz w:val="24"/>
                <w:szCs w:val="24"/>
              </w:rPr>
              <w:t xml:space="preserve"> направлены</w:t>
            </w:r>
            <w:r w:rsidRPr="009C4B77">
              <w:rPr>
                <w:rFonts w:ascii="Times New Roman" w:hAnsi="Times New Roman" w:cs="Times New Roman"/>
                <w:sz w:val="24"/>
                <w:szCs w:val="24"/>
              </w:rPr>
              <w:t xml:space="preserve"> в </w:t>
            </w:r>
            <w:r>
              <w:rPr>
                <w:rFonts w:ascii="Times New Roman" w:hAnsi="Times New Roman" w:cs="Times New Roman"/>
                <w:sz w:val="24"/>
                <w:szCs w:val="24"/>
              </w:rPr>
              <w:t xml:space="preserve">Управление </w:t>
            </w:r>
            <w:proofErr w:type="spellStart"/>
            <w:r>
              <w:rPr>
                <w:rFonts w:ascii="Times New Roman" w:hAnsi="Times New Roman" w:cs="Times New Roman"/>
                <w:sz w:val="24"/>
                <w:szCs w:val="24"/>
              </w:rPr>
              <w:t>Росреестра</w:t>
            </w:r>
            <w:proofErr w:type="spellEnd"/>
            <w:r>
              <w:rPr>
                <w:rFonts w:ascii="Times New Roman" w:hAnsi="Times New Roman" w:cs="Times New Roman"/>
                <w:sz w:val="24"/>
                <w:szCs w:val="24"/>
              </w:rPr>
              <w:t xml:space="preserve"> по Амурской области. </w:t>
            </w:r>
            <w:r w:rsidRPr="00FE6E5D">
              <w:rPr>
                <w:rFonts w:ascii="Times New Roman" w:hAnsi="Times New Roman"/>
                <w:sz w:val="24"/>
                <w:szCs w:val="24"/>
              </w:rPr>
              <w:t>Решение и Правила размещены в федеральной государственной информационной систем</w:t>
            </w:r>
            <w:r>
              <w:rPr>
                <w:rFonts w:ascii="Times New Roman" w:hAnsi="Times New Roman"/>
                <w:sz w:val="24"/>
                <w:szCs w:val="24"/>
              </w:rPr>
              <w:t>е территориального планирования,</w:t>
            </w:r>
            <w:r w:rsidRPr="00FE6E5D">
              <w:rPr>
                <w:rFonts w:ascii="Times New Roman" w:hAnsi="Times New Roman"/>
                <w:sz w:val="24"/>
                <w:szCs w:val="24"/>
              </w:rPr>
              <w:t xml:space="preserve"> в </w:t>
            </w:r>
            <w:r>
              <w:rPr>
                <w:rFonts w:ascii="Times New Roman" w:hAnsi="Times New Roman"/>
                <w:sz w:val="24"/>
                <w:szCs w:val="24"/>
              </w:rPr>
              <w:t>государственных информационных системах</w:t>
            </w:r>
            <w:r w:rsidRPr="00FE6E5D">
              <w:rPr>
                <w:rFonts w:ascii="Times New Roman" w:hAnsi="Times New Roman"/>
                <w:sz w:val="24"/>
                <w:szCs w:val="24"/>
              </w:rPr>
              <w:t xml:space="preserve"> обеспечения</w:t>
            </w:r>
            <w:r>
              <w:rPr>
                <w:rFonts w:ascii="Times New Roman" w:hAnsi="Times New Roman"/>
                <w:sz w:val="24"/>
                <w:szCs w:val="24"/>
              </w:rPr>
              <w:t xml:space="preserve"> градостроительной деятельности  </w:t>
            </w:r>
            <w:r w:rsidRPr="00FE6E5D">
              <w:rPr>
                <w:rFonts w:ascii="Times New Roman" w:hAnsi="Times New Roman"/>
                <w:sz w:val="24"/>
                <w:szCs w:val="24"/>
              </w:rPr>
              <w:t>и</w:t>
            </w:r>
            <w:r w:rsidRPr="009C4B77">
              <w:rPr>
                <w:rFonts w:ascii="Times New Roman" w:hAnsi="Times New Roman" w:cs="Times New Roman"/>
                <w:sz w:val="24"/>
                <w:szCs w:val="24"/>
              </w:rPr>
              <w:t xml:space="preserve"> в муниципальной информа</w:t>
            </w:r>
            <w:r>
              <w:rPr>
                <w:rFonts w:ascii="Times New Roman" w:hAnsi="Times New Roman" w:cs="Times New Roman"/>
                <w:sz w:val="24"/>
                <w:szCs w:val="24"/>
              </w:rPr>
              <w:t>ционной системе «Благовещенск»</w:t>
            </w:r>
            <w:r>
              <w:rPr>
                <w:rFonts w:ascii="Times New Roman" w:hAnsi="Times New Roman"/>
                <w:sz w:val="24"/>
                <w:szCs w:val="24"/>
              </w:rPr>
              <w:t xml:space="preserve">. </w:t>
            </w:r>
          </w:p>
          <w:p w:rsidR="008A46FB" w:rsidRDefault="008A46FB" w:rsidP="008A46FB">
            <w:pPr>
              <w:ind w:right="-1" w:firstLine="601"/>
              <w:jc w:val="both"/>
              <w:rPr>
                <w:rFonts w:ascii="Times New Roman" w:hAnsi="Times New Roman"/>
                <w:sz w:val="24"/>
                <w:szCs w:val="24"/>
              </w:rPr>
            </w:pPr>
            <w:r>
              <w:rPr>
                <w:rFonts w:ascii="Times New Roman" w:hAnsi="Times New Roman"/>
                <w:sz w:val="24"/>
                <w:szCs w:val="24"/>
              </w:rPr>
              <w:t>Решение размещено на сайте администрации города Благовещенска и Благовещенской городской Думы</w:t>
            </w:r>
            <w:r w:rsidR="00E93B66">
              <w:rPr>
                <w:rFonts w:ascii="Times New Roman" w:hAnsi="Times New Roman"/>
                <w:sz w:val="24"/>
                <w:szCs w:val="24"/>
              </w:rPr>
              <w:t xml:space="preserve"> </w:t>
            </w:r>
            <w:r w:rsidR="00EE3DC2">
              <w:rPr>
                <w:rFonts w:ascii="Times New Roman" w:hAnsi="Times New Roman"/>
                <w:sz w:val="24"/>
                <w:szCs w:val="24"/>
              </w:rPr>
              <w:t>и</w:t>
            </w:r>
            <w:r w:rsidR="00E93B66">
              <w:rPr>
                <w:rFonts w:ascii="Times New Roman" w:hAnsi="Times New Roman"/>
                <w:sz w:val="24"/>
                <w:szCs w:val="24"/>
              </w:rPr>
              <w:t xml:space="preserve"> о</w:t>
            </w:r>
            <w:r w:rsidR="00E93B66" w:rsidRPr="00FE6E5D">
              <w:rPr>
                <w:rFonts w:ascii="Times New Roman" w:hAnsi="Times New Roman"/>
                <w:sz w:val="24"/>
                <w:szCs w:val="24"/>
              </w:rPr>
              <w:t>публикова</w:t>
            </w:r>
            <w:r w:rsidR="00E93B66">
              <w:rPr>
                <w:rFonts w:ascii="Times New Roman" w:hAnsi="Times New Roman"/>
                <w:sz w:val="24"/>
                <w:szCs w:val="24"/>
              </w:rPr>
              <w:t xml:space="preserve">но в газете «Благовещенск» от </w:t>
            </w:r>
            <w:r>
              <w:rPr>
                <w:rFonts w:ascii="Times New Roman" w:hAnsi="Times New Roman"/>
                <w:sz w:val="24"/>
                <w:szCs w:val="24"/>
              </w:rPr>
              <w:t>01.11.2019 № 42 (1552)</w:t>
            </w:r>
            <w:r w:rsidRPr="00FE6E5D">
              <w:rPr>
                <w:rFonts w:ascii="Times New Roman" w:hAnsi="Times New Roman"/>
                <w:sz w:val="24"/>
                <w:szCs w:val="24"/>
              </w:rPr>
              <w:t>.</w:t>
            </w:r>
          </w:p>
          <w:p w:rsidR="00E93B66" w:rsidRPr="00FE6E5D" w:rsidRDefault="00E93B66" w:rsidP="008A46FB">
            <w:pPr>
              <w:ind w:right="-1"/>
              <w:jc w:val="both"/>
              <w:rPr>
                <w:rFonts w:ascii="Times New Roman" w:hAnsi="Times New Roman"/>
                <w:sz w:val="24"/>
                <w:szCs w:val="24"/>
              </w:rPr>
            </w:pPr>
          </w:p>
        </w:tc>
      </w:tr>
      <w:tr w:rsidR="005A7F4E" w:rsidRPr="00711A18" w:rsidTr="00F36246">
        <w:tc>
          <w:tcPr>
            <w:tcW w:w="626" w:type="dxa"/>
          </w:tcPr>
          <w:p w:rsidR="005A7F4E" w:rsidRDefault="00EA74CE" w:rsidP="00355E53">
            <w:pPr>
              <w:jc w:val="center"/>
              <w:rPr>
                <w:rFonts w:ascii="Times New Roman" w:hAnsi="Times New Roman" w:cs="Times New Roman"/>
                <w:sz w:val="24"/>
                <w:szCs w:val="24"/>
              </w:rPr>
            </w:pPr>
            <w:r>
              <w:rPr>
                <w:rFonts w:ascii="Times New Roman" w:hAnsi="Times New Roman" w:cs="Times New Roman"/>
                <w:sz w:val="24"/>
                <w:szCs w:val="24"/>
              </w:rPr>
              <w:t>6</w:t>
            </w:r>
            <w:r w:rsidR="005A7F4E">
              <w:rPr>
                <w:rFonts w:ascii="Times New Roman" w:hAnsi="Times New Roman" w:cs="Times New Roman"/>
                <w:sz w:val="24"/>
                <w:szCs w:val="24"/>
              </w:rPr>
              <w:t>.</w:t>
            </w:r>
          </w:p>
        </w:tc>
        <w:tc>
          <w:tcPr>
            <w:tcW w:w="4160" w:type="dxa"/>
          </w:tcPr>
          <w:p w:rsidR="005A7F4E" w:rsidRPr="0031654E" w:rsidRDefault="008A46FB" w:rsidP="008311AB">
            <w:pPr>
              <w:tabs>
                <w:tab w:val="left" w:pos="4020"/>
              </w:tabs>
              <w:jc w:val="both"/>
              <w:rPr>
                <w:rFonts w:ascii="Times New Roman" w:hAnsi="Times New Roman"/>
                <w:b/>
                <w:sz w:val="24"/>
                <w:szCs w:val="24"/>
              </w:rPr>
            </w:pPr>
            <w:r>
              <w:rPr>
                <w:rFonts w:ascii="Times New Roman" w:hAnsi="Times New Roman"/>
                <w:b/>
                <w:sz w:val="24"/>
                <w:szCs w:val="24"/>
              </w:rPr>
              <w:t>от 31.10.2019 № 3/19</w:t>
            </w:r>
            <w:r w:rsidR="005A7F4E" w:rsidRPr="0031654E">
              <w:rPr>
                <w:rFonts w:ascii="Times New Roman" w:hAnsi="Times New Roman"/>
                <w:b/>
                <w:sz w:val="24"/>
                <w:szCs w:val="24"/>
              </w:rPr>
              <w:t xml:space="preserve"> </w:t>
            </w:r>
          </w:p>
          <w:p w:rsidR="005A7F4E" w:rsidRPr="00FE6E5D" w:rsidRDefault="005A7F4E" w:rsidP="008311AB">
            <w:pPr>
              <w:tabs>
                <w:tab w:val="left" w:pos="4020"/>
              </w:tabs>
              <w:jc w:val="both"/>
              <w:rPr>
                <w:rFonts w:ascii="Times New Roman" w:hAnsi="Times New Roman"/>
                <w:sz w:val="24"/>
                <w:szCs w:val="24"/>
              </w:rPr>
            </w:pPr>
            <w:r>
              <w:rPr>
                <w:rFonts w:ascii="Times New Roman" w:hAnsi="Times New Roman"/>
                <w:sz w:val="24"/>
                <w:szCs w:val="24"/>
              </w:rPr>
              <w:t>«</w:t>
            </w:r>
            <w:r w:rsidRPr="00FE6E5D">
              <w:rPr>
                <w:rFonts w:ascii="Times New Roman" w:hAnsi="Times New Roman"/>
                <w:sz w:val="24"/>
                <w:szCs w:val="24"/>
              </w:rPr>
              <w:t xml:space="preserve">О внесении изменений в Правила землепользования и застройки муниципального образования города </w:t>
            </w:r>
            <w:r w:rsidRPr="00FE6E5D">
              <w:rPr>
                <w:rFonts w:ascii="Times New Roman" w:hAnsi="Times New Roman"/>
                <w:sz w:val="24"/>
                <w:szCs w:val="24"/>
              </w:rPr>
              <w:lastRenderedPageBreak/>
              <w:t>Благовещенска</w:t>
            </w:r>
            <w:r>
              <w:rPr>
                <w:rFonts w:ascii="Times New Roman" w:hAnsi="Times New Roman"/>
                <w:sz w:val="24"/>
                <w:szCs w:val="24"/>
              </w:rPr>
              <w:t>»</w:t>
            </w:r>
          </w:p>
        </w:tc>
        <w:tc>
          <w:tcPr>
            <w:tcW w:w="5103" w:type="dxa"/>
          </w:tcPr>
          <w:p w:rsidR="005A7F4E" w:rsidRPr="005A7F4E" w:rsidRDefault="005A7F4E" w:rsidP="008311AB">
            <w:pPr>
              <w:tabs>
                <w:tab w:val="left" w:pos="4020"/>
              </w:tabs>
              <w:jc w:val="both"/>
              <w:rPr>
                <w:rFonts w:ascii="Times New Roman" w:hAnsi="Times New Roman"/>
                <w:sz w:val="24"/>
                <w:szCs w:val="24"/>
              </w:rPr>
            </w:pPr>
            <w:r>
              <w:rPr>
                <w:rFonts w:ascii="Times New Roman" w:hAnsi="Times New Roman"/>
                <w:sz w:val="24"/>
                <w:szCs w:val="24"/>
              </w:rPr>
              <w:lastRenderedPageBreak/>
              <w:t xml:space="preserve">    Решением изменены границы территориальной зоны </w:t>
            </w:r>
            <w:r w:rsidR="008A46FB">
              <w:rPr>
                <w:rFonts w:ascii="Times New Roman" w:hAnsi="Times New Roman"/>
                <w:sz w:val="24"/>
                <w:szCs w:val="24"/>
              </w:rPr>
              <w:t>рекреационно-ландшафтных территорий (пассивный отдых) (Р-2) и территориальной зоны</w:t>
            </w:r>
            <w:r w:rsidR="00E772BE">
              <w:rPr>
                <w:rFonts w:ascii="Times New Roman" w:hAnsi="Times New Roman"/>
                <w:sz w:val="24"/>
                <w:szCs w:val="24"/>
              </w:rPr>
              <w:t xml:space="preserve"> жилой застройки </w:t>
            </w:r>
            <w:r w:rsidR="00E772BE">
              <w:rPr>
                <w:rFonts w:ascii="Times New Roman" w:hAnsi="Times New Roman"/>
                <w:sz w:val="24"/>
                <w:szCs w:val="24"/>
              </w:rPr>
              <w:lastRenderedPageBreak/>
              <w:t xml:space="preserve">индивидуальными жилыми домами  до 3-х этажей с участками  (Ж-1) на территории кварталов А-1 и А-2 поселка Аэропорт города Благовещенска. </w:t>
            </w:r>
          </w:p>
          <w:p w:rsidR="00E772BE" w:rsidRPr="00546A38" w:rsidRDefault="005A7F4E" w:rsidP="00E772BE">
            <w:pPr>
              <w:ind w:right="21"/>
              <w:jc w:val="both"/>
              <w:rPr>
                <w:rFonts w:ascii="Times New Roman" w:hAnsi="Times New Roman" w:cs="Times New Roman"/>
                <w:sz w:val="24"/>
                <w:szCs w:val="24"/>
              </w:rPr>
            </w:pPr>
            <w:r>
              <w:rPr>
                <w:rFonts w:ascii="Times New Roman" w:hAnsi="Times New Roman" w:cs="Times New Roman"/>
                <w:sz w:val="24"/>
                <w:szCs w:val="24"/>
              </w:rPr>
              <w:t xml:space="preserve">      </w:t>
            </w:r>
            <w:r w:rsidR="00E772BE">
              <w:rPr>
                <w:rFonts w:ascii="Times New Roman" w:hAnsi="Times New Roman" w:cs="Times New Roman"/>
                <w:sz w:val="24"/>
                <w:szCs w:val="24"/>
              </w:rPr>
              <w:t>Поручено а</w:t>
            </w:r>
            <w:r w:rsidR="00E772BE" w:rsidRPr="00546A38">
              <w:rPr>
                <w:rFonts w:ascii="Times New Roman" w:hAnsi="Times New Roman" w:cs="Times New Roman"/>
                <w:sz w:val="24"/>
                <w:szCs w:val="24"/>
              </w:rPr>
              <w:t>дминистрации города Благовещенска:</w:t>
            </w:r>
          </w:p>
          <w:p w:rsidR="00E772BE" w:rsidRPr="009C4B77" w:rsidRDefault="00E772BE" w:rsidP="00E772BE">
            <w:pPr>
              <w:ind w:right="21"/>
              <w:jc w:val="both"/>
              <w:rPr>
                <w:rFonts w:ascii="Times New Roman" w:hAnsi="Times New Roman" w:cs="Times New Roman"/>
                <w:sz w:val="24"/>
                <w:szCs w:val="24"/>
              </w:rPr>
            </w:pPr>
            <w:r>
              <w:rPr>
                <w:rFonts w:ascii="Times New Roman" w:hAnsi="Times New Roman" w:cs="Times New Roman"/>
                <w:sz w:val="24"/>
                <w:szCs w:val="24"/>
              </w:rPr>
              <w:t xml:space="preserve">      </w:t>
            </w:r>
            <w:r w:rsidRPr="009C4B77">
              <w:rPr>
                <w:rFonts w:ascii="Times New Roman" w:hAnsi="Times New Roman" w:cs="Times New Roman"/>
                <w:sz w:val="24"/>
                <w:szCs w:val="24"/>
              </w:rPr>
              <w:t xml:space="preserve">Направить </w:t>
            </w:r>
            <w:r>
              <w:rPr>
                <w:rFonts w:ascii="Times New Roman" w:hAnsi="Times New Roman" w:cs="Times New Roman"/>
                <w:sz w:val="24"/>
                <w:szCs w:val="24"/>
              </w:rPr>
              <w:t>решение</w:t>
            </w:r>
            <w:r w:rsidRPr="009C4B77">
              <w:rPr>
                <w:rFonts w:ascii="Times New Roman" w:hAnsi="Times New Roman" w:cs="Times New Roman"/>
                <w:sz w:val="24"/>
                <w:szCs w:val="24"/>
              </w:rPr>
              <w:t xml:space="preserve"> и электронную версию Правил с изменениями в </w:t>
            </w:r>
            <w:r>
              <w:rPr>
                <w:rFonts w:ascii="Times New Roman" w:hAnsi="Times New Roman" w:cs="Times New Roman"/>
                <w:sz w:val="24"/>
                <w:szCs w:val="24"/>
              </w:rPr>
              <w:t xml:space="preserve">Управление </w:t>
            </w:r>
            <w:proofErr w:type="spellStart"/>
            <w:r w:rsidRPr="009C4B77">
              <w:rPr>
                <w:rFonts w:ascii="Times New Roman" w:hAnsi="Times New Roman" w:cs="Times New Roman"/>
                <w:sz w:val="24"/>
                <w:szCs w:val="24"/>
              </w:rPr>
              <w:t>Росреестра</w:t>
            </w:r>
            <w:proofErr w:type="spellEnd"/>
            <w:r w:rsidRPr="009C4B77">
              <w:rPr>
                <w:rFonts w:ascii="Times New Roman" w:hAnsi="Times New Roman" w:cs="Times New Roman"/>
                <w:sz w:val="24"/>
                <w:szCs w:val="24"/>
              </w:rPr>
              <w:t xml:space="preserve"> по Амурской области не позднее 5 рабочих дней </w:t>
            </w:r>
            <w:proofErr w:type="gramStart"/>
            <w:r w:rsidRPr="009C4B77">
              <w:rPr>
                <w:rFonts w:ascii="Times New Roman" w:hAnsi="Times New Roman" w:cs="Times New Roman"/>
                <w:sz w:val="24"/>
                <w:szCs w:val="24"/>
              </w:rPr>
              <w:t>с даты утверждения</w:t>
            </w:r>
            <w:proofErr w:type="gramEnd"/>
            <w:r w:rsidRPr="009C4B77">
              <w:rPr>
                <w:rFonts w:ascii="Times New Roman" w:hAnsi="Times New Roman" w:cs="Times New Roman"/>
                <w:sz w:val="24"/>
                <w:szCs w:val="24"/>
              </w:rPr>
              <w:t xml:space="preserve">. </w:t>
            </w:r>
          </w:p>
          <w:p w:rsidR="00E772BE" w:rsidRPr="009C4B77" w:rsidRDefault="00E772BE" w:rsidP="00E772BE">
            <w:pPr>
              <w:ind w:right="21"/>
              <w:jc w:val="both"/>
              <w:rPr>
                <w:rFonts w:ascii="Times New Roman" w:hAnsi="Times New Roman" w:cs="Times New Roman"/>
                <w:sz w:val="24"/>
                <w:szCs w:val="24"/>
              </w:rPr>
            </w:pPr>
            <w:r>
              <w:rPr>
                <w:rFonts w:ascii="Times New Roman" w:hAnsi="Times New Roman" w:cs="Times New Roman"/>
                <w:sz w:val="24"/>
                <w:szCs w:val="24"/>
              </w:rPr>
              <w:t xml:space="preserve">        </w:t>
            </w:r>
            <w:r w:rsidRPr="009C4B77">
              <w:rPr>
                <w:rFonts w:ascii="Times New Roman" w:hAnsi="Times New Roman" w:cs="Times New Roman"/>
                <w:sz w:val="24"/>
                <w:szCs w:val="24"/>
              </w:rPr>
              <w:t>Обеспечить размещение решения и Правил в федеральной государственной информационной системе территориального планирования не поз</w:t>
            </w:r>
            <w:r>
              <w:rPr>
                <w:rFonts w:ascii="Times New Roman" w:hAnsi="Times New Roman" w:cs="Times New Roman"/>
                <w:sz w:val="24"/>
                <w:szCs w:val="24"/>
              </w:rPr>
              <w:t xml:space="preserve">днее 10 дней </w:t>
            </w:r>
            <w:proofErr w:type="gramStart"/>
            <w:r>
              <w:rPr>
                <w:rFonts w:ascii="Times New Roman" w:hAnsi="Times New Roman" w:cs="Times New Roman"/>
                <w:sz w:val="24"/>
                <w:szCs w:val="24"/>
              </w:rPr>
              <w:t>с даты утверждения</w:t>
            </w:r>
            <w:proofErr w:type="gramEnd"/>
            <w:r>
              <w:rPr>
                <w:rFonts w:ascii="Times New Roman" w:hAnsi="Times New Roman" w:cs="Times New Roman"/>
                <w:sz w:val="24"/>
                <w:szCs w:val="24"/>
              </w:rPr>
              <w:t xml:space="preserve">, в государственных информационных системах обеспечения градостроительной деятельности, </w:t>
            </w:r>
            <w:r w:rsidRPr="009C4B77">
              <w:rPr>
                <w:rFonts w:ascii="Times New Roman" w:hAnsi="Times New Roman" w:cs="Times New Roman"/>
                <w:sz w:val="24"/>
                <w:szCs w:val="24"/>
              </w:rPr>
              <w:t>в муниципальной информа</w:t>
            </w:r>
            <w:r>
              <w:rPr>
                <w:rFonts w:ascii="Times New Roman" w:hAnsi="Times New Roman" w:cs="Times New Roman"/>
                <w:sz w:val="24"/>
                <w:szCs w:val="24"/>
              </w:rPr>
              <w:t>ционной системе «Благовещенск», р</w:t>
            </w:r>
            <w:r w:rsidRPr="009C4B77">
              <w:rPr>
                <w:rFonts w:ascii="Times New Roman" w:hAnsi="Times New Roman" w:cs="Times New Roman"/>
                <w:sz w:val="24"/>
                <w:szCs w:val="24"/>
              </w:rPr>
              <w:t>азместить на официальных сайтах Благовещенской городской Думы и администрации города Благовещенска в информационно-телеко</w:t>
            </w:r>
            <w:r>
              <w:rPr>
                <w:rFonts w:ascii="Times New Roman" w:hAnsi="Times New Roman" w:cs="Times New Roman"/>
                <w:sz w:val="24"/>
                <w:szCs w:val="24"/>
              </w:rPr>
              <w:t>ммуникационной сети «Интернет».</w:t>
            </w:r>
          </w:p>
          <w:p w:rsidR="005A7F4E" w:rsidRDefault="00E772BE" w:rsidP="008311AB">
            <w:pPr>
              <w:tabs>
                <w:tab w:val="left" w:pos="4020"/>
              </w:tabs>
              <w:jc w:val="both"/>
              <w:rPr>
                <w:rFonts w:ascii="Times New Roman" w:hAnsi="Times New Roman" w:cs="Times New Roman"/>
                <w:sz w:val="24"/>
                <w:szCs w:val="24"/>
              </w:rPr>
            </w:pPr>
            <w:r>
              <w:rPr>
                <w:rFonts w:ascii="Times New Roman" w:hAnsi="Times New Roman" w:cs="Times New Roman"/>
                <w:sz w:val="24"/>
                <w:szCs w:val="24"/>
              </w:rPr>
              <w:t xml:space="preserve">        </w:t>
            </w:r>
            <w:r w:rsidR="005A7F4E" w:rsidRPr="00407F02">
              <w:rPr>
                <w:rFonts w:ascii="Times New Roman" w:hAnsi="Times New Roman" w:cs="Times New Roman"/>
                <w:sz w:val="24"/>
                <w:szCs w:val="24"/>
              </w:rPr>
              <w:t>Решение подлежало официальному опубликованию в газете «Благовещенск».</w:t>
            </w:r>
          </w:p>
          <w:p w:rsidR="005A7F4E" w:rsidRPr="00832135" w:rsidRDefault="005A7F4E" w:rsidP="008311AB">
            <w:pPr>
              <w:tabs>
                <w:tab w:val="left" w:pos="4020"/>
              </w:tabs>
              <w:jc w:val="both"/>
              <w:rPr>
                <w:rFonts w:ascii="Times New Roman" w:hAnsi="Times New Roman"/>
                <w:sz w:val="24"/>
                <w:szCs w:val="24"/>
              </w:rPr>
            </w:pPr>
          </w:p>
        </w:tc>
        <w:tc>
          <w:tcPr>
            <w:tcW w:w="4896" w:type="dxa"/>
          </w:tcPr>
          <w:p w:rsidR="00E772BE" w:rsidRPr="00C54D58" w:rsidRDefault="00E772BE" w:rsidP="00E772BE">
            <w:pPr>
              <w:pStyle w:val="ab"/>
              <w:autoSpaceDE w:val="0"/>
              <w:autoSpaceDN w:val="0"/>
              <w:adjustRightInd w:val="0"/>
              <w:spacing w:after="0" w:line="240" w:lineRule="auto"/>
              <w:ind w:left="0"/>
              <w:jc w:val="both"/>
              <w:rPr>
                <w:rFonts w:ascii="Times New Roman" w:hAnsi="Times New Roman"/>
                <w:sz w:val="28"/>
                <w:szCs w:val="28"/>
              </w:rPr>
            </w:pPr>
            <w:r>
              <w:rPr>
                <w:rFonts w:ascii="Times New Roman" w:hAnsi="Times New Roman"/>
                <w:sz w:val="24"/>
                <w:szCs w:val="24"/>
              </w:rPr>
              <w:lastRenderedPageBreak/>
              <w:t xml:space="preserve">     </w:t>
            </w:r>
            <w:r w:rsidR="005A7F4E" w:rsidRPr="00FE6E5D">
              <w:rPr>
                <w:rFonts w:ascii="Times New Roman" w:hAnsi="Times New Roman"/>
                <w:sz w:val="24"/>
                <w:szCs w:val="24"/>
              </w:rPr>
              <w:t>Изменения внесены в Правила.</w:t>
            </w:r>
            <w:r w:rsidR="005A7F4E">
              <w:rPr>
                <w:rFonts w:ascii="Times New Roman" w:hAnsi="Times New Roman"/>
                <w:sz w:val="24"/>
                <w:szCs w:val="24"/>
              </w:rPr>
              <w:t xml:space="preserve"> </w:t>
            </w:r>
            <w:r w:rsidRPr="00224536">
              <w:rPr>
                <w:rFonts w:ascii="Times New Roman" w:hAnsi="Times New Roman"/>
                <w:sz w:val="24"/>
                <w:szCs w:val="24"/>
              </w:rPr>
              <w:t>Исполнение Правил осуществляется в рамках исполнения полномочий органов местного самоуправления.</w:t>
            </w:r>
            <w:r w:rsidRPr="00C54D58">
              <w:rPr>
                <w:rFonts w:ascii="Times New Roman" w:hAnsi="Times New Roman"/>
                <w:sz w:val="28"/>
                <w:szCs w:val="28"/>
              </w:rPr>
              <w:t xml:space="preserve"> </w:t>
            </w:r>
          </w:p>
          <w:p w:rsidR="00E772BE" w:rsidRDefault="00E772BE" w:rsidP="00E772BE">
            <w:pPr>
              <w:ind w:right="-1"/>
              <w:jc w:val="both"/>
              <w:rPr>
                <w:rFonts w:ascii="Times New Roman" w:hAnsi="Times New Roman"/>
                <w:sz w:val="24"/>
                <w:szCs w:val="24"/>
              </w:rPr>
            </w:pPr>
            <w:r>
              <w:rPr>
                <w:rFonts w:ascii="Times New Roman" w:hAnsi="Times New Roman"/>
                <w:sz w:val="24"/>
                <w:szCs w:val="24"/>
              </w:rPr>
              <w:lastRenderedPageBreak/>
              <w:t xml:space="preserve">      Решение и электронная версия </w:t>
            </w:r>
            <w:r w:rsidRPr="00FE6E5D">
              <w:rPr>
                <w:rFonts w:ascii="Times New Roman" w:hAnsi="Times New Roman"/>
                <w:sz w:val="24"/>
                <w:szCs w:val="24"/>
              </w:rPr>
              <w:t xml:space="preserve"> </w:t>
            </w:r>
            <w:r w:rsidRPr="009C4B77">
              <w:rPr>
                <w:rFonts w:ascii="Times New Roman" w:hAnsi="Times New Roman" w:cs="Times New Roman"/>
                <w:sz w:val="24"/>
                <w:szCs w:val="24"/>
              </w:rPr>
              <w:t>Правил с изменениями</w:t>
            </w:r>
            <w:r>
              <w:rPr>
                <w:rFonts w:ascii="Times New Roman" w:hAnsi="Times New Roman" w:cs="Times New Roman"/>
                <w:sz w:val="24"/>
                <w:szCs w:val="24"/>
              </w:rPr>
              <w:t xml:space="preserve"> направлены</w:t>
            </w:r>
            <w:r w:rsidRPr="009C4B77">
              <w:rPr>
                <w:rFonts w:ascii="Times New Roman" w:hAnsi="Times New Roman" w:cs="Times New Roman"/>
                <w:sz w:val="24"/>
                <w:szCs w:val="24"/>
              </w:rPr>
              <w:t xml:space="preserve"> в </w:t>
            </w:r>
            <w:r>
              <w:rPr>
                <w:rFonts w:ascii="Times New Roman" w:hAnsi="Times New Roman" w:cs="Times New Roman"/>
                <w:sz w:val="24"/>
                <w:szCs w:val="24"/>
              </w:rPr>
              <w:t xml:space="preserve">Управление </w:t>
            </w:r>
            <w:proofErr w:type="spellStart"/>
            <w:r>
              <w:rPr>
                <w:rFonts w:ascii="Times New Roman" w:hAnsi="Times New Roman" w:cs="Times New Roman"/>
                <w:sz w:val="24"/>
                <w:szCs w:val="24"/>
              </w:rPr>
              <w:t>Росреестра</w:t>
            </w:r>
            <w:proofErr w:type="spellEnd"/>
            <w:r>
              <w:rPr>
                <w:rFonts w:ascii="Times New Roman" w:hAnsi="Times New Roman" w:cs="Times New Roman"/>
                <w:sz w:val="24"/>
                <w:szCs w:val="24"/>
              </w:rPr>
              <w:t xml:space="preserve"> по Амурской области. </w:t>
            </w:r>
            <w:r w:rsidRPr="00FE6E5D">
              <w:rPr>
                <w:rFonts w:ascii="Times New Roman" w:hAnsi="Times New Roman"/>
                <w:sz w:val="24"/>
                <w:szCs w:val="24"/>
              </w:rPr>
              <w:t>Решение и Правила размещены в федеральной государственной информационной систем</w:t>
            </w:r>
            <w:r>
              <w:rPr>
                <w:rFonts w:ascii="Times New Roman" w:hAnsi="Times New Roman"/>
                <w:sz w:val="24"/>
                <w:szCs w:val="24"/>
              </w:rPr>
              <w:t>е территориального планирования,</w:t>
            </w:r>
            <w:r w:rsidRPr="00FE6E5D">
              <w:rPr>
                <w:rFonts w:ascii="Times New Roman" w:hAnsi="Times New Roman"/>
                <w:sz w:val="24"/>
                <w:szCs w:val="24"/>
              </w:rPr>
              <w:t xml:space="preserve"> в </w:t>
            </w:r>
            <w:r>
              <w:rPr>
                <w:rFonts w:ascii="Times New Roman" w:hAnsi="Times New Roman"/>
                <w:sz w:val="24"/>
                <w:szCs w:val="24"/>
              </w:rPr>
              <w:t>государственных информационных системах</w:t>
            </w:r>
            <w:r w:rsidRPr="00FE6E5D">
              <w:rPr>
                <w:rFonts w:ascii="Times New Roman" w:hAnsi="Times New Roman"/>
                <w:sz w:val="24"/>
                <w:szCs w:val="24"/>
              </w:rPr>
              <w:t xml:space="preserve"> обеспечения</w:t>
            </w:r>
            <w:r>
              <w:rPr>
                <w:rFonts w:ascii="Times New Roman" w:hAnsi="Times New Roman"/>
                <w:sz w:val="24"/>
                <w:szCs w:val="24"/>
              </w:rPr>
              <w:t xml:space="preserve"> градостроительной деятельности  </w:t>
            </w:r>
            <w:r w:rsidRPr="00FE6E5D">
              <w:rPr>
                <w:rFonts w:ascii="Times New Roman" w:hAnsi="Times New Roman"/>
                <w:sz w:val="24"/>
                <w:szCs w:val="24"/>
              </w:rPr>
              <w:t>и</w:t>
            </w:r>
            <w:r w:rsidRPr="009C4B77">
              <w:rPr>
                <w:rFonts w:ascii="Times New Roman" w:hAnsi="Times New Roman" w:cs="Times New Roman"/>
                <w:sz w:val="24"/>
                <w:szCs w:val="24"/>
              </w:rPr>
              <w:t xml:space="preserve"> в муниципальной информа</w:t>
            </w:r>
            <w:r>
              <w:rPr>
                <w:rFonts w:ascii="Times New Roman" w:hAnsi="Times New Roman" w:cs="Times New Roman"/>
                <w:sz w:val="24"/>
                <w:szCs w:val="24"/>
              </w:rPr>
              <w:t>ционной системе «Благовещенск»</w:t>
            </w:r>
            <w:r>
              <w:rPr>
                <w:rFonts w:ascii="Times New Roman" w:hAnsi="Times New Roman"/>
                <w:sz w:val="24"/>
                <w:szCs w:val="24"/>
              </w:rPr>
              <w:t xml:space="preserve">. </w:t>
            </w:r>
          </w:p>
          <w:p w:rsidR="00E772BE" w:rsidRDefault="00E772BE" w:rsidP="00E772BE">
            <w:pPr>
              <w:ind w:right="-1" w:firstLine="601"/>
              <w:jc w:val="both"/>
              <w:rPr>
                <w:rFonts w:ascii="Times New Roman" w:hAnsi="Times New Roman"/>
                <w:sz w:val="24"/>
                <w:szCs w:val="24"/>
              </w:rPr>
            </w:pPr>
            <w:r>
              <w:rPr>
                <w:rFonts w:ascii="Times New Roman" w:hAnsi="Times New Roman"/>
                <w:sz w:val="24"/>
                <w:szCs w:val="24"/>
              </w:rPr>
              <w:t>Решение размещено на сайте администрации города Благовещенска и Благовещенской городской Думы и о</w:t>
            </w:r>
            <w:r w:rsidRPr="00FE6E5D">
              <w:rPr>
                <w:rFonts w:ascii="Times New Roman" w:hAnsi="Times New Roman"/>
                <w:sz w:val="24"/>
                <w:szCs w:val="24"/>
              </w:rPr>
              <w:t>публикова</w:t>
            </w:r>
            <w:r>
              <w:rPr>
                <w:rFonts w:ascii="Times New Roman" w:hAnsi="Times New Roman"/>
                <w:sz w:val="24"/>
                <w:szCs w:val="24"/>
              </w:rPr>
              <w:t>но в газете «Благовещенск» от 01.11.2019 № 42 (1552)</w:t>
            </w:r>
            <w:r w:rsidRPr="00FE6E5D">
              <w:rPr>
                <w:rFonts w:ascii="Times New Roman" w:hAnsi="Times New Roman"/>
                <w:sz w:val="24"/>
                <w:szCs w:val="24"/>
              </w:rPr>
              <w:t>.</w:t>
            </w:r>
          </w:p>
          <w:p w:rsidR="005A7F4E" w:rsidRPr="00FE6E5D" w:rsidRDefault="005A7F4E" w:rsidP="00E772BE">
            <w:pPr>
              <w:ind w:right="-1" w:firstLine="601"/>
              <w:jc w:val="both"/>
              <w:rPr>
                <w:rFonts w:ascii="Times New Roman" w:hAnsi="Times New Roman"/>
                <w:sz w:val="24"/>
                <w:szCs w:val="24"/>
              </w:rPr>
            </w:pPr>
          </w:p>
        </w:tc>
      </w:tr>
      <w:tr w:rsidR="005A7F4E" w:rsidRPr="00711A18" w:rsidTr="00F36246">
        <w:tc>
          <w:tcPr>
            <w:tcW w:w="626" w:type="dxa"/>
          </w:tcPr>
          <w:p w:rsidR="005A7F4E" w:rsidRDefault="00EA74CE" w:rsidP="00355E53">
            <w:pPr>
              <w:jc w:val="center"/>
              <w:rPr>
                <w:rFonts w:ascii="Times New Roman" w:hAnsi="Times New Roman" w:cs="Times New Roman"/>
                <w:sz w:val="24"/>
                <w:szCs w:val="24"/>
              </w:rPr>
            </w:pPr>
            <w:r>
              <w:rPr>
                <w:rFonts w:ascii="Times New Roman" w:hAnsi="Times New Roman" w:cs="Times New Roman"/>
                <w:sz w:val="24"/>
                <w:szCs w:val="24"/>
              </w:rPr>
              <w:lastRenderedPageBreak/>
              <w:t>7</w:t>
            </w:r>
            <w:r w:rsidR="005A7F4E">
              <w:rPr>
                <w:rFonts w:ascii="Times New Roman" w:hAnsi="Times New Roman" w:cs="Times New Roman"/>
                <w:sz w:val="24"/>
                <w:szCs w:val="24"/>
              </w:rPr>
              <w:t>.</w:t>
            </w:r>
          </w:p>
        </w:tc>
        <w:tc>
          <w:tcPr>
            <w:tcW w:w="4160" w:type="dxa"/>
          </w:tcPr>
          <w:p w:rsidR="005A7F4E" w:rsidRPr="00EE3DC2" w:rsidRDefault="00E772BE" w:rsidP="008311AB">
            <w:pPr>
              <w:tabs>
                <w:tab w:val="left" w:pos="4020"/>
              </w:tabs>
              <w:jc w:val="both"/>
              <w:rPr>
                <w:rFonts w:ascii="Times New Roman" w:hAnsi="Times New Roman"/>
                <w:b/>
                <w:sz w:val="24"/>
                <w:szCs w:val="24"/>
              </w:rPr>
            </w:pPr>
            <w:r>
              <w:rPr>
                <w:rFonts w:ascii="Times New Roman" w:hAnsi="Times New Roman"/>
                <w:b/>
                <w:sz w:val="24"/>
                <w:szCs w:val="24"/>
              </w:rPr>
              <w:t>от 31.10.2019 № 3/20</w:t>
            </w:r>
            <w:r w:rsidR="005A7F4E" w:rsidRPr="00EE3DC2">
              <w:rPr>
                <w:rFonts w:ascii="Times New Roman" w:hAnsi="Times New Roman"/>
                <w:b/>
                <w:sz w:val="24"/>
                <w:szCs w:val="24"/>
              </w:rPr>
              <w:t xml:space="preserve"> </w:t>
            </w:r>
          </w:p>
          <w:p w:rsidR="005A7F4E" w:rsidRPr="00FE6E5D" w:rsidRDefault="005A7F4E" w:rsidP="008311AB">
            <w:pPr>
              <w:tabs>
                <w:tab w:val="left" w:pos="4020"/>
              </w:tabs>
              <w:jc w:val="both"/>
              <w:rPr>
                <w:rFonts w:ascii="Times New Roman" w:hAnsi="Times New Roman"/>
                <w:sz w:val="24"/>
                <w:szCs w:val="24"/>
              </w:rPr>
            </w:pPr>
            <w:r>
              <w:rPr>
                <w:rFonts w:ascii="Times New Roman" w:hAnsi="Times New Roman"/>
                <w:sz w:val="24"/>
                <w:szCs w:val="24"/>
              </w:rPr>
              <w:t>«</w:t>
            </w:r>
            <w:r w:rsidRPr="00FE6E5D">
              <w:rPr>
                <w:rFonts w:ascii="Times New Roman" w:hAnsi="Times New Roman"/>
                <w:sz w:val="24"/>
                <w:szCs w:val="24"/>
              </w:rPr>
              <w:t>О внесении изменений в Правила землепользования и застройки муниципального образования города Благовещенска</w:t>
            </w:r>
            <w:r>
              <w:rPr>
                <w:rFonts w:ascii="Times New Roman" w:hAnsi="Times New Roman"/>
                <w:sz w:val="24"/>
                <w:szCs w:val="24"/>
              </w:rPr>
              <w:t>»</w:t>
            </w:r>
          </w:p>
        </w:tc>
        <w:tc>
          <w:tcPr>
            <w:tcW w:w="5103" w:type="dxa"/>
          </w:tcPr>
          <w:p w:rsidR="005A7F4E" w:rsidRDefault="005A7F4E" w:rsidP="008311AB">
            <w:pPr>
              <w:tabs>
                <w:tab w:val="left" w:pos="4020"/>
              </w:tabs>
              <w:jc w:val="both"/>
              <w:rPr>
                <w:rFonts w:ascii="Times New Roman" w:hAnsi="Times New Roman"/>
                <w:sz w:val="24"/>
                <w:szCs w:val="24"/>
              </w:rPr>
            </w:pPr>
            <w:r>
              <w:rPr>
                <w:rFonts w:ascii="Times New Roman" w:hAnsi="Times New Roman"/>
                <w:sz w:val="24"/>
                <w:szCs w:val="24"/>
              </w:rPr>
              <w:t xml:space="preserve">     Решен</w:t>
            </w:r>
            <w:r w:rsidR="00E772BE">
              <w:rPr>
                <w:rFonts w:ascii="Times New Roman" w:hAnsi="Times New Roman"/>
                <w:sz w:val="24"/>
                <w:szCs w:val="24"/>
              </w:rPr>
              <w:t xml:space="preserve">ием  внесены изменения в  </w:t>
            </w:r>
            <w:r w:rsidR="00F71D3D">
              <w:rPr>
                <w:rFonts w:ascii="Times New Roman" w:hAnsi="Times New Roman"/>
                <w:sz w:val="24"/>
                <w:szCs w:val="24"/>
              </w:rPr>
              <w:t xml:space="preserve">статью 2 </w:t>
            </w:r>
            <w:r w:rsidR="00E772BE">
              <w:rPr>
                <w:rFonts w:ascii="Times New Roman" w:hAnsi="Times New Roman"/>
                <w:sz w:val="24"/>
                <w:szCs w:val="24"/>
              </w:rPr>
              <w:t>раздел</w:t>
            </w:r>
            <w:r w:rsidR="00F71D3D">
              <w:rPr>
                <w:rFonts w:ascii="Times New Roman" w:hAnsi="Times New Roman"/>
                <w:sz w:val="24"/>
                <w:szCs w:val="24"/>
              </w:rPr>
              <w:t>а</w:t>
            </w:r>
            <w:r w:rsidR="00E772BE">
              <w:rPr>
                <w:rFonts w:ascii="Times New Roman" w:hAnsi="Times New Roman"/>
                <w:sz w:val="24"/>
                <w:szCs w:val="24"/>
              </w:rPr>
              <w:t xml:space="preserve"> </w:t>
            </w:r>
            <w:r w:rsidR="00E772BE">
              <w:rPr>
                <w:rFonts w:ascii="Times New Roman" w:hAnsi="Times New Roman"/>
                <w:sz w:val="24"/>
                <w:szCs w:val="24"/>
                <w:lang w:val="en-US"/>
              </w:rPr>
              <w:t>I</w:t>
            </w:r>
            <w:r w:rsidR="00F71D3D" w:rsidRPr="00F71D3D">
              <w:rPr>
                <w:rFonts w:ascii="Times New Roman" w:hAnsi="Times New Roman"/>
                <w:sz w:val="24"/>
                <w:szCs w:val="24"/>
              </w:rPr>
              <w:t xml:space="preserve"> </w:t>
            </w:r>
            <w:r w:rsidR="00F71D3D">
              <w:rPr>
                <w:rFonts w:ascii="Times New Roman" w:hAnsi="Times New Roman"/>
                <w:sz w:val="24"/>
                <w:szCs w:val="24"/>
              </w:rPr>
              <w:t>«Порядок применения Правил  и внесения в них изменений</w:t>
            </w:r>
            <w:r w:rsidR="00E772BE">
              <w:rPr>
                <w:rFonts w:ascii="Times New Roman" w:hAnsi="Times New Roman"/>
                <w:sz w:val="24"/>
                <w:szCs w:val="24"/>
              </w:rPr>
              <w:t>,</w:t>
            </w:r>
            <w:r w:rsidR="00F71D3D">
              <w:rPr>
                <w:rFonts w:ascii="Times New Roman" w:hAnsi="Times New Roman"/>
                <w:sz w:val="24"/>
                <w:szCs w:val="24"/>
              </w:rPr>
              <w:t xml:space="preserve"> в статью 13 раздела</w:t>
            </w:r>
            <w:r w:rsidR="00E772BE" w:rsidRPr="00E772BE">
              <w:rPr>
                <w:rFonts w:ascii="Times New Roman" w:hAnsi="Times New Roman"/>
                <w:sz w:val="24"/>
                <w:szCs w:val="24"/>
              </w:rPr>
              <w:t xml:space="preserve"> </w:t>
            </w:r>
            <w:r w:rsidR="00E772BE">
              <w:rPr>
                <w:rFonts w:ascii="Times New Roman" w:hAnsi="Times New Roman"/>
                <w:sz w:val="24"/>
                <w:szCs w:val="24"/>
                <w:lang w:val="en-US"/>
              </w:rPr>
              <w:t>II</w:t>
            </w:r>
            <w:r w:rsidR="00F71D3D">
              <w:rPr>
                <w:rFonts w:ascii="Times New Roman" w:hAnsi="Times New Roman"/>
                <w:sz w:val="24"/>
                <w:szCs w:val="24"/>
              </w:rPr>
              <w:t xml:space="preserve"> «Карта градостроительного зонирования»</w:t>
            </w:r>
            <w:r w:rsidR="00E772BE">
              <w:rPr>
                <w:rFonts w:ascii="Times New Roman" w:hAnsi="Times New Roman"/>
                <w:sz w:val="24"/>
                <w:szCs w:val="24"/>
              </w:rPr>
              <w:t xml:space="preserve"> и  </w:t>
            </w:r>
            <w:r w:rsidR="00F71D3D">
              <w:rPr>
                <w:rFonts w:ascii="Times New Roman" w:hAnsi="Times New Roman"/>
                <w:sz w:val="24"/>
                <w:szCs w:val="24"/>
              </w:rPr>
              <w:t>раздел</w:t>
            </w:r>
            <w:r>
              <w:rPr>
                <w:rFonts w:ascii="Times New Roman" w:hAnsi="Times New Roman"/>
                <w:sz w:val="24"/>
                <w:szCs w:val="24"/>
              </w:rPr>
              <w:t xml:space="preserve">  </w:t>
            </w:r>
            <w:r>
              <w:rPr>
                <w:rFonts w:ascii="Times New Roman" w:hAnsi="Times New Roman"/>
                <w:sz w:val="24"/>
                <w:szCs w:val="24"/>
                <w:lang w:val="en-US"/>
              </w:rPr>
              <w:t>III</w:t>
            </w:r>
            <w:r w:rsidRPr="00832135">
              <w:rPr>
                <w:rFonts w:ascii="Times New Roman" w:hAnsi="Times New Roman"/>
                <w:sz w:val="24"/>
                <w:szCs w:val="24"/>
              </w:rPr>
              <w:t xml:space="preserve"> </w:t>
            </w:r>
            <w:r>
              <w:rPr>
                <w:rFonts w:ascii="Times New Roman" w:hAnsi="Times New Roman"/>
                <w:sz w:val="24"/>
                <w:szCs w:val="24"/>
              </w:rPr>
              <w:t>«Градостроительные регламенты».</w:t>
            </w:r>
          </w:p>
          <w:p w:rsidR="00F71D3D" w:rsidRPr="00546A38" w:rsidRDefault="005A7F4E" w:rsidP="00F71D3D">
            <w:pPr>
              <w:ind w:right="21"/>
              <w:jc w:val="both"/>
              <w:rPr>
                <w:rFonts w:ascii="Times New Roman" w:hAnsi="Times New Roman" w:cs="Times New Roman"/>
                <w:sz w:val="24"/>
                <w:szCs w:val="24"/>
              </w:rPr>
            </w:pPr>
            <w:r>
              <w:rPr>
                <w:rFonts w:ascii="Times New Roman" w:hAnsi="Times New Roman" w:cs="Times New Roman"/>
                <w:sz w:val="24"/>
                <w:szCs w:val="24"/>
              </w:rPr>
              <w:t xml:space="preserve">     </w:t>
            </w:r>
            <w:r w:rsidR="00F71D3D">
              <w:rPr>
                <w:rFonts w:ascii="Times New Roman" w:hAnsi="Times New Roman" w:cs="Times New Roman"/>
                <w:sz w:val="24"/>
                <w:szCs w:val="24"/>
              </w:rPr>
              <w:t>Поручено а</w:t>
            </w:r>
            <w:r w:rsidR="00F71D3D" w:rsidRPr="00546A38">
              <w:rPr>
                <w:rFonts w:ascii="Times New Roman" w:hAnsi="Times New Roman" w:cs="Times New Roman"/>
                <w:sz w:val="24"/>
                <w:szCs w:val="24"/>
              </w:rPr>
              <w:t>дминистрации города Благовещенска:</w:t>
            </w:r>
          </w:p>
          <w:p w:rsidR="00F71D3D" w:rsidRPr="009C4B77" w:rsidRDefault="00F71D3D" w:rsidP="00F71D3D">
            <w:pPr>
              <w:ind w:right="21"/>
              <w:jc w:val="both"/>
              <w:rPr>
                <w:rFonts w:ascii="Times New Roman" w:hAnsi="Times New Roman" w:cs="Times New Roman"/>
                <w:sz w:val="24"/>
                <w:szCs w:val="24"/>
              </w:rPr>
            </w:pPr>
            <w:r>
              <w:rPr>
                <w:rFonts w:ascii="Times New Roman" w:hAnsi="Times New Roman" w:cs="Times New Roman"/>
                <w:sz w:val="24"/>
                <w:szCs w:val="24"/>
              </w:rPr>
              <w:t xml:space="preserve">      </w:t>
            </w:r>
            <w:r w:rsidRPr="009C4B77">
              <w:rPr>
                <w:rFonts w:ascii="Times New Roman" w:hAnsi="Times New Roman" w:cs="Times New Roman"/>
                <w:sz w:val="24"/>
                <w:szCs w:val="24"/>
              </w:rPr>
              <w:t xml:space="preserve">Направить </w:t>
            </w:r>
            <w:r>
              <w:rPr>
                <w:rFonts w:ascii="Times New Roman" w:hAnsi="Times New Roman" w:cs="Times New Roman"/>
                <w:sz w:val="24"/>
                <w:szCs w:val="24"/>
              </w:rPr>
              <w:t>решение</w:t>
            </w:r>
            <w:r w:rsidRPr="009C4B77">
              <w:rPr>
                <w:rFonts w:ascii="Times New Roman" w:hAnsi="Times New Roman" w:cs="Times New Roman"/>
                <w:sz w:val="24"/>
                <w:szCs w:val="24"/>
              </w:rPr>
              <w:t xml:space="preserve"> и электронную версию </w:t>
            </w:r>
            <w:r w:rsidRPr="009C4B77">
              <w:rPr>
                <w:rFonts w:ascii="Times New Roman" w:hAnsi="Times New Roman" w:cs="Times New Roman"/>
                <w:sz w:val="24"/>
                <w:szCs w:val="24"/>
              </w:rPr>
              <w:lastRenderedPageBreak/>
              <w:t xml:space="preserve">Правил с изменениями в </w:t>
            </w:r>
            <w:r>
              <w:rPr>
                <w:rFonts w:ascii="Times New Roman" w:hAnsi="Times New Roman" w:cs="Times New Roman"/>
                <w:sz w:val="24"/>
                <w:szCs w:val="24"/>
              </w:rPr>
              <w:t xml:space="preserve">Управление </w:t>
            </w:r>
            <w:proofErr w:type="spellStart"/>
            <w:r w:rsidRPr="009C4B77">
              <w:rPr>
                <w:rFonts w:ascii="Times New Roman" w:hAnsi="Times New Roman" w:cs="Times New Roman"/>
                <w:sz w:val="24"/>
                <w:szCs w:val="24"/>
              </w:rPr>
              <w:t>Росреестра</w:t>
            </w:r>
            <w:proofErr w:type="spellEnd"/>
            <w:r w:rsidRPr="009C4B77">
              <w:rPr>
                <w:rFonts w:ascii="Times New Roman" w:hAnsi="Times New Roman" w:cs="Times New Roman"/>
                <w:sz w:val="24"/>
                <w:szCs w:val="24"/>
              </w:rPr>
              <w:t xml:space="preserve"> по Амурской области не позднее 5 рабочих дней </w:t>
            </w:r>
            <w:proofErr w:type="gramStart"/>
            <w:r w:rsidRPr="009C4B77">
              <w:rPr>
                <w:rFonts w:ascii="Times New Roman" w:hAnsi="Times New Roman" w:cs="Times New Roman"/>
                <w:sz w:val="24"/>
                <w:szCs w:val="24"/>
              </w:rPr>
              <w:t>с даты утверждения</w:t>
            </w:r>
            <w:proofErr w:type="gramEnd"/>
            <w:r w:rsidRPr="009C4B77">
              <w:rPr>
                <w:rFonts w:ascii="Times New Roman" w:hAnsi="Times New Roman" w:cs="Times New Roman"/>
                <w:sz w:val="24"/>
                <w:szCs w:val="24"/>
              </w:rPr>
              <w:t xml:space="preserve">. </w:t>
            </w:r>
          </w:p>
          <w:p w:rsidR="005A7F4E" w:rsidRPr="009C4B77" w:rsidRDefault="00F71D3D" w:rsidP="00F71D3D">
            <w:pPr>
              <w:ind w:right="21"/>
              <w:jc w:val="both"/>
              <w:rPr>
                <w:rFonts w:ascii="Times New Roman" w:hAnsi="Times New Roman" w:cs="Times New Roman"/>
                <w:sz w:val="24"/>
                <w:szCs w:val="24"/>
              </w:rPr>
            </w:pPr>
            <w:r>
              <w:rPr>
                <w:rFonts w:ascii="Times New Roman" w:hAnsi="Times New Roman" w:cs="Times New Roman"/>
                <w:sz w:val="24"/>
                <w:szCs w:val="24"/>
              </w:rPr>
              <w:t xml:space="preserve">        </w:t>
            </w:r>
            <w:r w:rsidRPr="009C4B77">
              <w:rPr>
                <w:rFonts w:ascii="Times New Roman" w:hAnsi="Times New Roman" w:cs="Times New Roman"/>
                <w:sz w:val="24"/>
                <w:szCs w:val="24"/>
              </w:rPr>
              <w:t>Обеспечить размещение решения и Правил в федеральной государственной информационной системе территориального планирования не поз</w:t>
            </w:r>
            <w:r>
              <w:rPr>
                <w:rFonts w:ascii="Times New Roman" w:hAnsi="Times New Roman" w:cs="Times New Roman"/>
                <w:sz w:val="24"/>
                <w:szCs w:val="24"/>
              </w:rPr>
              <w:t xml:space="preserve">днее 10 дней </w:t>
            </w:r>
            <w:proofErr w:type="gramStart"/>
            <w:r>
              <w:rPr>
                <w:rFonts w:ascii="Times New Roman" w:hAnsi="Times New Roman" w:cs="Times New Roman"/>
                <w:sz w:val="24"/>
                <w:szCs w:val="24"/>
              </w:rPr>
              <w:t>с даты утверждения</w:t>
            </w:r>
            <w:proofErr w:type="gramEnd"/>
            <w:r>
              <w:rPr>
                <w:rFonts w:ascii="Times New Roman" w:hAnsi="Times New Roman" w:cs="Times New Roman"/>
                <w:sz w:val="24"/>
                <w:szCs w:val="24"/>
              </w:rPr>
              <w:t xml:space="preserve">, в государственных информационных системах обеспечения градостроительной деятельности, </w:t>
            </w:r>
            <w:r w:rsidRPr="009C4B77">
              <w:rPr>
                <w:rFonts w:ascii="Times New Roman" w:hAnsi="Times New Roman" w:cs="Times New Roman"/>
                <w:sz w:val="24"/>
                <w:szCs w:val="24"/>
              </w:rPr>
              <w:t>в муниципальной информа</w:t>
            </w:r>
            <w:r>
              <w:rPr>
                <w:rFonts w:ascii="Times New Roman" w:hAnsi="Times New Roman" w:cs="Times New Roman"/>
                <w:sz w:val="24"/>
                <w:szCs w:val="24"/>
              </w:rPr>
              <w:t>ционной системе «Благовещенск», р</w:t>
            </w:r>
            <w:r w:rsidRPr="009C4B77">
              <w:rPr>
                <w:rFonts w:ascii="Times New Roman" w:hAnsi="Times New Roman" w:cs="Times New Roman"/>
                <w:sz w:val="24"/>
                <w:szCs w:val="24"/>
              </w:rPr>
              <w:t>азместить на официальных сайтах Благовещенской городской Думы и администрации города Благовещенска в информационно-телеко</w:t>
            </w:r>
            <w:r>
              <w:rPr>
                <w:rFonts w:ascii="Times New Roman" w:hAnsi="Times New Roman" w:cs="Times New Roman"/>
                <w:sz w:val="24"/>
                <w:szCs w:val="24"/>
              </w:rPr>
              <w:t>ммуникационной сети «Интернет».</w:t>
            </w:r>
            <w:r w:rsidR="005A7F4E">
              <w:rPr>
                <w:rFonts w:ascii="Times New Roman" w:hAnsi="Times New Roman" w:cs="Times New Roman"/>
                <w:sz w:val="24"/>
                <w:szCs w:val="24"/>
              </w:rPr>
              <w:t xml:space="preserve">      </w:t>
            </w:r>
          </w:p>
          <w:p w:rsidR="005A7F4E" w:rsidRDefault="005A7F4E" w:rsidP="008311AB">
            <w:pPr>
              <w:tabs>
                <w:tab w:val="left" w:pos="4020"/>
              </w:tabs>
              <w:jc w:val="both"/>
              <w:rPr>
                <w:rFonts w:ascii="Times New Roman" w:hAnsi="Times New Roman" w:cs="Times New Roman"/>
                <w:sz w:val="24"/>
                <w:szCs w:val="24"/>
              </w:rPr>
            </w:pPr>
            <w:r>
              <w:rPr>
                <w:rFonts w:ascii="Times New Roman" w:hAnsi="Times New Roman" w:cs="Times New Roman"/>
                <w:sz w:val="24"/>
                <w:szCs w:val="24"/>
              </w:rPr>
              <w:t xml:space="preserve">      </w:t>
            </w:r>
            <w:r w:rsidRPr="00407F02">
              <w:rPr>
                <w:rFonts w:ascii="Times New Roman" w:hAnsi="Times New Roman" w:cs="Times New Roman"/>
                <w:sz w:val="24"/>
                <w:szCs w:val="24"/>
              </w:rPr>
              <w:t>Решение подлежало официальному опубликованию в газете «Благовещенск».</w:t>
            </w:r>
          </w:p>
          <w:p w:rsidR="005A7F4E" w:rsidRPr="00832135" w:rsidRDefault="005A7F4E" w:rsidP="008311AB">
            <w:pPr>
              <w:tabs>
                <w:tab w:val="left" w:pos="4020"/>
              </w:tabs>
              <w:jc w:val="both"/>
              <w:rPr>
                <w:rFonts w:ascii="Times New Roman" w:hAnsi="Times New Roman"/>
                <w:sz w:val="24"/>
                <w:szCs w:val="24"/>
              </w:rPr>
            </w:pPr>
          </w:p>
        </w:tc>
        <w:tc>
          <w:tcPr>
            <w:tcW w:w="4896" w:type="dxa"/>
          </w:tcPr>
          <w:p w:rsidR="00F71D3D" w:rsidRPr="00C54D58" w:rsidRDefault="00F71D3D" w:rsidP="00F71D3D">
            <w:pPr>
              <w:pStyle w:val="ab"/>
              <w:autoSpaceDE w:val="0"/>
              <w:autoSpaceDN w:val="0"/>
              <w:adjustRightInd w:val="0"/>
              <w:spacing w:after="0" w:line="240" w:lineRule="auto"/>
              <w:ind w:left="0"/>
              <w:jc w:val="both"/>
              <w:rPr>
                <w:rFonts w:ascii="Times New Roman" w:hAnsi="Times New Roman"/>
                <w:sz w:val="28"/>
                <w:szCs w:val="28"/>
              </w:rPr>
            </w:pPr>
            <w:r>
              <w:rPr>
                <w:rFonts w:ascii="Times New Roman" w:hAnsi="Times New Roman"/>
                <w:sz w:val="24"/>
                <w:szCs w:val="24"/>
              </w:rPr>
              <w:lastRenderedPageBreak/>
              <w:t xml:space="preserve">       </w:t>
            </w:r>
            <w:r w:rsidR="005A7F4E" w:rsidRPr="00FE6E5D">
              <w:rPr>
                <w:rFonts w:ascii="Times New Roman" w:hAnsi="Times New Roman"/>
                <w:sz w:val="24"/>
                <w:szCs w:val="24"/>
              </w:rPr>
              <w:t>Изменения внесены в Правила.</w:t>
            </w:r>
            <w:r w:rsidR="005A7F4E">
              <w:rPr>
                <w:rFonts w:ascii="Times New Roman" w:hAnsi="Times New Roman"/>
                <w:sz w:val="24"/>
                <w:szCs w:val="24"/>
              </w:rPr>
              <w:t xml:space="preserve"> </w:t>
            </w:r>
            <w:r w:rsidRPr="00F71D3D">
              <w:rPr>
                <w:rFonts w:ascii="Times New Roman" w:hAnsi="Times New Roman"/>
                <w:sz w:val="24"/>
                <w:szCs w:val="24"/>
              </w:rPr>
              <w:t xml:space="preserve">Правила </w:t>
            </w:r>
            <w:proofErr w:type="gramStart"/>
            <w:r w:rsidRPr="00F71D3D">
              <w:rPr>
                <w:rFonts w:ascii="Times New Roman" w:hAnsi="Times New Roman"/>
                <w:sz w:val="24"/>
                <w:szCs w:val="24"/>
              </w:rPr>
              <w:t>являются нормативно-правовым актом градостроительного зонирования города Благовещенска подлежат</w:t>
            </w:r>
            <w:proofErr w:type="gramEnd"/>
            <w:r w:rsidRPr="00F71D3D">
              <w:rPr>
                <w:rFonts w:ascii="Times New Roman" w:hAnsi="Times New Roman"/>
                <w:sz w:val="24"/>
                <w:szCs w:val="24"/>
              </w:rPr>
              <w:t xml:space="preserve"> постоянному применению в вопросах градостроительного развития муниципального образования города Благовещенска.</w:t>
            </w:r>
            <w:r>
              <w:rPr>
                <w:rFonts w:ascii="Times New Roman" w:hAnsi="Times New Roman"/>
                <w:sz w:val="24"/>
                <w:szCs w:val="24"/>
              </w:rPr>
              <w:t xml:space="preserve"> </w:t>
            </w:r>
            <w:r w:rsidRPr="00224536">
              <w:rPr>
                <w:rFonts w:ascii="Times New Roman" w:hAnsi="Times New Roman"/>
                <w:sz w:val="24"/>
                <w:szCs w:val="24"/>
              </w:rPr>
              <w:t xml:space="preserve">Исполнение Правил осуществляется в рамках исполнения </w:t>
            </w:r>
            <w:r w:rsidRPr="00224536">
              <w:rPr>
                <w:rFonts w:ascii="Times New Roman" w:hAnsi="Times New Roman"/>
                <w:sz w:val="24"/>
                <w:szCs w:val="24"/>
              </w:rPr>
              <w:lastRenderedPageBreak/>
              <w:t>полномочий органов местного самоуправления.</w:t>
            </w:r>
            <w:r w:rsidRPr="00C54D58">
              <w:rPr>
                <w:rFonts w:ascii="Times New Roman" w:hAnsi="Times New Roman"/>
                <w:sz w:val="28"/>
                <w:szCs w:val="28"/>
              </w:rPr>
              <w:t xml:space="preserve"> </w:t>
            </w:r>
          </w:p>
          <w:p w:rsidR="00F71D3D" w:rsidRDefault="00F71D3D" w:rsidP="00F71D3D">
            <w:pPr>
              <w:ind w:right="-1"/>
              <w:jc w:val="both"/>
              <w:rPr>
                <w:rFonts w:ascii="Times New Roman" w:hAnsi="Times New Roman"/>
                <w:sz w:val="24"/>
                <w:szCs w:val="24"/>
              </w:rPr>
            </w:pPr>
            <w:r>
              <w:rPr>
                <w:rFonts w:ascii="Times New Roman" w:hAnsi="Times New Roman"/>
                <w:sz w:val="24"/>
                <w:szCs w:val="24"/>
              </w:rPr>
              <w:t xml:space="preserve">      Решение и электронная версия </w:t>
            </w:r>
            <w:r w:rsidRPr="00FE6E5D">
              <w:rPr>
                <w:rFonts w:ascii="Times New Roman" w:hAnsi="Times New Roman"/>
                <w:sz w:val="24"/>
                <w:szCs w:val="24"/>
              </w:rPr>
              <w:t xml:space="preserve"> </w:t>
            </w:r>
            <w:r w:rsidRPr="009C4B77">
              <w:rPr>
                <w:rFonts w:ascii="Times New Roman" w:hAnsi="Times New Roman" w:cs="Times New Roman"/>
                <w:sz w:val="24"/>
                <w:szCs w:val="24"/>
              </w:rPr>
              <w:t>Правил с изменениями</w:t>
            </w:r>
            <w:r>
              <w:rPr>
                <w:rFonts w:ascii="Times New Roman" w:hAnsi="Times New Roman" w:cs="Times New Roman"/>
                <w:sz w:val="24"/>
                <w:szCs w:val="24"/>
              </w:rPr>
              <w:t xml:space="preserve"> направлены</w:t>
            </w:r>
            <w:r w:rsidRPr="009C4B77">
              <w:rPr>
                <w:rFonts w:ascii="Times New Roman" w:hAnsi="Times New Roman" w:cs="Times New Roman"/>
                <w:sz w:val="24"/>
                <w:szCs w:val="24"/>
              </w:rPr>
              <w:t xml:space="preserve"> в </w:t>
            </w:r>
            <w:r>
              <w:rPr>
                <w:rFonts w:ascii="Times New Roman" w:hAnsi="Times New Roman" w:cs="Times New Roman"/>
                <w:sz w:val="24"/>
                <w:szCs w:val="24"/>
              </w:rPr>
              <w:t xml:space="preserve">Управление </w:t>
            </w:r>
            <w:proofErr w:type="spellStart"/>
            <w:r>
              <w:rPr>
                <w:rFonts w:ascii="Times New Roman" w:hAnsi="Times New Roman" w:cs="Times New Roman"/>
                <w:sz w:val="24"/>
                <w:szCs w:val="24"/>
              </w:rPr>
              <w:t>Росреестра</w:t>
            </w:r>
            <w:proofErr w:type="spellEnd"/>
            <w:r>
              <w:rPr>
                <w:rFonts w:ascii="Times New Roman" w:hAnsi="Times New Roman" w:cs="Times New Roman"/>
                <w:sz w:val="24"/>
                <w:szCs w:val="24"/>
              </w:rPr>
              <w:t xml:space="preserve"> по Амурской области. </w:t>
            </w:r>
            <w:r w:rsidRPr="00FE6E5D">
              <w:rPr>
                <w:rFonts w:ascii="Times New Roman" w:hAnsi="Times New Roman"/>
                <w:sz w:val="24"/>
                <w:szCs w:val="24"/>
              </w:rPr>
              <w:t>Решение и Правила размещены в федеральной государственной информационной систем</w:t>
            </w:r>
            <w:r>
              <w:rPr>
                <w:rFonts w:ascii="Times New Roman" w:hAnsi="Times New Roman"/>
                <w:sz w:val="24"/>
                <w:szCs w:val="24"/>
              </w:rPr>
              <w:t>е территориального планирования,</w:t>
            </w:r>
            <w:r w:rsidRPr="00FE6E5D">
              <w:rPr>
                <w:rFonts w:ascii="Times New Roman" w:hAnsi="Times New Roman"/>
                <w:sz w:val="24"/>
                <w:szCs w:val="24"/>
              </w:rPr>
              <w:t xml:space="preserve"> в </w:t>
            </w:r>
            <w:r>
              <w:rPr>
                <w:rFonts w:ascii="Times New Roman" w:hAnsi="Times New Roman"/>
                <w:sz w:val="24"/>
                <w:szCs w:val="24"/>
              </w:rPr>
              <w:t>государственных информационных системах</w:t>
            </w:r>
            <w:r w:rsidRPr="00FE6E5D">
              <w:rPr>
                <w:rFonts w:ascii="Times New Roman" w:hAnsi="Times New Roman"/>
                <w:sz w:val="24"/>
                <w:szCs w:val="24"/>
              </w:rPr>
              <w:t xml:space="preserve"> обеспечения</w:t>
            </w:r>
            <w:r>
              <w:rPr>
                <w:rFonts w:ascii="Times New Roman" w:hAnsi="Times New Roman"/>
                <w:sz w:val="24"/>
                <w:szCs w:val="24"/>
              </w:rPr>
              <w:t xml:space="preserve"> градостроительной деятельности  </w:t>
            </w:r>
            <w:r w:rsidRPr="00FE6E5D">
              <w:rPr>
                <w:rFonts w:ascii="Times New Roman" w:hAnsi="Times New Roman"/>
                <w:sz w:val="24"/>
                <w:szCs w:val="24"/>
              </w:rPr>
              <w:t>и</w:t>
            </w:r>
            <w:r w:rsidRPr="009C4B77">
              <w:rPr>
                <w:rFonts w:ascii="Times New Roman" w:hAnsi="Times New Roman" w:cs="Times New Roman"/>
                <w:sz w:val="24"/>
                <w:szCs w:val="24"/>
              </w:rPr>
              <w:t xml:space="preserve"> в муниципальной информа</w:t>
            </w:r>
            <w:r>
              <w:rPr>
                <w:rFonts w:ascii="Times New Roman" w:hAnsi="Times New Roman" w:cs="Times New Roman"/>
                <w:sz w:val="24"/>
                <w:szCs w:val="24"/>
              </w:rPr>
              <w:t>ционной системе «Благовещенск»</w:t>
            </w:r>
            <w:r>
              <w:rPr>
                <w:rFonts w:ascii="Times New Roman" w:hAnsi="Times New Roman"/>
                <w:sz w:val="24"/>
                <w:szCs w:val="24"/>
              </w:rPr>
              <w:t xml:space="preserve">. </w:t>
            </w:r>
          </w:p>
          <w:p w:rsidR="00F71D3D" w:rsidRDefault="00F71D3D" w:rsidP="00F71D3D">
            <w:pPr>
              <w:ind w:right="-1" w:firstLine="601"/>
              <w:jc w:val="both"/>
              <w:rPr>
                <w:rFonts w:ascii="Times New Roman" w:hAnsi="Times New Roman"/>
                <w:sz w:val="24"/>
                <w:szCs w:val="24"/>
              </w:rPr>
            </w:pPr>
            <w:r>
              <w:rPr>
                <w:rFonts w:ascii="Times New Roman" w:hAnsi="Times New Roman"/>
                <w:sz w:val="24"/>
                <w:szCs w:val="24"/>
              </w:rPr>
              <w:t>Решение размещено на сайте администрации города Благовещенска и Благовещенской городской Думы и о</w:t>
            </w:r>
            <w:r w:rsidRPr="00FE6E5D">
              <w:rPr>
                <w:rFonts w:ascii="Times New Roman" w:hAnsi="Times New Roman"/>
                <w:sz w:val="24"/>
                <w:szCs w:val="24"/>
              </w:rPr>
              <w:t>публикова</w:t>
            </w:r>
            <w:r>
              <w:rPr>
                <w:rFonts w:ascii="Times New Roman" w:hAnsi="Times New Roman"/>
                <w:sz w:val="24"/>
                <w:szCs w:val="24"/>
              </w:rPr>
              <w:t>но в газете «Благовещенск» от 01.11.2019 № 42 (1552)</w:t>
            </w:r>
            <w:r w:rsidRPr="00FE6E5D">
              <w:rPr>
                <w:rFonts w:ascii="Times New Roman" w:hAnsi="Times New Roman"/>
                <w:sz w:val="24"/>
                <w:szCs w:val="24"/>
              </w:rPr>
              <w:t>.</w:t>
            </w:r>
          </w:p>
          <w:p w:rsidR="005A7F4E" w:rsidRPr="00FE6E5D" w:rsidRDefault="005A7F4E" w:rsidP="00F71D3D">
            <w:pPr>
              <w:ind w:right="-1"/>
              <w:jc w:val="both"/>
              <w:rPr>
                <w:rFonts w:ascii="Times New Roman" w:hAnsi="Times New Roman"/>
                <w:sz w:val="24"/>
                <w:szCs w:val="24"/>
              </w:rPr>
            </w:pPr>
          </w:p>
        </w:tc>
      </w:tr>
      <w:tr w:rsidR="005A7F4E" w:rsidRPr="00711A18" w:rsidTr="00F36246">
        <w:tc>
          <w:tcPr>
            <w:tcW w:w="626" w:type="dxa"/>
          </w:tcPr>
          <w:p w:rsidR="005A7F4E" w:rsidRDefault="00EA74CE" w:rsidP="00355E53">
            <w:pPr>
              <w:jc w:val="center"/>
              <w:rPr>
                <w:rFonts w:ascii="Times New Roman" w:hAnsi="Times New Roman" w:cs="Times New Roman"/>
                <w:sz w:val="24"/>
                <w:szCs w:val="24"/>
              </w:rPr>
            </w:pPr>
            <w:r>
              <w:rPr>
                <w:rFonts w:ascii="Times New Roman" w:hAnsi="Times New Roman" w:cs="Times New Roman"/>
                <w:sz w:val="24"/>
                <w:szCs w:val="24"/>
              </w:rPr>
              <w:lastRenderedPageBreak/>
              <w:t>8</w:t>
            </w:r>
            <w:r w:rsidR="005A7F4E">
              <w:rPr>
                <w:rFonts w:ascii="Times New Roman" w:hAnsi="Times New Roman" w:cs="Times New Roman"/>
                <w:sz w:val="24"/>
                <w:szCs w:val="24"/>
              </w:rPr>
              <w:t>.</w:t>
            </w:r>
          </w:p>
        </w:tc>
        <w:tc>
          <w:tcPr>
            <w:tcW w:w="4160" w:type="dxa"/>
          </w:tcPr>
          <w:p w:rsidR="005A7F4E" w:rsidRPr="00EE3DC2" w:rsidRDefault="00F71D3D" w:rsidP="008311AB">
            <w:pPr>
              <w:tabs>
                <w:tab w:val="left" w:pos="4020"/>
              </w:tabs>
              <w:jc w:val="both"/>
              <w:rPr>
                <w:rFonts w:ascii="Times New Roman" w:hAnsi="Times New Roman"/>
                <w:b/>
                <w:sz w:val="24"/>
                <w:szCs w:val="24"/>
              </w:rPr>
            </w:pPr>
            <w:r>
              <w:rPr>
                <w:rFonts w:ascii="Times New Roman" w:hAnsi="Times New Roman"/>
                <w:b/>
                <w:sz w:val="24"/>
                <w:szCs w:val="24"/>
              </w:rPr>
              <w:t>от 31.10.2019 № 3/21</w:t>
            </w:r>
            <w:r w:rsidR="005A7F4E" w:rsidRPr="00EE3DC2">
              <w:rPr>
                <w:rFonts w:ascii="Times New Roman" w:hAnsi="Times New Roman"/>
                <w:b/>
                <w:sz w:val="24"/>
                <w:szCs w:val="24"/>
              </w:rPr>
              <w:t xml:space="preserve"> </w:t>
            </w:r>
          </w:p>
          <w:p w:rsidR="005A7F4E" w:rsidRPr="00FE6E5D" w:rsidRDefault="005A7F4E" w:rsidP="008311AB">
            <w:pPr>
              <w:tabs>
                <w:tab w:val="left" w:pos="4020"/>
              </w:tabs>
              <w:jc w:val="both"/>
              <w:rPr>
                <w:rFonts w:ascii="Times New Roman" w:hAnsi="Times New Roman"/>
                <w:sz w:val="24"/>
                <w:szCs w:val="24"/>
              </w:rPr>
            </w:pPr>
            <w:r>
              <w:rPr>
                <w:rFonts w:ascii="Times New Roman" w:hAnsi="Times New Roman"/>
                <w:sz w:val="24"/>
                <w:szCs w:val="24"/>
              </w:rPr>
              <w:t>«</w:t>
            </w:r>
            <w:r w:rsidRPr="00FE6E5D">
              <w:rPr>
                <w:rFonts w:ascii="Times New Roman" w:hAnsi="Times New Roman"/>
                <w:sz w:val="24"/>
                <w:szCs w:val="24"/>
              </w:rPr>
              <w:t>О внесении изменений в Правила землепользования и застройки муниципального образования города Благовещенска</w:t>
            </w:r>
            <w:r>
              <w:rPr>
                <w:rFonts w:ascii="Times New Roman" w:hAnsi="Times New Roman"/>
                <w:sz w:val="24"/>
                <w:szCs w:val="24"/>
              </w:rPr>
              <w:t>»</w:t>
            </w:r>
          </w:p>
        </w:tc>
        <w:tc>
          <w:tcPr>
            <w:tcW w:w="5103" w:type="dxa"/>
          </w:tcPr>
          <w:p w:rsidR="005A7F4E" w:rsidRDefault="005A7F4E" w:rsidP="00F71D3D">
            <w:pPr>
              <w:tabs>
                <w:tab w:val="left" w:pos="4020"/>
              </w:tabs>
              <w:jc w:val="both"/>
              <w:rPr>
                <w:rFonts w:ascii="Times New Roman" w:hAnsi="Times New Roman"/>
                <w:sz w:val="24"/>
                <w:szCs w:val="24"/>
              </w:rPr>
            </w:pPr>
            <w:r>
              <w:rPr>
                <w:rFonts w:ascii="Times New Roman" w:hAnsi="Times New Roman"/>
                <w:sz w:val="24"/>
                <w:szCs w:val="24"/>
              </w:rPr>
              <w:t xml:space="preserve">     Решением  </w:t>
            </w:r>
            <w:r w:rsidR="00F71D3D">
              <w:rPr>
                <w:rFonts w:ascii="Times New Roman" w:hAnsi="Times New Roman"/>
                <w:sz w:val="24"/>
                <w:szCs w:val="24"/>
              </w:rPr>
              <w:t xml:space="preserve">изменены границы территориальной зоны предприятий </w:t>
            </w:r>
            <w:r w:rsidR="00F71D3D">
              <w:rPr>
                <w:rFonts w:ascii="Times New Roman" w:hAnsi="Times New Roman"/>
                <w:sz w:val="24"/>
                <w:szCs w:val="24"/>
                <w:lang w:val="en-US"/>
              </w:rPr>
              <w:t>V</w:t>
            </w:r>
            <w:r w:rsidR="00F71D3D" w:rsidRPr="00F71D3D">
              <w:rPr>
                <w:rFonts w:ascii="Times New Roman" w:hAnsi="Times New Roman"/>
                <w:sz w:val="24"/>
                <w:szCs w:val="24"/>
              </w:rPr>
              <w:t xml:space="preserve"> </w:t>
            </w:r>
            <w:r w:rsidR="00934F3D">
              <w:rPr>
                <w:rFonts w:ascii="Times New Roman" w:hAnsi="Times New Roman"/>
                <w:sz w:val="24"/>
                <w:szCs w:val="24"/>
              </w:rPr>
              <w:t xml:space="preserve">класса опасности (П-3) на территории квартала С-19 с. </w:t>
            </w:r>
            <w:proofErr w:type="gramStart"/>
            <w:r w:rsidR="00934F3D">
              <w:rPr>
                <w:rFonts w:ascii="Times New Roman" w:hAnsi="Times New Roman"/>
                <w:sz w:val="24"/>
                <w:szCs w:val="24"/>
              </w:rPr>
              <w:t>Садовое</w:t>
            </w:r>
            <w:proofErr w:type="gramEnd"/>
            <w:r w:rsidR="00934F3D">
              <w:rPr>
                <w:rFonts w:ascii="Times New Roman" w:hAnsi="Times New Roman"/>
                <w:sz w:val="24"/>
                <w:szCs w:val="24"/>
              </w:rPr>
              <w:t xml:space="preserve"> города Благовещенска.</w:t>
            </w:r>
          </w:p>
          <w:p w:rsidR="00934F3D" w:rsidRPr="00546A38" w:rsidRDefault="00934F3D" w:rsidP="00934F3D">
            <w:pPr>
              <w:ind w:right="21"/>
              <w:jc w:val="both"/>
              <w:rPr>
                <w:rFonts w:ascii="Times New Roman" w:hAnsi="Times New Roman" w:cs="Times New Roman"/>
                <w:sz w:val="24"/>
                <w:szCs w:val="24"/>
              </w:rPr>
            </w:pPr>
            <w:r>
              <w:rPr>
                <w:rFonts w:ascii="Times New Roman" w:hAnsi="Times New Roman" w:cs="Times New Roman"/>
                <w:sz w:val="24"/>
                <w:szCs w:val="24"/>
              </w:rPr>
              <w:t xml:space="preserve">     Поручено а</w:t>
            </w:r>
            <w:r w:rsidRPr="00546A38">
              <w:rPr>
                <w:rFonts w:ascii="Times New Roman" w:hAnsi="Times New Roman" w:cs="Times New Roman"/>
                <w:sz w:val="24"/>
                <w:szCs w:val="24"/>
              </w:rPr>
              <w:t>дминистрации города Благовещенска:</w:t>
            </w:r>
          </w:p>
          <w:p w:rsidR="00934F3D" w:rsidRPr="009C4B77" w:rsidRDefault="00934F3D" w:rsidP="00934F3D">
            <w:pPr>
              <w:ind w:right="21"/>
              <w:jc w:val="both"/>
              <w:rPr>
                <w:rFonts w:ascii="Times New Roman" w:hAnsi="Times New Roman" w:cs="Times New Roman"/>
                <w:sz w:val="24"/>
                <w:szCs w:val="24"/>
              </w:rPr>
            </w:pPr>
            <w:r>
              <w:rPr>
                <w:rFonts w:ascii="Times New Roman" w:hAnsi="Times New Roman" w:cs="Times New Roman"/>
                <w:sz w:val="24"/>
                <w:szCs w:val="24"/>
              </w:rPr>
              <w:t xml:space="preserve">      </w:t>
            </w:r>
            <w:r w:rsidRPr="009C4B77">
              <w:rPr>
                <w:rFonts w:ascii="Times New Roman" w:hAnsi="Times New Roman" w:cs="Times New Roman"/>
                <w:sz w:val="24"/>
                <w:szCs w:val="24"/>
              </w:rPr>
              <w:t xml:space="preserve">Направить </w:t>
            </w:r>
            <w:r>
              <w:rPr>
                <w:rFonts w:ascii="Times New Roman" w:hAnsi="Times New Roman" w:cs="Times New Roman"/>
                <w:sz w:val="24"/>
                <w:szCs w:val="24"/>
              </w:rPr>
              <w:t>решение</w:t>
            </w:r>
            <w:r w:rsidRPr="009C4B77">
              <w:rPr>
                <w:rFonts w:ascii="Times New Roman" w:hAnsi="Times New Roman" w:cs="Times New Roman"/>
                <w:sz w:val="24"/>
                <w:szCs w:val="24"/>
              </w:rPr>
              <w:t xml:space="preserve"> и электронную версию Правил с изменениями в </w:t>
            </w:r>
            <w:r>
              <w:rPr>
                <w:rFonts w:ascii="Times New Roman" w:hAnsi="Times New Roman" w:cs="Times New Roman"/>
                <w:sz w:val="24"/>
                <w:szCs w:val="24"/>
              </w:rPr>
              <w:t xml:space="preserve">Управление </w:t>
            </w:r>
            <w:proofErr w:type="spellStart"/>
            <w:r w:rsidRPr="009C4B77">
              <w:rPr>
                <w:rFonts w:ascii="Times New Roman" w:hAnsi="Times New Roman" w:cs="Times New Roman"/>
                <w:sz w:val="24"/>
                <w:szCs w:val="24"/>
              </w:rPr>
              <w:t>Росреестра</w:t>
            </w:r>
            <w:proofErr w:type="spellEnd"/>
            <w:r w:rsidRPr="009C4B77">
              <w:rPr>
                <w:rFonts w:ascii="Times New Roman" w:hAnsi="Times New Roman" w:cs="Times New Roman"/>
                <w:sz w:val="24"/>
                <w:szCs w:val="24"/>
              </w:rPr>
              <w:t xml:space="preserve"> по Амурской области не позднее 5 рабочих дней </w:t>
            </w:r>
            <w:proofErr w:type="gramStart"/>
            <w:r w:rsidRPr="009C4B77">
              <w:rPr>
                <w:rFonts w:ascii="Times New Roman" w:hAnsi="Times New Roman" w:cs="Times New Roman"/>
                <w:sz w:val="24"/>
                <w:szCs w:val="24"/>
              </w:rPr>
              <w:t>с даты утверждения</w:t>
            </w:r>
            <w:proofErr w:type="gramEnd"/>
            <w:r w:rsidRPr="009C4B77">
              <w:rPr>
                <w:rFonts w:ascii="Times New Roman" w:hAnsi="Times New Roman" w:cs="Times New Roman"/>
                <w:sz w:val="24"/>
                <w:szCs w:val="24"/>
              </w:rPr>
              <w:t xml:space="preserve">. </w:t>
            </w:r>
          </w:p>
          <w:p w:rsidR="00934F3D" w:rsidRPr="00F71D3D" w:rsidRDefault="00934F3D" w:rsidP="00934F3D">
            <w:pPr>
              <w:ind w:right="21"/>
              <w:jc w:val="both"/>
              <w:rPr>
                <w:rFonts w:ascii="Times New Roman" w:hAnsi="Times New Roman" w:cs="Times New Roman"/>
                <w:sz w:val="24"/>
                <w:szCs w:val="24"/>
              </w:rPr>
            </w:pPr>
            <w:r>
              <w:rPr>
                <w:rFonts w:ascii="Times New Roman" w:hAnsi="Times New Roman" w:cs="Times New Roman"/>
                <w:sz w:val="24"/>
                <w:szCs w:val="24"/>
              </w:rPr>
              <w:t xml:space="preserve">        </w:t>
            </w:r>
            <w:r w:rsidRPr="009C4B77">
              <w:rPr>
                <w:rFonts w:ascii="Times New Roman" w:hAnsi="Times New Roman" w:cs="Times New Roman"/>
                <w:sz w:val="24"/>
                <w:szCs w:val="24"/>
              </w:rPr>
              <w:t>Обеспечить размещение решения и Правил в федеральной государственной информационной системе территориального планирования не поз</w:t>
            </w:r>
            <w:r>
              <w:rPr>
                <w:rFonts w:ascii="Times New Roman" w:hAnsi="Times New Roman" w:cs="Times New Roman"/>
                <w:sz w:val="24"/>
                <w:szCs w:val="24"/>
              </w:rPr>
              <w:t xml:space="preserve">днее 10 дней </w:t>
            </w:r>
            <w:proofErr w:type="gramStart"/>
            <w:r>
              <w:rPr>
                <w:rFonts w:ascii="Times New Roman" w:hAnsi="Times New Roman" w:cs="Times New Roman"/>
                <w:sz w:val="24"/>
                <w:szCs w:val="24"/>
              </w:rPr>
              <w:t>с даты утверждения</w:t>
            </w:r>
            <w:proofErr w:type="gramEnd"/>
            <w:r>
              <w:rPr>
                <w:rFonts w:ascii="Times New Roman" w:hAnsi="Times New Roman" w:cs="Times New Roman"/>
                <w:sz w:val="24"/>
                <w:szCs w:val="24"/>
              </w:rPr>
              <w:t xml:space="preserve">, в государственных </w:t>
            </w:r>
            <w:r>
              <w:rPr>
                <w:rFonts w:ascii="Times New Roman" w:hAnsi="Times New Roman" w:cs="Times New Roman"/>
                <w:sz w:val="24"/>
                <w:szCs w:val="24"/>
              </w:rPr>
              <w:lastRenderedPageBreak/>
              <w:t xml:space="preserve">информационных системах обеспечения градостроительной деятельности, </w:t>
            </w:r>
            <w:r w:rsidRPr="009C4B77">
              <w:rPr>
                <w:rFonts w:ascii="Times New Roman" w:hAnsi="Times New Roman" w:cs="Times New Roman"/>
                <w:sz w:val="24"/>
                <w:szCs w:val="24"/>
              </w:rPr>
              <w:t>в муниципальной информа</w:t>
            </w:r>
            <w:r>
              <w:rPr>
                <w:rFonts w:ascii="Times New Roman" w:hAnsi="Times New Roman" w:cs="Times New Roman"/>
                <w:sz w:val="24"/>
                <w:szCs w:val="24"/>
              </w:rPr>
              <w:t>ционной системе «Благовещенск», р</w:t>
            </w:r>
            <w:r w:rsidRPr="009C4B77">
              <w:rPr>
                <w:rFonts w:ascii="Times New Roman" w:hAnsi="Times New Roman" w:cs="Times New Roman"/>
                <w:sz w:val="24"/>
                <w:szCs w:val="24"/>
              </w:rPr>
              <w:t>азместить на официальных сайтах Благовещенской городской Думы и администрации города Благовещенска в информационно-телеко</w:t>
            </w:r>
            <w:r>
              <w:rPr>
                <w:rFonts w:ascii="Times New Roman" w:hAnsi="Times New Roman" w:cs="Times New Roman"/>
                <w:sz w:val="24"/>
                <w:szCs w:val="24"/>
              </w:rPr>
              <w:t xml:space="preserve">ммуникационной сети «Интернет».      </w:t>
            </w:r>
          </w:p>
          <w:p w:rsidR="005A7F4E" w:rsidRDefault="005A7F4E" w:rsidP="008311AB">
            <w:pPr>
              <w:tabs>
                <w:tab w:val="left" w:pos="4020"/>
              </w:tabs>
              <w:jc w:val="both"/>
              <w:rPr>
                <w:rFonts w:ascii="Times New Roman" w:hAnsi="Times New Roman" w:cs="Times New Roman"/>
                <w:sz w:val="24"/>
                <w:szCs w:val="24"/>
              </w:rPr>
            </w:pPr>
            <w:r>
              <w:rPr>
                <w:rFonts w:ascii="Times New Roman" w:hAnsi="Times New Roman" w:cs="Times New Roman"/>
                <w:sz w:val="24"/>
                <w:szCs w:val="24"/>
              </w:rPr>
              <w:t xml:space="preserve">      </w:t>
            </w:r>
            <w:r w:rsidRPr="00407F02">
              <w:rPr>
                <w:rFonts w:ascii="Times New Roman" w:hAnsi="Times New Roman" w:cs="Times New Roman"/>
                <w:sz w:val="24"/>
                <w:szCs w:val="24"/>
              </w:rPr>
              <w:t>Решение подлежало официальному опубликованию в газете «Благовещенск».</w:t>
            </w:r>
          </w:p>
          <w:p w:rsidR="005A7F4E" w:rsidRPr="00832135" w:rsidRDefault="005A7F4E" w:rsidP="008311AB">
            <w:pPr>
              <w:tabs>
                <w:tab w:val="left" w:pos="4020"/>
              </w:tabs>
              <w:jc w:val="both"/>
              <w:rPr>
                <w:rFonts w:ascii="Times New Roman" w:hAnsi="Times New Roman"/>
                <w:sz w:val="24"/>
                <w:szCs w:val="24"/>
              </w:rPr>
            </w:pPr>
          </w:p>
        </w:tc>
        <w:tc>
          <w:tcPr>
            <w:tcW w:w="4896" w:type="dxa"/>
          </w:tcPr>
          <w:p w:rsidR="005A7F4E" w:rsidRDefault="005A7F4E" w:rsidP="00934F3D">
            <w:pPr>
              <w:ind w:right="-1" w:firstLine="601"/>
              <w:jc w:val="both"/>
              <w:rPr>
                <w:rFonts w:ascii="Times New Roman" w:hAnsi="Times New Roman"/>
                <w:sz w:val="24"/>
                <w:szCs w:val="24"/>
              </w:rPr>
            </w:pPr>
            <w:r w:rsidRPr="00FE6E5D">
              <w:rPr>
                <w:rFonts w:ascii="Times New Roman" w:hAnsi="Times New Roman"/>
                <w:sz w:val="24"/>
                <w:szCs w:val="24"/>
              </w:rPr>
              <w:lastRenderedPageBreak/>
              <w:t>Изменения внесены в Правила.</w:t>
            </w:r>
            <w:r>
              <w:rPr>
                <w:rFonts w:ascii="Times New Roman" w:hAnsi="Times New Roman"/>
                <w:sz w:val="24"/>
                <w:szCs w:val="24"/>
              </w:rPr>
              <w:t xml:space="preserve"> </w:t>
            </w:r>
          </w:p>
          <w:p w:rsidR="00934F3D" w:rsidRPr="00C54D58" w:rsidRDefault="00934F3D" w:rsidP="00934F3D">
            <w:pPr>
              <w:pStyle w:val="ab"/>
              <w:autoSpaceDE w:val="0"/>
              <w:autoSpaceDN w:val="0"/>
              <w:adjustRightInd w:val="0"/>
              <w:spacing w:after="0" w:line="240" w:lineRule="auto"/>
              <w:ind w:left="0"/>
              <w:jc w:val="both"/>
              <w:rPr>
                <w:rFonts w:ascii="Times New Roman" w:hAnsi="Times New Roman"/>
                <w:sz w:val="28"/>
                <w:szCs w:val="28"/>
              </w:rPr>
            </w:pPr>
            <w:r w:rsidRPr="00F71D3D">
              <w:rPr>
                <w:rFonts w:ascii="Times New Roman" w:hAnsi="Times New Roman"/>
                <w:sz w:val="24"/>
                <w:szCs w:val="24"/>
              </w:rPr>
              <w:t xml:space="preserve">Правила </w:t>
            </w:r>
            <w:proofErr w:type="gramStart"/>
            <w:r w:rsidRPr="00F71D3D">
              <w:rPr>
                <w:rFonts w:ascii="Times New Roman" w:hAnsi="Times New Roman"/>
                <w:sz w:val="24"/>
                <w:szCs w:val="24"/>
              </w:rPr>
              <w:t>являются нормативно-правовым актом градостроительного зонирования города Благовещенска подлежат</w:t>
            </w:r>
            <w:proofErr w:type="gramEnd"/>
            <w:r w:rsidRPr="00F71D3D">
              <w:rPr>
                <w:rFonts w:ascii="Times New Roman" w:hAnsi="Times New Roman"/>
                <w:sz w:val="24"/>
                <w:szCs w:val="24"/>
              </w:rPr>
              <w:t xml:space="preserve"> постоянному применению в вопросах градостроительного развития муниципального образования города Благовещенска.</w:t>
            </w:r>
            <w:r>
              <w:rPr>
                <w:rFonts w:ascii="Times New Roman" w:hAnsi="Times New Roman"/>
                <w:sz w:val="24"/>
                <w:szCs w:val="24"/>
              </w:rPr>
              <w:t xml:space="preserve"> </w:t>
            </w:r>
            <w:r w:rsidRPr="00224536">
              <w:rPr>
                <w:rFonts w:ascii="Times New Roman" w:hAnsi="Times New Roman"/>
                <w:sz w:val="24"/>
                <w:szCs w:val="24"/>
              </w:rPr>
              <w:t>Исполнение Правил осуществляется в рамках исполнения полномочий органов местного самоуправления.</w:t>
            </w:r>
            <w:r w:rsidRPr="00C54D58">
              <w:rPr>
                <w:rFonts w:ascii="Times New Roman" w:hAnsi="Times New Roman"/>
                <w:sz w:val="28"/>
                <w:szCs w:val="28"/>
              </w:rPr>
              <w:t xml:space="preserve"> </w:t>
            </w:r>
          </w:p>
          <w:p w:rsidR="00934F3D" w:rsidRDefault="00934F3D" w:rsidP="00934F3D">
            <w:pPr>
              <w:ind w:right="-1"/>
              <w:jc w:val="both"/>
              <w:rPr>
                <w:rFonts w:ascii="Times New Roman" w:hAnsi="Times New Roman"/>
                <w:sz w:val="24"/>
                <w:szCs w:val="24"/>
              </w:rPr>
            </w:pPr>
            <w:r>
              <w:rPr>
                <w:rFonts w:ascii="Times New Roman" w:hAnsi="Times New Roman"/>
                <w:sz w:val="24"/>
                <w:szCs w:val="24"/>
              </w:rPr>
              <w:t xml:space="preserve">      Решение и электронная версия </w:t>
            </w:r>
            <w:r w:rsidRPr="00FE6E5D">
              <w:rPr>
                <w:rFonts w:ascii="Times New Roman" w:hAnsi="Times New Roman"/>
                <w:sz w:val="24"/>
                <w:szCs w:val="24"/>
              </w:rPr>
              <w:t xml:space="preserve"> </w:t>
            </w:r>
            <w:r w:rsidRPr="009C4B77">
              <w:rPr>
                <w:rFonts w:ascii="Times New Roman" w:hAnsi="Times New Roman" w:cs="Times New Roman"/>
                <w:sz w:val="24"/>
                <w:szCs w:val="24"/>
              </w:rPr>
              <w:t>Правил с изменениями</w:t>
            </w:r>
            <w:r>
              <w:rPr>
                <w:rFonts w:ascii="Times New Roman" w:hAnsi="Times New Roman" w:cs="Times New Roman"/>
                <w:sz w:val="24"/>
                <w:szCs w:val="24"/>
              </w:rPr>
              <w:t xml:space="preserve"> направлены</w:t>
            </w:r>
            <w:r w:rsidRPr="009C4B77">
              <w:rPr>
                <w:rFonts w:ascii="Times New Roman" w:hAnsi="Times New Roman" w:cs="Times New Roman"/>
                <w:sz w:val="24"/>
                <w:szCs w:val="24"/>
              </w:rPr>
              <w:t xml:space="preserve"> в </w:t>
            </w:r>
            <w:r>
              <w:rPr>
                <w:rFonts w:ascii="Times New Roman" w:hAnsi="Times New Roman" w:cs="Times New Roman"/>
                <w:sz w:val="24"/>
                <w:szCs w:val="24"/>
              </w:rPr>
              <w:t xml:space="preserve">Управление </w:t>
            </w:r>
            <w:proofErr w:type="spellStart"/>
            <w:r>
              <w:rPr>
                <w:rFonts w:ascii="Times New Roman" w:hAnsi="Times New Roman" w:cs="Times New Roman"/>
                <w:sz w:val="24"/>
                <w:szCs w:val="24"/>
              </w:rPr>
              <w:t>Росреестра</w:t>
            </w:r>
            <w:proofErr w:type="spellEnd"/>
            <w:r>
              <w:rPr>
                <w:rFonts w:ascii="Times New Roman" w:hAnsi="Times New Roman" w:cs="Times New Roman"/>
                <w:sz w:val="24"/>
                <w:szCs w:val="24"/>
              </w:rPr>
              <w:t xml:space="preserve"> по Амурской области. </w:t>
            </w:r>
            <w:r w:rsidRPr="00FE6E5D">
              <w:rPr>
                <w:rFonts w:ascii="Times New Roman" w:hAnsi="Times New Roman"/>
                <w:sz w:val="24"/>
                <w:szCs w:val="24"/>
              </w:rPr>
              <w:t xml:space="preserve">Решение и Правила размещены в федеральной </w:t>
            </w:r>
            <w:r w:rsidRPr="00FE6E5D">
              <w:rPr>
                <w:rFonts w:ascii="Times New Roman" w:hAnsi="Times New Roman"/>
                <w:sz w:val="24"/>
                <w:szCs w:val="24"/>
              </w:rPr>
              <w:lastRenderedPageBreak/>
              <w:t>государственной информационной систем</w:t>
            </w:r>
            <w:r>
              <w:rPr>
                <w:rFonts w:ascii="Times New Roman" w:hAnsi="Times New Roman"/>
                <w:sz w:val="24"/>
                <w:szCs w:val="24"/>
              </w:rPr>
              <w:t>е территориального планирования,</w:t>
            </w:r>
            <w:r w:rsidRPr="00FE6E5D">
              <w:rPr>
                <w:rFonts w:ascii="Times New Roman" w:hAnsi="Times New Roman"/>
                <w:sz w:val="24"/>
                <w:szCs w:val="24"/>
              </w:rPr>
              <w:t xml:space="preserve"> в </w:t>
            </w:r>
            <w:r>
              <w:rPr>
                <w:rFonts w:ascii="Times New Roman" w:hAnsi="Times New Roman"/>
                <w:sz w:val="24"/>
                <w:szCs w:val="24"/>
              </w:rPr>
              <w:t>государственных информационных системах</w:t>
            </w:r>
            <w:r w:rsidRPr="00FE6E5D">
              <w:rPr>
                <w:rFonts w:ascii="Times New Roman" w:hAnsi="Times New Roman"/>
                <w:sz w:val="24"/>
                <w:szCs w:val="24"/>
              </w:rPr>
              <w:t xml:space="preserve"> обеспечения</w:t>
            </w:r>
            <w:r>
              <w:rPr>
                <w:rFonts w:ascii="Times New Roman" w:hAnsi="Times New Roman"/>
                <w:sz w:val="24"/>
                <w:szCs w:val="24"/>
              </w:rPr>
              <w:t xml:space="preserve"> градостроительной деятельности  </w:t>
            </w:r>
            <w:r w:rsidRPr="00FE6E5D">
              <w:rPr>
                <w:rFonts w:ascii="Times New Roman" w:hAnsi="Times New Roman"/>
                <w:sz w:val="24"/>
                <w:szCs w:val="24"/>
              </w:rPr>
              <w:t>и</w:t>
            </w:r>
            <w:r w:rsidRPr="009C4B77">
              <w:rPr>
                <w:rFonts w:ascii="Times New Roman" w:hAnsi="Times New Roman" w:cs="Times New Roman"/>
                <w:sz w:val="24"/>
                <w:szCs w:val="24"/>
              </w:rPr>
              <w:t xml:space="preserve"> в муниципальной информа</w:t>
            </w:r>
            <w:r>
              <w:rPr>
                <w:rFonts w:ascii="Times New Roman" w:hAnsi="Times New Roman" w:cs="Times New Roman"/>
                <w:sz w:val="24"/>
                <w:szCs w:val="24"/>
              </w:rPr>
              <w:t>ционной системе «Благовещенск»</w:t>
            </w:r>
            <w:r>
              <w:rPr>
                <w:rFonts w:ascii="Times New Roman" w:hAnsi="Times New Roman"/>
                <w:sz w:val="24"/>
                <w:szCs w:val="24"/>
              </w:rPr>
              <w:t xml:space="preserve">. </w:t>
            </w:r>
          </w:p>
          <w:p w:rsidR="00934F3D" w:rsidRDefault="00934F3D" w:rsidP="00934F3D">
            <w:pPr>
              <w:ind w:right="-1" w:firstLine="601"/>
              <w:jc w:val="both"/>
              <w:rPr>
                <w:rFonts w:ascii="Times New Roman" w:hAnsi="Times New Roman"/>
                <w:sz w:val="24"/>
                <w:szCs w:val="24"/>
              </w:rPr>
            </w:pPr>
            <w:r>
              <w:rPr>
                <w:rFonts w:ascii="Times New Roman" w:hAnsi="Times New Roman"/>
                <w:sz w:val="24"/>
                <w:szCs w:val="24"/>
              </w:rPr>
              <w:t>Решение размещено на сайте администрации города Благовещенска и Благовещенской городской Думы и о</w:t>
            </w:r>
            <w:r w:rsidRPr="00FE6E5D">
              <w:rPr>
                <w:rFonts w:ascii="Times New Roman" w:hAnsi="Times New Roman"/>
                <w:sz w:val="24"/>
                <w:szCs w:val="24"/>
              </w:rPr>
              <w:t>публикова</w:t>
            </w:r>
            <w:r>
              <w:rPr>
                <w:rFonts w:ascii="Times New Roman" w:hAnsi="Times New Roman"/>
                <w:sz w:val="24"/>
                <w:szCs w:val="24"/>
              </w:rPr>
              <w:t>но в газете «Благовещенск» от 01.11.2019 № 42 (1552)</w:t>
            </w:r>
            <w:r w:rsidRPr="00FE6E5D">
              <w:rPr>
                <w:rFonts w:ascii="Times New Roman" w:hAnsi="Times New Roman"/>
                <w:sz w:val="24"/>
                <w:szCs w:val="24"/>
              </w:rPr>
              <w:t>.</w:t>
            </w:r>
          </w:p>
          <w:p w:rsidR="00934F3D" w:rsidRPr="00FE6E5D" w:rsidRDefault="00934F3D" w:rsidP="00934F3D">
            <w:pPr>
              <w:ind w:right="-1" w:firstLine="601"/>
              <w:jc w:val="both"/>
              <w:rPr>
                <w:rFonts w:ascii="Times New Roman" w:hAnsi="Times New Roman"/>
                <w:sz w:val="24"/>
                <w:szCs w:val="24"/>
              </w:rPr>
            </w:pPr>
          </w:p>
        </w:tc>
      </w:tr>
      <w:tr w:rsidR="005A7F4E" w:rsidRPr="00711A18" w:rsidTr="00F36246">
        <w:tc>
          <w:tcPr>
            <w:tcW w:w="626" w:type="dxa"/>
          </w:tcPr>
          <w:p w:rsidR="005A7F4E" w:rsidRDefault="00EA74CE" w:rsidP="00355E53">
            <w:pPr>
              <w:jc w:val="center"/>
              <w:rPr>
                <w:rFonts w:ascii="Times New Roman" w:hAnsi="Times New Roman" w:cs="Times New Roman"/>
                <w:sz w:val="24"/>
                <w:szCs w:val="24"/>
              </w:rPr>
            </w:pPr>
            <w:r>
              <w:rPr>
                <w:rFonts w:ascii="Times New Roman" w:hAnsi="Times New Roman" w:cs="Times New Roman"/>
                <w:sz w:val="24"/>
                <w:szCs w:val="24"/>
              </w:rPr>
              <w:lastRenderedPageBreak/>
              <w:t>9</w:t>
            </w:r>
            <w:r w:rsidR="005A7F4E">
              <w:rPr>
                <w:rFonts w:ascii="Times New Roman" w:hAnsi="Times New Roman" w:cs="Times New Roman"/>
                <w:sz w:val="24"/>
                <w:szCs w:val="24"/>
              </w:rPr>
              <w:t>.</w:t>
            </w:r>
          </w:p>
        </w:tc>
        <w:tc>
          <w:tcPr>
            <w:tcW w:w="4160" w:type="dxa"/>
          </w:tcPr>
          <w:p w:rsidR="005A7F4E" w:rsidRPr="00EE3DC2" w:rsidRDefault="00F379CA" w:rsidP="008311AB">
            <w:pPr>
              <w:tabs>
                <w:tab w:val="left" w:pos="4020"/>
              </w:tabs>
              <w:jc w:val="both"/>
              <w:rPr>
                <w:rFonts w:ascii="Times New Roman" w:hAnsi="Times New Roman"/>
                <w:b/>
                <w:sz w:val="24"/>
                <w:szCs w:val="24"/>
              </w:rPr>
            </w:pPr>
            <w:r>
              <w:rPr>
                <w:rFonts w:ascii="Times New Roman" w:hAnsi="Times New Roman"/>
                <w:b/>
                <w:sz w:val="24"/>
                <w:szCs w:val="24"/>
              </w:rPr>
              <w:t>от 28.11.2019 № 4/3</w:t>
            </w:r>
            <w:r w:rsidR="000E6764">
              <w:rPr>
                <w:rFonts w:ascii="Times New Roman" w:hAnsi="Times New Roman"/>
                <w:b/>
                <w:sz w:val="24"/>
                <w:szCs w:val="24"/>
              </w:rPr>
              <w:t>7</w:t>
            </w:r>
            <w:r w:rsidR="005A7F4E" w:rsidRPr="00EE3DC2">
              <w:rPr>
                <w:rFonts w:ascii="Times New Roman" w:hAnsi="Times New Roman"/>
                <w:b/>
                <w:sz w:val="24"/>
                <w:szCs w:val="24"/>
              </w:rPr>
              <w:t xml:space="preserve"> </w:t>
            </w:r>
          </w:p>
          <w:p w:rsidR="005A7F4E" w:rsidRPr="00FE6E5D" w:rsidRDefault="005A7F4E" w:rsidP="008311AB">
            <w:pPr>
              <w:tabs>
                <w:tab w:val="left" w:pos="4020"/>
              </w:tabs>
              <w:jc w:val="both"/>
              <w:rPr>
                <w:rFonts w:ascii="Times New Roman" w:hAnsi="Times New Roman"/>
                <w:sz w:val="24"/>
                <w:szCs w:val="24"/>
              </w:rPr>
            </w:pPr>
            <w:r>
              <w:rPr>
                <w:rFonts w:ascii="Times New Roman" w:hAnsi="Times New Roman"/>
                <w:sz w:val="24"/>
                <w:szCs w:val="24"/>
              </w:rPr>
              <w:t>«</w:t>
            </w:r>
            <w:r w:rsidRPr="00FE6E5D">
              <w:rPr>
                <w:rFonts w:ascii="Times New Roman" w:hAnsi="Times New Roman"/>
                <w:sz w:val="24"/>
                <w:szCs w:val="24"/>
              </w:rPr>
              <w:t>О внесении изменений в Правила землепользования и застройки муниципального образования города Благовещенска</w:t>
            </w:r>
            <w:r>
              <w:rPr>
                <w:rFonts w:ascii="Times New Roman" w:hAnsi="Times New Roman"/>
                <w:sz w:val="24"/>
                <w:szCs w:val="24"/>
              </w:rPr>
              <w:t>»</w:t>
            </w:r>
          </w:p>
        </w:tc>
        <w:tc>
          <w:tcPr>
            <w:tcW w:w="5103" w:type="dxa"/>
          </w:tcPr>
          <w:p w:rsidR="005A7F4E" w:rsidRDefault="005A7F4E" w:rsidP="008311AB">
            <w:pPr>
              <w:tabs>
                <w:tab w:val="left" w:pos="4020"/>
              </w:tabs>
              <w:jc w:val="both"/>
              <w:rPr>
                <w:rFonts w:ascii="Times New Roman" w:hAnsi="Times New Roman"/>
                <w:sz w:val="24"/>
                <w:szCs w:val="24"/>
              </w:rPr>
            </w:pPr>
            <w:r>
              <w:rPr>
                <w:rFonts w:ascii="Times New Roman" w:hAnsi="Times New Roman"/>
                <w:sz w:val="24"/>
                <w:szCs w:val="24"/>
              </w:rPr>
              <w:t xml:space="preserve">     Решением  внесены изменения в  раздел  </w:t>
            </w:r>
            <w:r w:rsidR="00F379CA">
              <w:rPr>
                <w:rFonts w:ascii="Times New Roman" w:hAnsi="Times New Roman"/>
                <w:sz w:val="24"/>
                <w:szCs w:val="24"/>
                <w:lang w:val="en-US"/>
              </w:rPr>
              <w:t>II</w:t>
            </w:r>
            <w:r w:rsidRPr="00832135">
              <w:rPr>
                <w:rFonts w:ascii="Times New Roman" w:hAnsi="Times New Roman"/>
                <w:sz w:val="24"/>
                <w:szCs w:val="24"/>
              </w:rPr>
              <w:t xml:space="preserve"> </w:t>
            </w:r>
            <w:r>
              <w:rPr>
                <w:rFonts w:ascii="Times New Roman" w:hAnsi="Times New Roman"/>
                <w:sz w:val="24"/>
                <w:szCs w:val="24"/>
              </w:rPr>
              <w:t>«</w:t>
            </w:r>
            <w:r w:rsidR="00F379CA">
              <w:rPr>
                <w:rFonts w:ascii="Times New Roman" w:hAnsi="Times New Roman"/>
                <w:sz w:val="24"/>
                <w:szCs w:val="24"/>
              </w:rPr>
              <w:t>Карта градостроительного зонирования», в части изменения границы территориальной зоны прочей зелени (Р-3) и территориальной зоны рекреационно-ландшафтных территорий (пассивный отдых) (Р-2) в районе п. Сады Винзавода.</w:t>
            </w:r>
          </w:p>
          <w:p w:rsidR="005A7F4E" w:rsidRPr="00546A38" w:rsidRDefault="005A7F4E" w:rsidP="008311AB">
            <w:pPr>
              <w:ind w:right="21"/>
              <w:jc w:val="both"/>
              <w:rPr>
                <w:rFonts w:ascii="Times New Roman" w:hAnsi="Times New Roman" w:cs="Times New Roman"/>
                <w:sz w:val="24"/>
                <w:szCs w:val="24"/>
              </w:rPr>
            </w:pPr>
            <w:r>
              <w:rPr>
                <w:rFonts w:ascii="Times New Roman" w:hAnsi="Times New Roman" w:cs="Times New Roman"/>
                <w:sz w:val="24"/>
                <w:szCs w:val="24"/>
              </w:rPr>
              <w:t xml:space="preserve">     Поручено а</w:t>
            </w:r>
            <w:r w:rsidRPr="00546A38">
              <w:rPr>
                <w:rFonts w:ascii="Times New Roman" w:hAnsi="Times New Roman" w:cs="Times New Roman"/>
                <w:sz w:val="24"/>
                <w:szCs w:val="24"/>
              </w:rPr>
              <w:t>дминистрации города Благовещенска:</w:t>
            </w:r>
          </w:p>
          <w:p w:rsidR="00F379CA" w:rsidRPr="009C4B77" w:rsidRDefault="005A7F4E" w:rsidP="00F379CA">
            <w:pPr>
              <w:ind w:right="21"/>
              <w:jc w:val="both"/>
              <w:rPr>
                <w:rFonts w:ascii="Times New Roman" w:hAnsi="Times New Roman" w:cs="Times New Roman"/>
                <w:sz w:val="24"/>
                <w:szCs w:val="24"/>
              </w:rPr>
            </w:pPr>
            <w:r>
              <w:rPr>
                <w:rFonts w:ascii="Times New Roman" w:hAnsi="Times New Roman" w:cs="Times New Roman"/>
                <w:sz w:val="24"/>
                <w:szCs w:val="24"/>
              </w:rPr>
              <w:t xml:space="preserve">      </w:t>
            </w:r>
            <w:r w:rsidR="00F379CA" w:rsidRPr="009C4B77">
              <w:rPr>
                <w:rFonts w:ascii="Times New Roman" w:hAnsi="Times New Roman" w:cs="Times New Roman"/>
                <w:sz w:val="24"/>
                <w:szCs w:val="24"/>
              </w:rPr>
              <w:t xml:space="preserve">Направить </w:t>
            </w:r>
            <w:r w:rsidR="00F379CA">
              <w:rPr>
                <w:rFonts w:ascii="Times New Roman" w:hAnsi="Times New Roman" w:cs="Times New Roman"/>
                <w:sz w:val="24"/>
                <w:szCs w:val="24"/>
              </w:rPr>
              <w:t>решение</w:t>
            </w:r>
            <w:r w:rsidR="00F379CA" w:rsidRPr="009C4B77">
              <w:rPr>
                <w:rFonts w:ascii="Times New Roman" w:hAnsi="Times New Roman" w:cs="Times New Roman"/>
                <w:sz w:val="24"/>
                <w:szCs w:val="24"/>
              </w:rPr>
              <w:t xml:space="preserve"> и электронную версию Правил с изменениями в </w:t>
            </w:r>
            <w:r w:rsidR="00F379CA">
              <w:rPr>
                <w:rFonts w:ascii="Times New Roman" w:hAnsi="Times New Roman" w:cs="Times New Roman"/>
                <w:sz w:val="24"/>
                <w:szCs w:val="24"/>
              </w:rPr>
              <w:t xml:space="preserve">Управление </w:t>
            </w:r>
            <w:proofErr w:type="spellStart"/>
            <w:r w:rsidR="00F379CA" w:rsidRPr="009C4B77">
              <w:rPr>
                <w:rFonts w:ascii="Times New Roman" w:hAnsi="Times New Roman" w:cs="Times New Roman"/>
                <w:sz w:val="24"/>
                <w:szCs w:val="24"/>
              </w:rPr>
              <w:t>Росреестра</w:t>
            </w:r>
            <w:proofErr w:type="spellEnd"/>
            <w:r w:rsidR="00F379CA" w:rsidRPr="009C4B77">
              <w:rPr>
                <w:rFonts w:ascii="Times New Roman" w:hAnsi="Times New Roman" w:cs="Times New Roman"/>
                <w:sz w:val="24"/>
                <w:szCs w:val="24"/>
              </w:rPr>
              <w:t xml:space="preserve"> по Амурской области не позднее 5 рабочих дней </w:t>
            </w:r>
            <w:proofErr w:type="gramStart"/>
            <w:r w:rsidR="00F379CA" w:rsidRPr="009C4B77">
              <w:rPr>
                <w:rFonts w:ascii="Times New Roman" w:hAnsi="Times New Roman" w:cs="Times New Roman"/>
                <w:sz w:val="24"/>
                <w:szCs w:val="24"/>
              </w:rPr>
              <w:t>с даты утверждения</w:t>
            </w:r>
            <w:proofErr w:type="gramEnd"/>
            <w:r w:rsidR="00F379CA" w:rsidRPr="009C4B77">
              <w:rPr>
                <w:rFonts w:ascii="Times New Roman" w:hAnsi="Times New Roman" w:cs="Times New Roman"/>
                <w:sz w:val="24"/>
                <w:szCs w:val="24"/>
              </w:rPr>
              <w:t xml:space="preserve">. </w:t>
            </w:r>
          </w:p>
          <w:p w:rsidR="005A7F4E" w:rsidRPr="009C4B77" w:rsidRDefault="00F379CA" w:rsidP="00F379CA">
            <w:pPr>
              <w:ind w:right="21"/>
              <w:jc w:val="both"/>
              <w:rPr>
                <w:rFonts w:ascii="Times New Roman" w:hAnsi="Times New Roman" w:cs="Times New Roman"/>
                <w:sz w:val="24"/>
                <w:szCs w:val="24"/>
              </w:rPr>
            </w:pPr>
            <w:r>
              <w:rPr>
                <w:rFonts w:ascii="Times New Roman" w:hAnsi="Times New Roman" w:cs="Times New Roman"/>
                <w:sz w:val="24"/>
                <w:szCs w:val="24"/>
              </w:rPr>
              <w:t xml:space="preserve">        </w:t>
            </w:r>
            <w:r w:rsidRPr="009C4B77">
              <w:rPr>
                <w:rFonts w:ascii="Times New Roman" w:hAnsi="Times New Roman" w:cs="Times New Roman"/>
                <w:sz w:val="24"/>
                <w:szCs w:val="24"/>
              </w:rPr>
              <w:t>Обеспечить размещение решения и Правил в федеральной государственной информационной системе территориального планирования не поз</w:t>
            </w:r>
            <w:r>
              <w:rPr>
                <w:rFonts w:ascii="Times New Roman" w:hAnsi="Times New Roman" w:cs="Times New Roman"/>
                <w:sz w:val="24"/>
                <w:szCs w:val="24"/>
              </w:rPr>
              <w:t xml:space="preserve">днее 10 дней </w:t>
            </w:r>
            <w:proofErr w:type="gramStart"/>
            <w:r>
              <w:rPr>
                <w:rFonts w:ascii="Times New Roman" w:hAnsi="Times New Roman" w:cs="Times New Roman"/>
                <w:sz w:val="24"/>
                <w:szCs w:val="24"/>
              </w:rPr>
              <w:t>с даты утверждения</w:t>
            </w:r>
            <w:proofErr w:type="gramEnd"/>
            <w:r>
              <w:rPr>
                <w:rFonts w:ascii="Times New Roman" w:hAnsi="Times New Roman" w:cs="Times New Roman"/>
                <w:sz w:val="24"/>
                <w:szCs w:val="24"/>
              </w:rPr>
              <w:t xml:space="preserve">, в государственных информационных системах обеспечения градостроительной деятельности, </w:t>
            </w:r>
            <w:r w:rsidRPr="009C4B77">
              <w:rPr>
                <w:rFonts w:ascii="Times New Roman" w:hAnsi="Times New Roman" w:cs="Times New Roman"/>
                <w:sz w:val="24"/>
                <w:szCs w:val="24"/>
              </w:rPr>
              <w:t>в муниципальной информа</w:t>
            </w:r>
            <w:r>
              <w:rPr>
                <w:rFonts w:ascii="Times New Roman" w:hAnsi="Times New Roman" w:cs="Times New Roman"/>
                <w:sz w:val="24"/>
                <w:szCs w:val="24"/>
              </w:rPr>
              <w:t>ционной системе «Благовещенск», р</w:t>
            </w:r>
            <w:r w:rsidRPr="009C4B77">
              <w:rPr>
                <w:rFonts w:ascii="Times New Roman" w:hAnsi="Times New Roman" w:cs="Times New Roman"/>
                <w:sz w:val="24"/>
                <w:szCs w:val="24"/>
              </w:rPr>
              <w:t xml:space="preserve">азместить на официальных </w:t>
            </w:r>
            <w:r w:rsidRPr="009C4B77">
              <w:rPr>
                <w:rFonts w:ascii="Times New Roman" w:hAnsi="Times New Roman" w:cs="Times New Roman"/>
                <w:sz w:val="24"/>
                <w:szCs w:val="24"/>
              </w:rPr>
              <w:lastRenderedPageBreak/>
              <w:t>сайтах Благовещенской городской Думы и администрации города Благовещенска в информационно-телеко</w:t>
            </w:r>
            <w:r>
              <w:rPr>
                <w:rFonts w:ascii="Times New Roman" w:hAnsi="Times New Roman" w:cs="Times New Roman"/>
                <w:sz w:val="24"/>
                <w:szCs w:val="24"/>
              </w:rPr>
              <w:t xml:space="preserve">ммуникационной сети «Интернет».      </w:t>
            </w:r>
          </w:p>
          <w:p w:rsidR="005A7F4E" w:rsidRDefault="005A7F4E" w:rsidP="008311AB">
            <w:pPr>
              <w:tabs>
                <w:tab w:val="left" w:pos="4020"/>
              </w:tabs>
              <w:jc w:val="both"/>
              <w:rPr>
                <w:rFonts w:ascii="Times New Roman" w:hAnsi="Times New Roman" w:cs="Times New Roman"/>
                <w:sz w:val="24"/>
                <w:szCs w:val="24"/>
              </w:rPr>
            </w:pPr>
            <w:r>
              <w:rPr>
                <w:rFonts w:ascii="Times New Roman" w:hAnsi="Times New Roman" w:cs="Times New Roman"/>
                <w:sz w:val="24"/>
                <w:szCs w:val="24"/>
              </w:rPr>
              <w:t xml:space="preserve">      </w:t>
            </w:r>
            <w:r w:rsidRPr="00407F02">
              <w:rPr>
                <w:rFonts w:ascii="Times New Roman" w:hAnsi="Times New Roman" w:cs="Times New Roman"/>
                <w:sz w:val="24"/>
                <w:szCs w:val="24"/>
              </w:rPr>
              <w:t>Решение подлежало официальному опубликованию в газете «Благовещенск».</w:t>
            </w:r>
          </w:p>
          <w:p w:rsidR="005A7F4E" w:rsidRPr="00832135" w:rsidRDefault="005A7F4E" w:rsidP="008311AB">
            <w:pPr>
              <w:tabs>
                <w:tab w:val="left" w:pos="4020"/>
              </w:tabs>
              <w:jc w:val="both"/>
              <w:rPr>
                <w:rFonts w:ascii="Times New Roman" w:hAnsi="Times New Roman"/>
                <w:sz w:val="24"/>
                <w:szCs w:val="24"/>
              </w:rPr>
            </w:pPr>
          </w:p>
        </w:tc>
        <w:tc>
          <w:tcPr>
            <w:tcW w:w="4896" w:type="dxa"/>
          </w:tcPr>
          <w:p w:rsidR="00F379CA" w:rsidRDefault="00F379CA" w:rsidP="00F379CA">
            <w:pPr>
              <w:ind w:right="-1" w:firstLine="601"/>
              <w:jc w:val="both"/>
              <w:rPr>
                <w:rFonts w:ascii="Times New Roman" w:hAnsi="Times New Roman"/>
                <w:sz w:val="24"/>
                <w:szCs w:val="24"/>
              </w:rPr>
            </w:pPr>
            <w:r w:rsidRPr="00FE6E5D">
              <w:rPr>
                <w:rFonts w:ascii="Times New Roman" w:hAnsi="Times New Roman"/>
                <w:sz w:val="24"/>
                <w:szCs w:val="24"/>
              </w:rPr>
              <w:lastRenderedPageBreak/>
              <w:t>Изменения внесены в Правила.</w:t>
            </w:r>
            <w:r>
              <w:rPr>
                <w:rFonts w:ascii="Times New Roman" w:hAnsi="Times New Roman"/>
                <w:sz w:val="24"/>
                <w:szCs w:val="24"/>
              </w:rPr>
              <w:t xml:space="preserve"> </w:t>
            </w:r>
          </w:p>
          <w:p w:rsidR="00F379CA" w:rsidRPr="00C54D58" w:rsidRDefault="00F379CA" w:rsidP="00F379CA">
            <w:pPr>
              <w:pStyle w:val="ab"/>
              <w:autoSpaceDE w:val="0"/>
              <w:autoSpaceDN w:val="0"/>
              <w:adjustRightInd w:val="0"/>
              <w:spacing w:after="0" w:line="240" w:lineRule="auto"/>
              <w:ind w:left="0"/>
              <w:jc w:val="both"/>
              <w:rPr>
                <w:rFonts w:ascii="Times New Roman" w:hAnsi="Times New Roman"/>
                <w:sz w:val="28"/>
                <w:szCs w:val="28"/>
              </w:rPr>
            </w:pPr>
            <w:r w:rsidRPr="00F71D3D">
              <w:rPr>
                <w:rFonts w:ascii="Times New Roman" w:hAnsi="Times New Roman"/>
                <w:sz w:val="24"/>
                <w:szCs w:val="24"/>
              </w:rPr>
              <w:t xml:space="preserve">Правила </w:t>
            </w:r>
            <w:proofErr w:type="gramStart"/>
            <w:r w:rsidRPr="00F71D3D">
              <w:rPr>
                <w:rFonts w:ascii="Times New Roman" w:hAnsi="Times New Roman"/>
                <w:sz w:val="24"/>
                <w:szCs w:val="24"/>
              </w:rPr>
              <w:t>являются нормативно-правовым актом градостроительного зонирования города Благовещенска подлежат</w:t>
            </w:r>
            <w:proofErr w:type="gramEnd"/>
            <w:r w:rsidRPr="00F71D3D">
              <w:rPr>
                <w:rFonts w:ascii="Times New Roman" w:hAnsi="Times New Roman"/>
                <w:sz w:val="24"/>
                <w:szCs w:val="24"/>
              </w:rPr>
              <w:t xml:space="preserve"> постоянному применению в вопросах градостроительного развития муниципального образования города Благовещенска.</w:t>
            </w:r>
            <w:r>
              <w:rPr>
                <w:rFonts w:ascii="Times New Roman" w:hAnsi="Times New Roman"/>
                <w:sz w:val="24"/>
                <w:szCs w:val="24"/>
              </w:rPr>
              <w:t xml:space="preserve"> </w:t>
            </w:r>
            <w:r w:rsidRPr="00224536">
              <w:rPr>
                <w:rFonts w:ascii="Times New Roman" w:hAnsi="Times New Roman"/>
                <w:sz w:val="24"/>
                <w:szCs w:val="24"/>
              </w:rPr>
              <w:t>Исполнение Правил осуществляется в рамках исполнения полномочий органов местного самоуправления.</w:t>
            </w:r>
            <w:r w:rsidRPr="00C54D58">
              <w:rPr>
                <w:rFonts w:ascii="Times New Roman" w:hAnsi="Times New Roman"/>
                <w:sz w:val="28"/>
                <w:szCs w:val="28"/>
              </w:rPr>
              <w:t xml:space="preserve"> </w:t>
            </w:r>
          </w:p>
          <w:p w:rsidR="00F379CA" w:rsidRDefault="00F379CA" w:rsidP="00F379CA">
            <w:pPr>
              <w:ind w:right="-1"/>
              <w:jc w:val="both"/>
              <w:rPr>
                <w:rFonts w:ascii="Times New Roman" w:hAnsi="Times New Roman"/>
                <w:sz w:val="24"/>
                <w:szCs w:val="24"/>
              </w:rPr>
            </w:pPr>
            <w:r>
              <w:rPr>
                <w:rFonts w:ascii="Times New Roman" w:hAnsi="Times New Roman"/>
                <w:sz w:val="24"/>
                <w:szCs w:val="24"/>
              </w:rPr>
              <w:t xml:space="preserve">      Решение и электронная версия </w:t>
            </w:r>
            <w:r w:rsidRPr="00FE6E5D">
              <w:rPr>
                <w:rFonts w:ascii="Times New Roman" w:hAnsi="Times New Roman"/>
                <w:sz w:val="24"/>
                <w:szCs w:val="24"/>
              </w:rPr>
              <w:t xml:space="preserve"> </w:t>
            </w:r>
            <w:r w:rsidRPr="009C4B77">
              <w:rPr>
                <w:rFonts w:ascii="Times New Roman" w:hAnsi="Times New Roman" w:cs="Times New Roman"/>
                <w:sz w:val="24"/>
                <w:szCs w:val="24"/>
              </w:rPr>
              <w:t>Правил с изменениями</w:t>
            </w:r>
            <w:r>
              <w:rPr>
                <w:rFonts w:ascii="Times New Roman" w:hAnsi="Times New Roman" w:cs="Times New Roman"/>
                <w:sz w:val="24"/>
                <w:szCs w:val="24"/>
              </w:rPr>
              <w:t xml:space="preserve"> направлены</w:t>
            </w:r>
            <w:r w:rsidRPr="009C4B77">
              <w:rPr>
                <w:rFonts w:ascii="Times New Roman" w:hAnsi="Times New Roman" w:cs="Times New Roman"/>
                <w:sz w:val="24"/>
                <w:szCs w:val="24"/>
              </w:rPr>
              <w:t xml:space="preserve"> в </w:t>
            </w:r>
            <w:r>
              <w:rPr>
                <w:rFonts w:ascii="Times New Roman" w:hAnsi="Times New Roman" w:cs="Times New Roman"/>
                <w:sz w:val="24"/>
                <w:szCs w:val="24"/>
              </w:rPr>
              <w:t xml:space="preserve">Управление </w:t>
            </w:r>
            <w:proofErr w:type="spellStart"/>
            <w:r>
              <w:rPr>
                <w:rFonts w:ascii="Times New Roman" w:hAnsi="Times New Roman" w:cs="Times New Roman"/>
                <w:sz w:val="24"/>
                <w:szCs w:val="24"/>
              </w:rPr>
              <w:t>Росреестра</w:t>
            </w:r>
            <w:proofErr w:type="spellEnd"/>
            <w:r>
              <w:rPr>
                <w:rFonts w:ascii="Times New Roman" w:hAnsi="Times New Roman" w:cs="Times New Roman"/>
                <w:sz w:val="24"/>
                <w:szCs w:val="24"/>
              </w:rPr>
              <w:t xml:space="preserve"> по Амурской области. </w:t>
            </w:r>
            <w:r w:rsidRPr="00FE6E5D">
              <w:rPr>
                <w:rFonts w:ascii="Times New Roman" w:hAnsi="Times New Roman"/>
                <w:sz w:val="24"/>
                <w:szCs w:val="24"/>
              </w:rPr>
              <w:t>Решение и Правила размещены в федеральной государственной информационной систем</w:t>
            </w:r>
            <w:r>
              <w:rPr>
                <w:rFonts w:ascii="Times New Roman" w:hAnsi="Times New Roman"/>
                <w:sz w:val="24"/>
                <w:szCs w:val="24"/>
              </w:rPr>
              <w:t>е территориального планирования,</w:t>
            </w:r>
            <w:r w:rsidRPr="00FE6E5D">
              <w:rPr>
                <w:rFonts w:ascii="Times New Roman" w:hAnsi="Times New Roman"/>
                <w:sz w:val="24"/>
                <w:szCs w:val="24"/>
              </w:rPr>
              <w:t xml:space="preserve"> в </w:t>
            </w:r>
            <w:r>
              <w:rPr>
                <w:rFonts w:ascii="Times New Roman" w:hAnsi="Times New Roman"/>
                <w:sz w:val="24"/>
                <w:szCs w:val="24"/>
              </w:rPr>
              <w:t>государственных информационных системах</w:t>
            </w:r>
            <w:r w:rsidRPr="00FE6E5D">
              <w:rPr>
                <w:rFonts w:ascii="Times New Roman" w:hAnsi="Times New Roman"/>
                <w:sz w:val="24"/>
                <w:szCs w:val="24"/>
              </w:rPr>
              <w:t xml:space="preserve"> обеспечения</w:t>
            </w:r>
            <w:r>
              <w:rPr>
                <w:rFonts w:ascii="Times New Roman" w:hAnsi="Times New Roman"/>
                <w:sz w:val="24"/>
                <w:szCs w:val="24"/>
              </w:rPr>
              <w:t xml:space="preserve"> градостроительной деятельности  </w:t>
            </w:r>
            <w:r w:rsidRPr="00FE6E5D">
              <w:rPr>
                <w:rFonts w:ascii="Times New Roman" w:hAnsi="Times New Roman"/>
                <w:sz w:val="24"/>
                <w:szCs w:val="24"/>
              </w:rPr>
              <w:t>и</w:t>
            </w:r>
            <w:r w:rsidRPr="009C4B77">
              <w:rPr>
                <w:rFonts w:ascii="Times New Roman" w:hAnsi="Times New Roman" w:cs="Times New Roman"/>
                <w:sz w:val="24"/>
                <w:szCs w:val="24"/>
              </w:rPr>
              <w:t xml:space="preserve"> в муниципальной информа</w:t>
            </w:r>
            <w:r>
              <w:rPr>
                <w:rFonts w:ascii="Times New Roman" w:hAnsi="Times New Roman" w:cs="Times New Roman"/>
                <w:sz w:val="24"/>
                <w:szCs w:val="24"/>
              </w:rPr>
              <w:t>ционной системе «Благовещенск»</w:t>
            </w:r>
            <w:r>
              <w:rPr>
                <w:rFonts w:ascii="Times New Roman" w:hAnsi="Times New Roman"/>
                <w:sz w:val="24"/>
                <w:szCs w:val="24"/>
              </w:rPr>
              <w:t xml:space="preserve">. </w:t>
            </w:r>
          </w:p>
          <w:p w:rsidR="00F379CA" w:rsidRDefault="00F379CA" w:rsidP="00F379CA">
            <w:pPr>
              <w:ind w:right="-1"/>
              <w:jc w:val="both"/>
              <w:rPr>
                <w:rFonts w:ascii="Times New Roman" w:hAnsi="Times New Roman"/>
                <w:sz w:val="24"/>
                <w:szCs w:val="24"/>
              </w:rPr>
            </w:pPr>
            <w:r>
              <w:rPr>
                <w:rFonts w:ascii="Times New Roman" w:hAnsi="Times New Roman"/>
                <w:sz w:val="24"/>
                <w:szCs w:val="24"/>
              </w:rPr>
              <w:t xml:space="preserve">        Решение размещено на сайте </w:t>
            </w:r>
            <w:r>
              <w:rPr>
                <w:rFonts w:ascii="Times New Roman" w:hAnsi="Times New Roman"/>
                <w:sz w:val="24"/>
                <w:szCs w:val="24"/>
              </w:rPr>
              <w:lastRenderedPageBreak/>
              <w:t>администрации города Благовещенска и Благовещенской городской Думы и о</w:t>
            </w:r>
            <w:r w:rsidRPr="00FE6E5D">
              <w:rPr>
                <w:rFonts w:ascii="Times New Roman" w:hAnsi="Times New Roman"/>
                <w:sz w:val="24"/>
                <w:szCs w:val="24"/>
              </w:rPr>
              <w:t>публикова</w:t>
            </w:r>
            <w:r>
              <w:rPr>
                <w:rFonts w:ascii="Times New Roman" w:hAnsi="Times New Roman"/>
                <w:sz w:val="24"/>
                <w:szCs w:val="24"/>
              </w:rPr>
              <w:t>но в газете «Благовещенск» от 29.11.2019 № 46 (1</w:t>
            </w:r>
            <w:r w:rsidR="000E6764">
              <w:rPr>
                <w:rFonts w:ascii="Times New Roman" w:hAnsi="Times New Roman"/>
                <w:sz w:val="24"/>
                <w:szCs w:val="24"/>
              </w:rPr>
              <w:t>556</w:t>
            </w:r>
            <w:r>
              <w:rPr>
                <w:rFonts w:ascii="Times New Roman" w:hAnsi="Times New Roman"/>
                <w:sz w:val="24"/>
                <w:szCs w:val="24"/>
              </w:rPr>
              <w:t>)</w:t>
            </w:r>
            <w:r w:rsidRPr="00FE6E5D">
              <w:rPr>
                <w:rFonts w:ascii="Times New Roman" w:hAnsi="Times New Roman"/>
                <w:sz w:val="24"/>
                <w:szCs w:val="24"/>
              </w:rPr>
              <w:t>.</w:t>
            </w:r>
          </w:p>
          <w:p w:rsidR="005A7F4E" w:rsidRDefault="005A7F4E" w:rsidP="00F379CA">
            <w:pPr>
              <w:ind w:right="-1" w:firstLine="601"/>
              <w:jc w:val="both"/>
              <w:rPr>
                <w:rFonts w:ascii="Times New Roman" w:hAnsi="Times New Roman"/>
                <w:sz w:val="24"/>
                <w:szCs w:val="24"/>
              </w:rPr>
            </w:pPr>
          </w:p>
          <w:p w:rsidR="000E6764" w:rsidRPr="00FE6E5D" w:rsidRDefault="000E6764" w:rsidP="00F379CA">
            <w:pPr>
              <w:ind w:right="-1" w:firstLine="601"/>
              <w:jc w:val="both"/>
              <w:rPr>
                <w:rFonts w:ascii="Times New Roman" w:hAnsi="Times New Roman"/>
                <w:sz w:val="24"/>
                <w:szCs w:val="24"/>
              </w:rPr>
            </w:pPr>
          </w:p>
        </w:tc>
      </w:tr>
      <w:tr w:rsidR="005A7F4E" w:rsidRPr="00711A18" w:rsidTr="00F36246">
        <w:tc>
          <w:tcPr>
            <w:tcW w:w="626" w:type="dxa"/>
          </w:tcPr>
          <w:p w:rsidR="005A7F4E" w:rsidRDefault="00EA74CE" w:rsidP="00355E53">
            <w:pPr>
              <w:jc w:val="center"/>
              <w:rPr>
                <w:rFonts w:ascii="Times New Roman" w:hAnsi="Times New Roman" w:cs="Times New Roman"/>
                <w:sz w:val="24"/>
                <w:szCs w:val="24"/>
              </w:rPr>
            </w:pPr>
            <w:r>
              <w:rPr>
                <w:rFonts w:ascii="Times New Roman" w:hAnsi="Times New Roman" w:cs="Times New Roman"/>
                <w:sz w:val="24"/>
                <w:szCs w:val="24"/>
              </w:rPr>
              <w:lastRenderedPageBreak/>
              <w:t>10</w:t>
            </w:r>
            <w:r w:rsidR="005A7F4E">
              <w:rPr>
                <w:rFonts w:ascii="Times New Roman" w:hAnsi="Times New Roman" w:cs="Times New Roman"/>
                <w:sz w:val="24"/>
                <w:szCs w:val="24"/>
              </w:rPr>
              <w:t>.</w:t>
            </w:r>
          </w:p>
        </w:tc>
        <w:tc>
          <w:tcPr>
            <w:tcW w:w="4160" w:type="dxa"/>
          </w:tcPr>
          <w:p w:rsidR="005A7F4E" w:rsidRPr="00EE3DC2" w:rsidRDefault="000E6764" w:rsidP="008311AB">
            <w:pPr>
              <w:tabs>
                <w:tab w:val="left" w:pos="4020"/>
              </w:tabs>
              <w:jc w:val="both"/>
              <w:rPr>
                <w:rFonts w:ascii="Times New Roman" w:hAnsi="Times New Roman"/>
                <w:b/>
                <w:sz w:val="24"/>
                <w:szCs w:val="24"/>
              </w:rPr>
            </w:pPr>
            <w:r>
              <w:rPr>
                <w:rFonts w:ascii="Times New Roman" w:hAnsi="Times New Roman"/>
                <w:b/>
                <w:sz w:val="24"/>
                <w:szCs w:val="24"/>
              </w:rPr>
              <w:t>от 28.11.2019 № 4/38</w:t>
            </w:r>
            <w:r w:rsidR="005A7F4E" w:rsidRPr="00EE3DC2">
              <w:rPr>
                <w:rFonts w:ascii="Times New Roman" w:hAnsi="Times New Roman"/>
                <w:b/>
                <w:sz w:val="24"/>
                <w:szCs w:val="24"/>
              </w:rPr>
              <w:t xml:space="preserve"> </w:t>
            </w:r>
          </w:p>
          <w:p w:rsidR="005A7F4E" w:rsidRPr="00FE6E5D" w:rsidRDefault="005A7F4E" w:rsidP="008311AB">
            <w:pPr>
              <w:tabs>
                <w:tab w:val="left" w:pos="4020"/>
              </w:tabs>
              <w:jc w:val="both"/>
              <w:rPr>
                <w:rFonts w:ascii="Times New Roman" w:hAnsi="Times New Roman"/>
                <w:sz w:val="24"/>
                <w:szCs w:val="24"/>
              </w:rPr>
            </w:pPr>
            <w:r>
              <w:rPr>
                <w:rFonts w:ascii="Times New Roman" w:hAnsi="Times New Roman"/>
                <w:sz w:val="24"/>
                <w:szCs w:val="24"/>
              </w:rPr>
              <w:t>«</w:t>
            </w:r>
            <w:r w:rsidRPr="00FE6E5D">
              <w:rPr>
                <w:rFonts w:ascii="Times New Roman" w:hAnsi="Times New Roman"/>
                <w:sz w:val="24"/>
                <w:szCs w:val="24"/>
              </w:rPr>
              <w:t>О внесении изменений в Правила землепользования и застройки муниципального образования города Благовещенска</w:t>
            </w:r>
            <w:r>
              <w:rPr>
                <w:rFonts w:ascii="Times New Roman" w:hAnsi="Times New Roman"/>
                <w:sz w:val="24"/>
                <w:szCs w:val="24"/>
              </w:rPr>
              <w:t>»</w:t>
            </w:r>
          </w:p>
        </w:tc>
        <w:tc>
          <w:tcPr>
            <w:tcW w:w="5103" w:type="dxa"/>
          </w:tcPr>
          <w:p w:rsidR="005A7F4E" w:rsidRDefault="005A7F4E" w:rsidP="008311AB">
            <w:pPr>
              <w:tabs>
                <w:tab w:val="left" w:pos="4020"/>
              </w:tabs>
              <w:jc w:val="both"/>
              <w:rPr>
                <w:rFonts w:ascii="Times New Roman" w:hAnsi="Times New Roman"/>
                <w:sz w:val="24"/>
                <w:szCs w:val="24"/>
              </w:rPr>
            </w:pPr>
            <w:r>
              <w:rPr>
                <w:rFonts w:ascii="Times New Roman" w:hAnsi="Times New Roman"/>
                <w:sz w:val="24"/>
                <w:szCs w:val="24"/>
              </w:rPr>
              <w:t xml:space="preserve">     Решением  внесены изменения </w:t>
            </w:r>
            <w:r w:rsidR="000E6764">
              <w:rPr>
                <w:rFonts w:ascii="Times New Roman" w:hAnsi="Times New Roman"/>
                <w:sz w:val="24"/>
                <w:szCs w:val="24"/>
              </w:rPr>
              <w:t xml:space="preserve">в  раздел  </w:t>
            </w:r>
            <w:r w:rsidR="000E6764">
              <w:rPr>
                <w:rFonts w:ascii="Times New Roman" w:hAnsi="Times New Roman"/>
                <w:sz w:val="24"/>
                <w:szCs w:val="24"/>
                <w:lang w:val="en-US"/>
              </w:rPr>
              <w:t>II</w:t>
            </w:r>
            <w:r w:rsidR="000E6764" w:rsidRPr="00832135">
              <w:rPr>
                <w:rFonts w:ascii="Times New Roman" w:hAnsi="Times New Roman"/>
                <w:sz w:val="24"/>
                <w:szCs w:val="24"/>
              </w:rPr>
              <w:t xml:space="preserve"> </w:t>
            </w:r>
            <w:r w:rsidR="000E6764">
              <w:rPr>
                <w:rFonts w:ascii="Times New Roman" w:hAnsi="Times New Roman"/>
                <w:sz w:val="24"/>
                <w:szCs w:val="24"/>
              </w:rPr>
              <w:t>«Карта градостроительного зонирования», в части изменения границы территориальных зон.</w:t>
            </w:r>
          </w:p>
          <w:p w:rsidR="005A7F4E" w:rsidRPr="00546A38" w:rsidRDefault="005A7F4E" w:rsidP="008311AB">
            <w:pPr>
              <w:ind w:right="21"/>
              <w:jc w:val="both"/>
              <w:rPr>
                <w:rFonts w:ascii="Times New Roman" w:hAnsi="Times New Roman" w:cs="Times New Roman"/>
                <w:sz w:val="24"/>
                <w:szCs w:val="24"/>
              </w:rPr>
            </w:pPr>
            <w:r>
              <w:rPr>
                <w:rFonts w:ascii="Times New Roman" w:hAnsi="Times New Roman" w:cs="Times New Roman"/>
                <w:sz w:val="24"/>
                <w:szCs w:val="24"/>
              </w:rPr>
              <w:t xml:space="preserve">     Поручено а</w:t>
            </w:r>
            <w:r w:rsidRPr="00546A38">
              <w:rPr>
                <w:rFonts w:ascii="Times New Roman" w:hAnsi="Times New Roman" w:cs="Times New Roman"/>
                <w:sz w:val="24"/>
                <w:szCs w:val="24"/>
              </w:rPr>
              <w:t>дминистрации города Благовещенска:</w:t>
            </w:r>
          </w:p>
          <w:p w:rsidR="000E6764" w:rsidRPr="009C4B77" w:rsidRDefault="005A7F4E" w:rsidP="000E6764">
            <w:pPr>
              <w:ind w:right="21"/>
              <w:jc w:val="both"/>
              <w:rPr>
                <w:rFonts w:ascii="Times New Roman" w:hAnsi="Times New Roman" w:cs="Times New Roman"/>
                <w:sz w:val="24"/>
                <w:szCs w:val="24"/>
              </w:rPr>
            </w:pPr>
            <w:r>
              <w:rPr>
                <w:rFonts w:ascii="Times New Roman" w:hAnsi="Times New Roman" w:cs="Times New Roman"/>
                <w:sz w:val="24"/>
                <w:szCs w:val="24"/>
              </w:rPr>
              <w:t xml:space="preserve">      </w:t>
            </w:r>
            <w:r w:rsidR="000E6764" w:rsidRPr="009C4B77">
              <w:rPr>
                <w:rFonts w:ascii="Times New Roman" w:hAnsi="Times New Roman" w:cs="Times New Roman"/>
                <w:sz w:val="24"/>
                <w:szCs w:val="24"/>
              </w:rPr>
              <w:t xml:space="preserve">Направить </w:t>
            </w:r>
            <w:r w:rsidR="000E6764">
              <w:rPr>
                <w:rFonts w:ascii="Times New Roman" w:hAnsi="Times New Roman" w:cs="Times New Roman"/>
                <w:sz w:val="24"/>
                <w:szCs w:val="24"/>
              </w:rPr>
              <w:t>решение</w:t>
            </w:r>
            <w:r w:rsidR="000E6764" w:rsidRPr="009C4B77">
              <w:rPr>
                <w:rFonts w:ascii="Times New Roman" w:hAnsi="Times New Roman" w:cs="Times New Roman"/>
                <w:sz w:val="24"/>
                <w:szCs w:val="24"/>
              </w:rPr>
              <w:t xml:space="preserve"> и электронную версию Правил с изменениями в </w:t>
            </w:r>
            <w:r w:rsidR="000E6764">
              <w:rPr>
                <w:rFonts w:ascii="Times New Roman" w:hAnsi="Times New Roman" w:cs="Times New Roman"/>
                <w:sz w:val="24"/>
                <w:szCs w:val="24"/>
              </w:rPr>
              <w:t xml:space="preserve">Управление </w:t>
            </w:r>
            <w:proofErr w:type="spellStart"/>
            <w:r w:rsidR="000E6764" w:rsidRPr="009C4B77">
              <w:rPr>
                <w:rFonts w:ascii="Times New Roman" w:hAnsi="Times New Roman" w:cs="Times New Roman"/>
                <w:sz w:val="24"/>
                <w:szCs w:val="24"/>
              </w:rPr>
              <w:t>Росреестра</w:t>
            </w:r>
            <w:proofErr w:type="spellEnd"/>
            <w:r w:rsidR="000E6764" w:rsidRPr="009C4B77">
              <w:rPr>
                <w:rFonts w:ascii="Times New Roman" w:hAnsi="Times New Roman" w:cs="Times New Roman"/>
                <w:sz w:val="24"/>
                <w:szCs w:val="24"/>
              </w:rPr>
              <w:t xml:space="preserve"> по Амурской области не позднее 5 рабочих дней </w:t>
            </w:r>
            <w:proofErr w:type="gramStart"/>
            <w:r w:rsidR="000E6764" w:rsidRPr="009C4B77">
              <w:rPr>
                <w:rFonts w:ascii="Times New Roman" w:hAnsi="Times New Roman" w:cs="Times New Roman"/>
                <w:sz w:val="24"/>
                <w:szCs w:val="24"/>
              </w:rPr>
              <w:t>с даты утверждения</w:t>
            </w:r>
            <w:proofErr w:type="gramEnd"/>
            <w:r w:rsidR="000E6764" w:rsidRPr="009C4B77">
              <w:rPr>
                <w:rFonts w:ascii="Times New Roman" w:hAnsi="Times New Roman" w:cs="Times New Roman"/>
                <w:sz w:val="24"/>
                <w:szCs w:val="24"/>
              </w:rPr>
              <w:t xml:space="preserve">. </w:t>
            </w:r>
          </w:p>
          <w:p w:rsidR="005A7F4E" w:rsidRPr="009C4B77" w:rsidRDefault="000E6764" w:rsidP="000E6764">
            <w:pPr>
              <w:ind w:right="21"/>
              <w:jc w:val="both"/>
              <w:rPr>
                <w:rFonts w:ascii="Times New Roman" w:hAnsi="Times New Roman" w:cs="Times New Roman"/>
                <w:sz w:val="24"/>
                <w:szCs w:val="24"/>
              </w:rPr>
            </w:pPr>
            <w:r>
              <w:rPr>
                <w:rFonts w:ascii="Times New Roman" w:hAnsi="Times New Roman" w:cs="Times New Roman"/>
                <w:sz w:val="24"/>
                <w:szCs w:val="24"/>
              </w:rPr>
              <w:t xml:space="preserve">        </w:t>
            </w:r>
            <w:r w:rsidRPr="009C4B77">
              <w:rPr>
                <w:rFonts w:ascii="Times New Roman" w:hAnsi="Times New Roman" w:cs="Times New Roman"/>
                <w:sz w:val="24"/>
                <w:szCs w:val="24"/>
              </w:rPr>
              <w:t>Обеспечить размещение решения и Правил в федеральной государственной информационной системе территориального планирования не поз</w:t>
            </w:r>
            <w:r>
              <w:rPr>
                <w:rFonts w:ascii="Times New Roman" w:hAnsi="Times New Roman" w:cs="Times New Roman"/>
                <w:sz w:val="24"/>
                <w:szCs w:val="24"/>
              </w:rPr>
              <w:t xml:space="preserve">днее 10 дней </w:t>
            </w:r>
            <w:proofErr w:type="gramStart"/>
            <w:r>
              <w:rPr>
                <w:rFonts w:ascii="Times New Roman" w:hAnsi="Times New Roman" w:cs="Times New Roman"/>
                <w:sz w:val="24"/>
                <w:szCs w:val="24"/>
              </w:rPr>
              <w:t>с даты утверждения</w:t>
            </w:r>
            <w:proofErr w:type="gramEnd"/>
            <w:r>
              <w:rPr>
                <w:rFonts w:ascii="Times New Roman" w:hAnsi="Times New Roman" w:cs="Times New Roman"/>
                <w:sz w:val="24"/>
                <w:szCs w:val="24"/>
              </w:rPr>
              <w:t xml:space="preserve">, в государственных информационных системах обеспечения градостроительной деятельности, </w:t>
            </w:r>
            <w:r w:rsidRPr="009C4B77">
              <w:rPr>
                <w:rFonts w:ascii="Times New Roman" w:hAnsi="Times New Roman" w:cs="Times New Roman"/>
                <w:sz w:val="24"/>
                <w:szCs w:val="24"/>
              </w:rPr>
              <w:t>в муниципальной информа</w:t>
            </w:r>
            <w:r>
              <w:rPr>
                <w:rFonts w:ascii="Times New Roman" w:hAnsi="Times New Roman" w:cs="Times New Roman"/>
                <w:sz w:val="24"/>
                <w:szCs w:val="24"/>
              </w:rPr>
              <w:t>ционной системе «Благовещенск», р</w:t>
            </w:r>
            <w:r w:rsidRPr="009C4B77">
              <w:rPr>
                <w:rFonts w:ascii="Times New Roman" w:hAnsi="Times New Roman" w:cs="Times New Roman"/>
                <w:sz w:val="24"/>
                <w:szCs w:val="24"/>
              </w:rPr>
              <w:t>азместить на официальных сайтах Благовещенской городской Думы и администрации города Благовещенска в информационно-телеко</w:t>
            </w:r>
            <w:r>
              <w:rPr>
                <w:rFonts w:ascii="Times New Roman" w:hAnsi="Times New Roman" w:cs="Times New Roman"/>
                <w:sz w:val="24"/>
                <w:szCs w:val="24"/>
              </w:rPr>
              <w:t xml:space="preserve">ммуникационной сети «Интернет».      </w:t>
            </w:r>
          </w:p>
          <w:p w:rsidR="005A7F4E" w:rsidRDefault="005A7F4E" w:rsidP="008311AB">
            <w:pPr>
              <w:tabs>
                <w:tab w:val="left" w:pos="4020"/>
              </w:tabs>
              <w:jc w:val="both"/>
              <w:rPr>
                <w:rFonts w:ascii="Times New Roman" w:hAnsi="Times New Roman" w:cs="Times New Roman"/>
                <w:sz w:val="24"/>
                <w:szCs w:val="24"/>
              </w:rPr>
            </w:pPr>
            <w:r>
              <w:rPr>
                <w:rFonts w:ascii="Times New Roman" w:hAnsi="Times New Roman" w:cs="Times New Roman"/>
                <w:sz w:val="24"/>
                <w:szCs w:val="24"/>
              </w:rPr>
              <w:t xml:space="preserve">      </w:t>
            </w:r>
            <w:r w:rsidRPr="00407F02">
              <w:rPr>
                <w:rFonts w:ascii="Times New Roman" w:hAnsi="Times New Roman" w:cs="Times New Roman"/>
                <w:sz w:val="24"/>
                <w:szCs w:val="24"/>
              </w:rPr>
              <w:t>Решение подлежало официальному опубликованию в газете «Благовещенск».</w:t>
            </w:r>
          </w:p>
          <w:p w:rsidR="003C33CF" w:rsidRDefault="003C33CF" w:rsidP="008311AB">
            <w:pPr>
              <w:tabs>
                <w:tab w:val="left" w:pos="4020"/>
              </w:tabs>
              <w:jc w:val="both"/>
              <w:rPr>
                <w:rFonts w:ascii="Times New Roman" w:hAnsi="Times New Roman"/>
                <w:sz w:val="24"/>
                <w:szCs w:val="24"/>
              </w:rPr>
            </w:pPr>
          </w:p>
          <w:p w:rsidR="00F36246" w:rsidRPr="00832135" w:rsidRDefault="00F36246" w:rsidP="008311AB">
            <w:pPr>
              <w:tabs>
                <w:tab w:val="left" w:pos="4020"/>
              </w:tabs>
              <w:jc w:val="both"/>
              <w:rPr>
                <w:rFonts w:ascii="Times New Roman" w:hAnsi="Times New Roman"/>
                <w:sz w:val="24"/>
                <w:szCs w:val="24"/>
              </w:rPr>
            </w:pPr>
          </w:p>
        </w:tc>
        <w:tc>
          <w:tcPr>
            <w:tcW w:w="4896" w:type="dxa"/>
          </w:tcPr>
          <w:p w:rsidR="005A7F4E" w:rsidRDefault="005A7F4E" w:rsidP="000E6764">
            <w:pPr>
              <w:ind w:right="-1" w:firstLine="601"/>
              <w:jc w:val="both"/>
              <w:rPr>
                <w:rFonts w:ascii="Times New Roman" w:hAnsi="Times New Roman"/>
                <w:sz w:val="24"/>
                <w:szCs w:val="24"/>
              </w:rPr>
            </w:pPr>
            <w:r w:rsidRPr="00FE6E5D">
              <w:rPr>
                <w:rFonts w:ascii="Times New Roman" w:hAnsi="Times New Roman"/>
                <w:sz w:val="24"/>
                <w:szCs w:val="24"/>
              </w:rPr>
              <w:t>Изменения внесены в Правила.</w:t>
            </w:r>
            <w:r>
              <w:rPr>
                <w:rFonts w:ascii="Times New Roman" w:hAnsi="Times New Roman"/>
                <w:sz w:val="24"/>
                <w:szCs w:val="24"/>
              </w:rPr>
              <w:t xml:space="preserve"> </w:t>
            </w:r>
          </w:p>
          <w:p w:rsidR="000E6764" w:rsidRDefault="000E6764" w:rsidP="000E6764">
            <w:pPr>
              <w:ind w:right="-1"/>
              <w:jc w:val="both"/>
              <w:rPr>
                <w:rFonts w:ascii="Times New Roman" w:hAnsi="Times New Roman"/>
                <w:sz w:val="24"/>
                <w:szCs w:val="24"/>
              </w:rPr>
            </w:pPr>
            <w:r>
              <w:rPr>
                <w:rFonts w:ascii="Times New Roman" w:hAnsi="Times New Roman"/>
                <w:sz w:val="24"/>
                <w:szCs w:val="24"/>
              </w:rPr>
              <w:t xml:space="preserve">Решение и электронная версия </w:t>
            </w:r>
            <w:r w:rsidRPr="00FE6E5D">
              <w:rPr>
                <w:rFonts w:ascii="Times New Roman" w:hAnsi="Times New Roman"/>
                <w:sz w:val="24"/>
                <w:szCs w:val="24"/>
              </w:rPr>
              <w:t xml:space="preserve"> </w:t>
            </w:r>
            <w:r w:rsidRPr="009C4B77">
              <w:rPr>
                <w:rFonts w:ascii="Times New Roman" w:hAnsi="Times New Roman" w:cs="Times New Roman"/>
                <w:sz w:val="24"/>
                <w:szCs w:val="24"/>
              </w:rPr>
              <w:t>Правил с изменениями</w:t>
            </w:r>
            <w:r>
              <w:rPr>
                <w:rFonts w:ascii="Times New Roman" w:hAnsi="Times New Roman" w:cs="Times New Roman"/>
                <w:sz w:val="24"/>
                <w:szCs w:val="24"/>
              </w:rPr>
              <w:t xml:space="preserve"> направлены</w:t>
            </w:r>
            <w:r w:rsidRPr="009C4B77">
              <w:rPr>
                <w:rFonts w:ascii="Times New Roman" w:hAnsi="Times New Roman" w:cs="Times New Roman"/>
                <w:sz w:val="24"/>
                <w:szCs w:val="24"/>
              </w:rPr>
              <w:t xml:space="preserve"> в </w:t>
            </w:r>
            <w:r>
              <w:rPr>
                <w:rFonts w:ascii="Times New Roman" w:hAnsi="Times New Roman" w:cs="Times New Roman"/>
                <w:sz w:val="24"/>
                <w:szCs w:val="24"/>
              </w:rPr>
              <w:t xml:space="preserve">Управление </w:t>
            </w:r>
            <w:proofErr w:type="spellStart"/>
            <w:r>
              <w:rPr>
                <w:rFonts w:ascii="Times New Roman" w:hAnsi="Times New Roman" w:cs="Times New Roman"/>
                <w:sz w:val="24"/>
                <w:szCs w:val="24"/>
              </w:rPr>
              <w:t>Росреестра</w:t>
            </w:r>
            <w:proofErr w:type="spellEnd"/>
            <w:r>
              <w:rPr>
                <w:rFonts w:ascii="Times New Roman" w:hAnsi="Times New Roman" w:cs="Times New Roman"/>
                <w:sz w:val="24"/>
                <w:szCs w:val="24"/>
              </w:rPr>
              <w:t xml:space="preserve"> по Амурской области. </w:t>
            </w:r>
            <w:r w:rsidRPr="00FE6E5D">
              <w:rPr>
                <w:rFonts w:ascii="Times New Roman" w:hAnsi="Times New Roman"/>
                <w:sz w:val="24"/>
                <w:szCs w:val="24"/>
              </w:rPr>
              <w:t>Решение и Правила размещены в федеральной государственной информационной систем</w:t>
            </w:r>
            <w:r>
              <w:rPr>
                <w:rFonts w:ascii="Times New Roman" w:hAnsi="Times New Roman"/>
                <w:sz w:val="24"/>
                <w:szCs w:val="24"/>
              </w:rPr>
              <w:t>е территориального планирования,</w:t>
            </w:r>
            <w:r w:rsidRPr="00FE6E5D">
              <w:rPr>
                <w:rFonts w:ascii="Times New Roman" w:hAnsi="Times New Roman"/>
                <w:sz w:val="24"/>
                <w:szCs w:val="24"/>
              </w:rPr>
              <w:t xml:space="preserve"> в </w:t>
            </w:r>
            <w:r>
              <w:rPr>
                <w:rFonts w:ascii="Times New Roman" w:hAnsi="Times New Roman"/>
                <w:sz w:val="24"/>
                <w:szCs w:val="24"/>
              </w:rPr>
              <w:t>государственных информационных системах</w:t>
            </w:r>
            <w:r w:rsidRPr="00FE6E5D">
              <w:rPr>
                <w:rFonts w:ascii="Times New Roman" w:hAnsi="Times New Roman"/>
                <w:sz w:val="24"/>
                <w:szCs w:val="24"/>
              </w:rPr>
              <w:t xml:space="preserve"> обеспечения</w:t>
            </w:r>
            <w:r>
              <w:rPr>
                <w:rFonts w:ascii="Times New Roman" w:hAnsi="Times New Roman"/>
                <w:sz w:val="24"/>
                <w:szCs w:val="24"/>
              </w:rPr>
              <w:t xml:space="preserve"> градостроительной деятельности  </w:t>
            </w:r>
            <w:r w:rsidRPr="00FE6E5D">
              <w:rPr>
                <w:rFonts w:ascii="Times New Roman" w:hAnsi="Times New Roman"/>
                <w:sz w:val="24"/>
                <w:szCs w:val="24"/>
              </w:rPr>
              <w:t>и</w:t>
            </w:r>
            <w:r w:rsidRPr="009C4B77">
              <w:rPr>
                <w:rFonts w:ascii="Times New Roman" w:hAnsi="Times New Roman" w:cs="Times New Roman"/>
                <w:sz w:val="24"/>
                <w:szCs w:val="24"/>
              </w:rPr>
              <w:t xml:space="preserve"> в муниципальной информа</w:t>
            </w:r>
            <w:r>
              <w:rPr>
                <w:rFonts w:ascii="Times New Roman" w:hAnsi="Times New Roman" w:cs="Times New Roman"/>
                <w:sz w:val="24"/>
                <w:szCs w:val="24"/>
              </w:rPr>
              <w:t>ционной системе «Благовещенск»</w:t>
            </w:r>
            <w:r>
              <w:rPr>
                <w:rFonts w:ascii="Times New Roman" w:hAnsi="Times New Roman"/>
                <w:sz w:val="24"/>
                <w:szCs w:val="24"/>
              </w:rPr>
              <w:t xml:space="preserve">. </w:t>
            </w:r>
          </w:p>
          <w:p w:rsidR="000E6764" w:rsidRDefault="000E6764" w:rsidP="000E6764">
            <w:pPr>
              <w:ind w:right="-1"/>
              <w:jc w:val="both"/>
              <w:rPr>
                <w:rFonts w:ascii="Times New Roman" w:hAnsi="Times New Roman"/>
                <w:sz w:val="24"/>
                <w:szCs w:val="24"/>
              </w:rPr>
            </w:pPr>
            <w:r>
              <w:rPr>
                <w:rFonts w:ascii="Times New Roman" w:hAnsi="Times New Roman"/>
                <w:sz w:val="24"/>
                <w:szCs w:val="24"/>
              </w:rPr>
              <w:t xml:space="preserve">        Решение размещено на сайте администрации города Благовещенска и Благовещенской городской Думы и о</w:t>
            </w:r>
            <w:r w:rsidRPr="00FE6E5D">
              <w:rPr>
                <w:rFonts w:ascii="Times New Roman" w:hAnsi="Times New Roman"/>
                <w:sz w:val="24"/>
                <w:szCs w:val="24"/>
              </w:rPr>
              <w:t>публикова</w:t>
            </w:r>
            <w:r>
              <w:rPr>
                <w:rFonts w:ascii="Times New Roman" w:hAnsi="Times New Roman"/>
                <w:sz w:val="24"/>
                <w:szCs w:val="24"/>
              </w:rPr>
              <w:t>но в газете «Благовещенск» от 29.11.2019 № 46 (1556)</w:t>
            </w:r>
            <w:r w:rsidRPr="00FE6E5D">
              <w:rPr>
                <w:rFonts w:ascii="Times New Roman" w:hAnsi="Times New Roman"/>
                <w:sz w:val="24"/>
                <w:szCs w:val="24"/>
              </w:rPr>
              <w:t>.</w:t>
            </w:r>
          </w:p>
          <w:p w:rsidR="000E6764" w:rsidRPr="00FE6E5D" w:rsidRDefault="000E6764" w:rsidP="000E6764">
            <w:pPr>
              <w:ind w:right="-1" w:firstLine="601"/>
              <w:jc w:val="both"/>
              <w:rPr>
                <w:rFonts w:ascii="Times New Roman" w:hAnsi="Times New Roman"/>
                <w:sz w:val="24"/>
                <w:szCs w:val="24"/>
              </w:rPr>
            </w:pPr>
          </w:p>
        </w:tc>
      </w:tr>
      <w:tr w:rsidR="00FC755A" w:rsidRPr="00711A18" w:rsidTr="00F36246">
        <w:tc>
          <w:tcPr>
            <w:tcW w:w="626" w:type="dxa"/>
          </w:tcPr>
          <w:p w:rsidR="00FC755A" w:rsidRDefault="00EA74CE" w:rsidP="00355E53">
            <w:pPr>
              <w:jc w:val="center"/>
              <w:rPr>
                <w:rFonts w:ascii="Times New Roman" w:hAnsi="Times New Roman" w:cs="Times New Roman"/>
                <w:sz w:val="24"/>
                <w:szCs w:val="24"/>
              </w:rPr>
            </w:pPr>
            <w:r>
              <w:rPr>
                <w:rFonts w:ascii="Times New Roman" w:hAnsi="Times New Roman" w:cs="Times New Roman"/>
                <w:sz w:val="24"/>
                <w:szCs w:val="24"/>
              </w:rPr>
              <w:lastRenderedPageBreak/>
              <w:t>11</w:t>
            </w:r>
            <w:r w:rsidR="00FC755A">
              <w:rPr>
                <w:rFonts w:ascii="Times New Roman" w:hAnsi="Times New Roman" w:cs="Times New Roman"/>
                <w:sz w:val="24"/>
                <w:szCs w:val="24"/>
              </w:rPr>
              <w:t>.</w:t>
            </w:r>
          </w:p>
        </w:tc>
        <w:tc>
          <w:tcPr>
            <w:tcW w:w="4160" w:type="dxa"/>
          </w:tcPr>
          <w:p w:rsidR="00FC755A" w:rsidRPr="00EE3DC2" w:rsidRDefault="00F36246" w:rsidP="008311AB">
            <w:pPr>
              <w:tabs>
                <w:tab w:val="left" w:pos="4020"/>
              </w:tabs>
              <w:jc w:val="both"/>
              <w:rPr>
                <w:rFonts w:ascii="Times New Roman" w:hAnsi="Times New Roman"/>
                <w:b/>
                <w:sz w:val="24"/>
                <w:szCs w:val="24"/>
              </w:rPr>
            </w:pPr>
            <w:r>
              <w:rPr>
                <w:rFonts w:ascii="Times New Roman" w:hAnsi="Times New Roman"/>
                <w:b/>
                <w:sz w:val="24"/>
                <w:szCs w:val="24"/>
              </w:rPr>
              <w:t>от 24.12.2019 № 6/52</w:t>
            </w:r>
            <w:r w:rsidR="00FC755A" w:rsidRPr="00EE3DC2">
              <w:rPr>
                <w:rFonts w:ascii="Times New Roman" w:hAnsi="Times New Roman"/>
                <w:b/>
                <w:sz w:val="24"/>
                <w:szCs w:val="24"/>
              </w:rPr>
              <w:t xml:space="preserve"> </w:t>
            </w:r>
          </w:p>
          <w:p w:rsidR="00FC755A" w:rsidRPr="00FE6E5D" w:rsidRDefault="00FC755A" w:rsidP="008311AB">
            <w:pPr>
              <w:tabs>
                <w:tab w:val="left" w:pos="4020"/>
              </w:tabs>
              <w:jc w:val="both"/>
              <w:rPr>
                <w:rFonts w:ascii="Times New Roman" w:hAnsi="Times New Roman"/>
                <w:sz w:val="24"/>
                <w:szCs w:val="24"/>
              </w:rPr>
            </w:pPr>
            <w:r>
              <w:rPr>
                <w:rFonts w:ascii="Times New Roman" w:hAnsi="Times New Roman"/>
                <w:sz w:val="24"/>
                <w:szCs w:val="24"/>
              </w:rPr>
              <w:t>«</w:t>
            </w:r>
            <w:r w:rsidRPr="00FE6E5D">
              <w:rPr>
                <w:rFonts w:ascii="Times New Roman" w:hAnsi="Times New Roman"/>
                <w:sz w:val="24"/>
                <w:szCs w:val="24"/>
              </w:rPr>
              <w:t>О внесении изменений в Правила землепользования и застройки муниципального образования города Благовещенска</w:t>
            </w:r>
            <w:r>
              <w:rPr>
                <w:rFonts w:ascii="Times New Roman" w:hAnsi="Times New Roman"/>
                <w:sz w:val="24"/>
                <w:szCs w:val="24"/>
              </w:rPr>
              <w:t>»</w:t>
            </w:r>
          </w:p>
        </w:tc>
        <w:tc>
          <w:tcPr>
            <w:tcW w:w="5103" w:type="dxa"/>
          </w:tcPr>
          <w:p w:rsidR="00F36246" w:rsidRDefault="00FC755A" w:rsidP="00F36246">
            <w:pPr>
              <w:tabs>
                <w:tab w:val="left" w:pos="4020"/>
              </w:tabs>
              <w:jc w:val="both"/>
              <w:rPr>
                <w:rFonts w:ascii="Times New Roman" w:hAnsi="Times New Roman"/>
                <w:sz w:val="24"/>
                <w:szCs w:val="24"/>
              </w:rPr>
            </w:pPr>
            <w:r>
              <w:rPr>
                <w:rFonts w:ascii="Times New Roman" w:hAnsi="Times New Roman"/>
                <w:sz w:val="24"/>
                <w:szCs w:val="24"/>
              </w:rPr>
              <w:t xml:space="preserve">     Решением  </w:t>
            </w:r>
            <w:r w:rsidR="00F36246">
              <w:rPr>
                <w:rFonts w:ascii="Times New Roman" w:hAnsi="Times New Roman"/>
                <w:sz w:val="24"/>
                <w:szCs w:val="24"/>
              </w:rPr>
              <w:t xml:space="preserve">внесены изменения в  раздел  </w:t>
            </w:r>
            <w:r w:rsidR="00F36246">
              <w:rPr>
                <w:rFonts w:ascii="Times New Roman" w:hAnsi="Times New Roman"/>
                <w:sz w:val="24"/>
                <w:szCs w:val="24"/>
                <w:lang w:val="en-US"/>
              </w:rPr>
              <w:t>III</w:t>
            </w:r>
            <w:r w:rsidR="00F36246" w:rsidRPr="00832135">
              <w:rPr>
                <w:rFonts w:ascii="Times New Roman" w:hAnsi="Times New Roman"/>
                <w:sz w:val="24"/>
                <w:szCs w:val="24"/>
              </w:rPr>
              <w:t xml:space="preserve"> </w:t>
            </w:r>
            <w:r w:rsidR="00F36246">
              <w:rPr>
                <w:rFonts w:ascii="Times New Roman" w:hAnsi="Times New Roman"/>
                <w:sz w:val="24"/>
                <w:szCs w:val="24"/>
              </w:rPr>
              <w:t>«Градостроительные регламенты».</w:t>
            </w:r>
          </w:p>
          <w:p w:rsidR="00F36246" w:rsidRPr="00546A38" w:rsidRDefault="00F36246" w:rsidP="00F36246">
            <w:pPr>
              <w:ind w:right="21"/>
              <w:jc w:val="both"/>
              <w:rPr>
                <w:rFonts w:ascii="Times New Roman" w:hAnsi="Times New Roman" w:cs="Times New Roman"/>
                <w:sz w:val="24"/>
                <w:szCs w:val="24"/>
              </w:rPr>
            </w:pPr>
            <w:r>
              <w:rPr>
                <w:rFonts w:ascii="Times New Roman" w:hAnsi="Times New Roman"/>
                <w:sz w:val="24"/>
                <w:szCs w:val="24"/>
              </w:rPr>
              <w:t xml:space="preserve">     </w:t>
            </w:r>
            <w:r>
              <w:rPr>
                <w:rFonts w:ascii="Times New Roman" w:hAnsi="Times New Roman" w:cs="Times New Roman"/>
                <w:sz w:val="24"/>
                <w:szCs w:val="24"/>
              </w:rPr>
              <w:t>Поручено а</w:t>
            </w:r>
            <w:r w:rsidRPr="00546A38">
              <w:rPr>
                <w:rFonts w:ascii="Times New Roman" w:hAnsi="Times New Roman" w:cs="Times New Roman"/>
                <w:sz w:val="24"/>
                <w:szCs w:val="24"/>
              </w:rPr>
              <w:t>дминистрации города Благовещенска:</w:t>
            </w:r>
          </w:p>
          <w:p w:rsidR="00F36246" w:rsidRPr="009C4B77" w:rsidRDefault="00F36246" w:rsidP="00F36246">
            <w:pPr>
              <w:ind w:right="21"/>
              <w:jc w:val="both"/>
              <w:rPr>
                <w:rFonts w:ascii="Times New Roman" w:hAnsi="Times New Roman" w:cs="Times New Roman"/>
                <w:sz w:val="24"/>
                <w:szCs w:val="24"/>
              </w:rPr>
            </w:pPr>
            <w:r>
              <w:rPr>
                <w:rFonts w:ascii="Times New Roman" w:hAnsi="Times New Roman" w:cs="Times New Roman"/>
                <w:sz w:val="24"/>
                <w:szCs w:val="24"/>
              </w:rPr>
              <w:t xml:space="preserve">      </w:t>
            </w:r>
            <w:r w:rsidRPr="009C4B77">
              <w:rPr>
                <w:rFonts w:ascii="Times New Roman" w:hAnsi="Times New Roman" w:cs="Times New Roman"/>
                <w:sz w:val="24"/>
                <w:szCs w:val="24"/>
              </w:rPr>
              <w:t xml:space="preserve">Направить </w:t>
            </w:r>
            <w:r>
              <w:rPr>
                <w:rFonts w:ascii="Times New Roman" w:hAnsi="Times New Roman" w:cs="Times New Roman"/>
                <w:sz w:val="24"/>
                <w:szCs w:val="24"/>
              </w:rPr>
              <w:t>решение</w:t>
            </w:r>
            <w:r w:rsidRPr="009C4B77">
              <w:rPr>
                <w:rFonts w:ascii="Times New Roman" w:hAnsi="Times New Roman" w:cs="Times New Roman"/>
                <w:sz w:val="24"/>
                <w:szCs w:val="24"/>
              </w:rPr>
              <w:t xml:space="preserve"> и электронную версию Правил с изменениями в </w:t>
            </w:r>
            <w:r>
              <w:rPr>
                <w:rFonts w:ascii="Times New Roman" w:hAnsi="Times New Roman" w:cs="Times New Roman"/>
                <w:sz w:val="24"/>
                <w:szCs w:val="24"/>
              </w:rPr>
              <w:t xml:space="preserve">Управление </w:t>
            </w:r>
            <w:proofErr w:type="spellStart"/>
            <w:r w:rsidRPr="009C4B77">
              <w:rPr>
                <w:rFonts w:ascii="Times New Roman" w:hAnsi="Times New Roman" w:cs="Times New Roman"/>
                <w:sz w:val="24"/>
                <w:szCs w:val="24"/>
              </w:rPr>
              <w:t>Росреестра</w:t>
            </w:r>
            <w:proofErr w:type="spellEnd"/>
            <w:r w:rsidRPr="009C4B77">
              <w:rPr>
                <w:rFonts w:ascii="Times New Roman" w:hAnsi="Times New Roman" w:cs="Times New Roman"/>
                <w:sz w:val="24"/>
                <w:szCs w:val="24"/>
              </w:rPr>
              <w:t xml:space="preserve"> по Амурской области не позднее 5 рабочих дней </w:t>
            </w:r>
            <w:proofErr w:type="gramStart"/>
            <w:r w:rsidRPr="009C4B77">
              <w:rPr>
                <w:rFonts w:ascii="Times New Roman" w:hAnsi="Times New Roman" w:cs="Times New Roman"/>
                <w:sz w:val="24"/>
                <w:szCs w:val="24"/>
              </w:rPr>
              <w:t>с даты утверждения</w:t>
            </w:r>
            <w:proofErr w:type="gramEnd"/>
            <w:r w:rsidRPr="009C4B77">
              <w:rPr>
                <w:rFonts w:ascii="Times New Roman" w:hAnsi="Times New Roman" w:cs="Times New Roman"/>
                <w:sz w:val="24"/>
                <w:szCs w:val="24"/>
              </w:rPr>
              <w:t xml:space="preserve">. </w:t>
            </w:r>
          </w:p>
          <w:p w:rsidR="00FC755A" w:rsidRPr="009C4B77" w:rsidRDefault="00F36246" w:rsidP="00F36246">
            <w:pPr>
              <w:ind w:right="21"/>
              <w:jc w:val="both"/>
              <w:rPr>
                <w:rFonts w:ascii="Times New Roman" w:hAnsi="Times New Roman" w:cs="Times New Roman"/>
                <w:sz w:val="24"/>
                <w:szCs w:val="24"/>
              </w:rPr>
            </w:pPr>
            <w:r>
              <w:rPr>
                <w:rFonts w:ascii="Times New Roman" w:hAnsi="Times New Roman" w:cs="Times New Roman"/>
                <w:sz w:val="24"/>
                <w:szCs w:val="24"/>
              </w:rPr>
              <w:t xml:space="preserve">        </w:t>
            </w:r>
            <w:r w:rsidRPr="009C4B77">
              <w:rPr>
                <w:rFonts w:ascii="Times New Roman" w:hAnsi="Times New Roman" w:cs="Times New Roman"/>
                <w:sz w:val="24"/>
                <w:szCs w:val="24"/>
              </w:rPr>
              <w:t>Обеспечить размещение решения и Правил в федеральной государственной информационной системе территориального планирования не поз</w:t>
            </w:r>
            <w:r>
              <w:rPr>
                <w:rFonts w:ascii="Times New Roman" w:hAnsi="Times New Roman" w:cs="Times New Roman"/>
                <w:sz w:val="24"/>
                <w:szCs w:val="24"/>
              </w:rPr>
              <w:t xml:space="preserve">днее 10 дней </w:t>
            </w:r>
            <w:proofErr w:type="gramStart"/>
            <w:r>
              <w:rPr>
                <w:rFonts w:ascii="Times New Roman" w:hAnsi="Times New Roman" w:cs="Times New Roman"/>
                <w:sz w:val="24"/>
                <w:szCs w:val="24"/>
              </w:rPr>
              <w:t>с даты утверждения</w:t>
            </w:r>
            <w:proofErr w:type="gramEnd"/>
            <w:r>
              <w:rPr>
                <w:rFonts w:ascii="Times New Roman" w:hAnsi="Times New Roman" w:cs="Times New Roman"/>
                <w:sz w:val="24"/>
                <w:szCs w:val="24"/>
              </w:rPr>
              <w:t xml:space="preserve">, в государственных информационных системах обеспечения градостроительной деятельности, </w:t>
            </w:r>
            <w:r w:rsidRPr="009C4B77">
              <w:rPr>
                <w:rFonts w:ascii="Times New Roman" w:hAnsi="Times New Roman" w:cs="Times New Roman"/>
                <w:sz w:val="24"/>
                <w:szCs w:val="24"/>
              </w:rPr>
              <w:t>в муниципальной информа</w:t>
            </w:r>
            <w:r>
              <w:rPr>
                <w:rFonts w:ascii="Times New Roman" w:hAnsi="Times New Roman" w:cs="Times New Roman"/>
                <w:sz w:val="24"/>
                <w:szCs w:val="24"/>
              </w:rPr>
              <w:t>ционной системе «Благовещенск», р</w:t>
            </w:r>
            <w:r w:rsidRPr="009C4B77">
              <w:rPr>
                <w:rFonts w:ascii="Times New Roman" w:hAnsi="Times New Roman" w:cs="Times New Roman"/>
                <w:sz w:val="24"/>
                <w:szCs w:val="24"/>
              </w:rPr>
              <w:t>азместить на официальных сайтах Благовещенской городской Думы и администрации города Благовещенска в информационно-телеко</w:t>
            </w:r>
            <w:r>
              <w:rPr>
                <w:rFonts w:ascii="Times New Roman" w:hAnsi="Times New Roman" w:cs="Times New Roman"/>
                <w:sz w:val="24"/>
                <w:szCs w:val="24"/>
              </w:rPr>
              <w:t>ммуникационной сети «Интернет».</w:t>
            </w:r>
          </w:p>
          <w:p w:rsidR="00FC755A" w:rsidRDefault="00FC755A" w:rsidP="008311AB">
            <w:pPr>
              <w:tabs>
                <w:tab w:val="left" w:pos="4020"/>
              </w:tabs>
              <w:jc w:val="both"/>
              <w:rPr>
                <w:rFonts w:ascii="Times New Roman" w:hAnsi="Times New Roman" w:cs="Times New Roman"/>
                <w:sz w:val="24"/>
                <w:szCs w:val="24"/>
              </w:rPr>
            </w:pPr>
            <w:r>
              <w:rPr>
                <w:rFonts w:ascii="Times New Roman" w:hAnsi="Times New Roman" w:cs="Times New Roman"/>
                <w:sz w:val="24"/>
                <w:szCs w:val="24"/>
              </w:rPr>
              <w:t xml:space="preserve">      </w:t>
            </w:r>
            <w:r w:rsidRPr="00407F02">
              <w:rPr>
                <w:rFonts w:ascii="Times New Roman" w:hAnsi="Times New Roman" w:cs="Times New Roman"/>
                <w:sz w:val="24"/>
                <w:szCs w:val="24"/>
              </w:rPr>
              <w:t>Решение подлежало официальному опубликованию в газете «Благовещенск».</w:t>
            </w:r>
          </w:p>
          <w:p w:rsidR="00FC755A" w:rsidRPr="00832135" w:rsidRDefault="00FC755A" w:rsidP="008311AB">
            <w:pPr>
              <w:tabs>
                <w:tab w:val="left" w:pos="4020"/>
              </w:tabs>
              <w:jc w:val="both"/>
              <w:rPr>
                <w:rFonts w:ascii="Times New Roman" w:hAnsi="Times New Roman"/>
                <w:sz w:val="24"/>
                <w:szCs w:val="24"/>
              </w:rPr>
            </w:pPr>
          </w:p>
        </w:tc>
        <w:tc>
          <w:tcPr>
            <w:tcW w:w="4896" w:type="dxa"/>
          </w:tcPr>
          <w:p w:rsidR="00F36246" w:rsidRDefault="00F36246" w:rsidP="00F36246">
            <w:pPr>
              <w:ind w:right="-1" w:firstLine="601"/>
              <w:jc w:val="both"/>
              <w:rPr>
                <w:rFonts w:ascii="Times New Roman" w:hAnsi="Times New Roman"/>
                <w:sz w:val="24"/>
                <w:szCs w:val="24"/>
              </w:rPr>
            </w:pPr>
            <w:r w:rsidRPr="00FE6E5D">
              <w:rPr>
                <w:rFonts w:ascii="Times New Roman" w:hAnsi="Times New Roman"/>
                <w:sz w:val="24"/>
                <w:szCs w:val="24"/>
              </w:rPr>
              <w:t>Изменения внесены в Правила.</w:t>
            </w:r>
            <w:r>
              <w:rPr>
                <w:rFonts w:ascii="Times New Roman" w:hAnsi="Times New Roman"/>
                <w:sz w:val="24"/>
                <w:szCs w:val="24"/>
              </w:rPr>
              <w:t xml:space="preserve"> </w:t>
            </w:r>
          </w:p>
          <w:p w:rsidR="00F36246" w:rsidRDefault="00F36246" w:rsidP="00F36246">
            <w:pPr>
              <w:ind w:right="-1"/>
              <w:jc w:val="both"/>
              <w:rPr>
                <w:rFonts w:ascii="Times New Roman" w:hAnsi="Times New Roman"/>
                <w:sz w:val="24"/>
                <w:szCs w:val="24"/>
              </w:rPr>
            </w:pPr>
            <w:r>
              <w:rPr>
                <w:rFonts w:ascii="Times New Roman" w:hAnsi="Times New Roman"/>
                <w:sz w:val="24"/>
                <w:szCs w:val="24"/>
              </w:rPr>
              <w:t xml:space="preserve">Решение и электронная версия </w:t>
            </w:r>
            <w:r w:rsidRPr="00FE6E5D">
              <w:rPr>
                <w:rFonts w:ascii="Times New Roman" w:hAnsi="Times New Roman"/>
                <w:sz w:val="24"/>
                <w:szCs w:val="24"/>
              </w:rPr>
              <w:t xml:space="preserve"> </w:t>
            </w:r>
            <w:r w:rsidRPr="009C4B77">
              <w:rPr>
                <w:rFonts w:ascii="Times New Roman" w:hAnsi="Times New Roman" w:cs="Times New Roman"/>
                <w:sz w:val="24"/>
                <w:szCs w:val="24"/>
              </w:rPr>
              <w:t>Правил с изменениями</w:t>
            </w:r>
            <w:r>
              <w:rPr>
                <w:rFonts w:ascii="Times New Roman" w:hAnsi="Times New Roman" w:cs="Times New Roman"/>
                <w:sz w:val="24"/>
                <w:szCs w:val="24"/>
              </w:rPr>
              <w:t xml:space="preserve"> направлены</w:t>
            </w:r>
            <w:r w:rsidRPr="009C4B77">
              <w:rPr>
                <w:rFonts w:ascii="Times New Roman" w:hAnsi="Times New Roman" w:cs="Times New Roman"/>
                <w:sz w:val="24"/>
                <w:szCs w:val="24"/>
              </w:rPr>
              <w:t xml:space="preserve"> в </w:t>
            </w:r>
            <w:r>
              <w:rPr>
                <w:rFonts w:ascii="Times New Roman" w:hAnsi="Times New Roman" w:cs="Times New Roman"/>
                <w:sz w:val="24"/>
                <w:szCs w:val="24"/>
              </w:rPr>
              <w:t xml:space="preserve">Управление </w:t>
            </w:r>
            <w:proofErr w:type="spellStart"/>
            <w:r>
              <w:rPr>
                <w:rFonts w:ascii="Times New Roman" w:hAnsi="Times New Roman" w:cs="Times New Roman"/>
                <w:sz w:val="24"/>
                <w:szCs w:val="24"/>
              </w:rPr>
              <w:t>Росреестра</w:t>
            </w:r>
            <w:proofErr w:type="spellEnd"/>
            <w:r>
              <w:rPr>
                <w:rFonts w:ascii="Times New Roman" w:hAnsi="Times New Roman" w:cs="Times New Roman"/>
                <w:sz w:val="24"/>
                <w:szCs w:val="24"/>
              </w:rPr>
              <w:t xml:space="preserve"> по Амурской области. </w:t>
            </w:r>
            <w:r w:rsidRPr="00FE6E5D">
              <w:rPr>
                <w:rFonts w:ascii="Times New Roman" w:hAnsi="Times New Roman"/>
                <w:sz w:val="24"/>
                <w:szCs w:val="24"/>
              </w:rPr>
              <w:t>Решение и Правила размещены в федеральной государственной информационной систем</w:t>
            </w:r>
            <w:r>
              <w:rPr>
                <w:rFonts w:ascii="Times New Roman" w:hAnsi="Times New Roman"/>
                <w:sz w:val="24"/>
                <w:szCs w:val="24"/>
              </w:rPr>
              <w:t>е территориального планирования,</w:t>
            </w:r>
            <w:r w:rsidRPr="00FE6E5D">
              <w:rPr>
                <w:rFonts w:ascii="Times New Roman" w:hAnsi="Times New Roman"/>
                <w:sz w:val="24"/>
                <w:szCs w:val="24"/>
              </w:rPr>
              <w:t xml:space="preserve"> в </w:t>
            </w:r>
            <w:r>
              <w:rPr>
                <w:rFonts w:ascii="Times New Roman" w:hAnsi="Times New Roman"/>
                <w:sz w:val="24"/>
                <w:szCs w:val="24"/>
              </w:rPr>
              <w:t>государственных информационных системах</w:t>
            </w:r>
            <w:r w:rsidRPr="00FE6E5D">
              <w:rPr>
                <w:rFonts w:ascii="Times New Roman" w:hAnsi="Times New Roman"/>
                <w:sz w:val="24"/>
                <w:szCs w:val="24"/>
              </w:rPr>
              <w:t xml:space="preserve"> обеспечения</w:t>
            </w:r>
            <w:r>
              <w:rPr>
                <w:rFonts w:ascii="Times New Roman" w:hAnsi="Times New Roman"/>
                <w:sz w:val="24"/>
                <w:szCs w:val="24"/>
              </w:rPr>
              <w:t xml:space="preserve"> градостроительной деятельности  </w:t>
            </w:r>
            <w:r w:rsidRPr="00FE6E5D">
              <w:rPr>
                <w:rFonts w:ascii="Times New Roman" w:hAnsi="Times New Roman"/>
                <w:sz w:val="24"/>
                <w:szCs w:val="24"/>
              </w:rPr>
              <w:t>и</w:t>
            </w:r>
            <w:r w:rsidRPr="009C4B77">
              <w:rPr>
                <w:rFonts w:ascii="Times New Roman" w:hAnsi="Times New Roman" w:cs="Times New Roman"/>
                <w:sz w:val="24"/>
                <w:szCs w:val="24"/>
              </w:rPr>
              <w:t xml:space="preserve"> в муниципальной информа</w:t>
            </w:r>
            <w:r>
              <w:rPr>
                <w:rFonts w:ascii="Times New Roman" w:hAnsi="Times New Roman" w:cs="Times New Roman"/>
                <w:sz w:val="24"/>
                <w:szCs w:val="24"/>
              </w:rPr>
              <w:t>ционной системе «Благовещенск»</w:t>
            </w:r>
            <w:r>
              <w:rPr>
                <w:rFonts w:ascii="Times New Roman" w:hAnsi="Times New Roman"/>
                <w:sz w:val="24"/>
                <w:szCs w:val="24"/>
              </w:rPr>
              <w:t xml:space="preserve">. </w:t>
            </w:r>
          </w:p>
          <w:p w:rsidR="00F36246" w:rsidRDefault="00F36246" w:rsidP="00F36246">
            <w:pPr>
              <w:ind w:right="-1"/>
              <w:jc w:val="both"/>
              <w:rPr>
                <w:rFonts w:ascii="Times New Roman" w:hAnsi="Times New Roman"/>
                <w:sz w:val="24"/>
                <w:szCs w:val="24"/>
              </w:rPr>
            </w:pPr>
            <w:r>
              <w:rPr>
                <w:rFonts w:ascii="Times New Roman" w:hAnsi="Times New Roman"/>
                <w:sz w:val="24"/>
                <w:szCs w:val="24"/>
              </w:rPr>
              <w:t xml:space="preserve">        Решение размещено на сайте администрации города Благовещенска и Благовещенской городской Думы и о</w:t>
            </w:r>
            <w:r w:rsidRPr="00FE6E5D">
              <w:rPr>
                <w:rFonts w:ascii="Times New Roman" w:hAnsi="Times New Roman"/>
                <w:sz w:val="24"/>
                <w:szCs w:val="24"/>
              </w:rPr>
              <w:t>публикова</w:t>
            </w:r>
            <w:r>
              <w:rPr>
                <w:rFonts w:ascii="Times New Roman" w:hAnsi="Times New Roman"/>
                <w:sz w:val="24"/>
                <w:szCs w:val="24"/>
              </w:rPr>
              <w:t>но в газете «Благовещенск» от 25.12.2019 № 50 (1560)</w:t>
            </w:r>
            <w:r w:rsidRPr="00FE6E5D">
              <w:rPr>
                <w:rFonts w:ascii="Times New Roman" w:hAnsi="Times New Roman"/>
                <w:sz w:val="24"/>
                <w:szCs w:val="24"/>
              </w:rPr>
              <w:t>.</w:t>
            </w:r>
          </w:p>
          <w:p w:rsidR="00FC755A" w:rsidRPr="00FE6E5D" w:rsidRDefault="00FC755A" w:rsidP="00F36246">
            <w:pPr>
              <w:ind w:right="-1" w:firstLine="601"/>
              <w:jc w:val="both"/>
              <w:rPr>
                <w:rFonts w:ascii="Times New Roman" w:hAnsi="Times New Roman"/>
                <w:sz w:val="24"/>
                <w:szCs w:val="24"/>
              </w:rPr>
            </w:pPr>
          </w:p>
        </w:tc>
      </w:tr>
    </w:tbl>
    <w:p w:rsidR="009A774F" w:rsidRDefault="009A774F" w:rsidP="003C33CF">
      <w:pPr>
        <w:spacing w:after="0" w:line="240" w:lineRule="auto"/>
        <w:rPr>
          <w:rFonts w:ascii="Times New Roman" w:hAnsi="Times New Roman" w:cs="Times New Roman"/>
          <w:b/>
          <w:sz w:val="24"/>
          <w:szCs w:val="24"/>
        </w:rPr>
      </w:pPr>
    </w:p>
    <w:p w:rsidR="00F36246" w:rsidRDefault="00F36246" w:rsidP="003C33CF">
      <w:pPr>
        <w:spacing w:after="0" w:line="240" w:lineRule="auto"/>
        <w:rPr>
          <w:rFonts w:ascii="Times New Roman" w:hAnsi="Times New Roman" w:cs="Times New Roman"/>
          <w:b/>
          <w:sz w:val="24"/>
          <w:szCs w:val="24"/>
        </w:rPr>
      </w:pPr>
    </w:p>
    <w:p w:rsidR="00F36246" w:rsidRDefault="00F36246" w:rsidP="003C33CF">
      <w:pPr>
        <w:spacing w:after="0" w:line="240" w:lineRule="auto"/>
        <w:rPr>
          <w:rFonts w:ascii="Times New Roman" w:hAnsi="Times New Roman" w:cs="Times New Roman"/>
          <w:b/>
          <w:sz w:val="24"/>
          <w:szCs w:val="24"/>
        </w:rPr>
      </w:pPr>
    </w:p>
    <w:p w:rsidR="00F36246" w:rsidRDefault="00F36246" w:rsidP="003C33CF">
      <w:pPr>
        <w:spacing w:after="0" w:line="240" w:lineRule="auto"/>
        <w:rPr>
          <w:rFonts w:ascii="Times New Roman" w:hAnsi="Times New Roman" w:cs="Times New Roman"/>
          <w:b/>
          <w:sz w:val="24"/>
          <w:szCs w:val="24"/>
        </w:rPr>
      </w:pPr>
    </w:p>
    <w:p w:rsidR="00F36246" w:rsidRDefault="00F36246" w:rsidP="003C33CF">
      <w:pPr>
        <w:spacing w:after="0" w:line="240" w:lineRule="auto"/>
        <w:rPr>
          <w:rFonts w:ascii="Times New Roman" w:hAnsi="Times New Roman" w:cs="Times New Roman"/>
          <w:b/>
          <w:sz w:val="24"/>
          <w:szCs w:val="24"/>
        </w:rPr>
      </w:pPr>
    </w:p>
    <w:p w:rsidR="00F36246" w:rsidRDefault="00F36246" w:rsidP="003C33CF">
      <w:pPr>
        <w:spacing w:after="0" w:line="240" w:lineRule="auto"/>
        <w:rPr>
          <w:rFonts w:ascii="Times New Roman" w:hAnsi="Times New Roman" w:cs="Times New Roman"/>
          <w:b/>
          <w:sz w:val="24"/>
          <w:szCs w:val="24"/>
        </w:rPr>
      </w:pPr>
    </w:p>
    <w:p w:rsidR="00F36246" w:rsidRDefault="00F36246" w:rsidP="003C33CF">
      <w:pPr>
        <w:spacing w:after="0" w:line="240" w:lineRule="auto"/>
        <w:rPr>
          <w:rFonts w:ascii="Times New Roman" w:hAnsi="Times New Roman" w:cs="Times New Roman"/>
          <w:b/>
          <w:sz w:val="24"/>
          <w:szCs w:val="24"/>
        </w:rPr>
      </w:pPr>
    </w:p>
    <w:p w:rsidR="00F36246" w:rsidRDefault="00F36246" w:rsidP="003C33CF">
      <w:pPr>
        <w:spacing w:after="0" w:line="240" w:lineRule="auto"/>
        <w:rPr>
          <w:rFonts w:ascii="Times New Roman" w:hAnsi="Times New Roman" w:cs="Times New Roman"/>
          <w:b/>
          <w:sz w:val="24"/>
          <w:szCs w:val="24"/>
        </w:rPr>
      </w:pPr>
    </w:p>
    <w:p w:rsidR="00F36246" w:rsidRDefault="00F36246" w:rsidP="003C33CF">
      <w:pPr>
        <w:spacing w:after="0" w:line="240" w:lineRule="auto"/>
        <w:rPr>
          <w:rFonts w:ascii="Times New Roman" w:hAnsi="Times New Roman" w:cs="Times New Roman"/>
          <w:b/>
          <w:sz w:val="24"/>
          <w:szCs w:val="24"/>
        </w:rPr>
      </w:pPr>
    </w:p>
    <w:p w:rsidR="00BA3850" w:rsidRDefault="00BA3850" w:rsidP="00E7239F">
      <w:pPr>
        <w:spacing w:after="0" w:line="240" w:lineRule="auto"/>
        <w:jc w:val="center"/>
        <w:rPr>
          <w:rFonts w:ascii="Times New Roman" w:hAnsi="Times New Roman" w:cs="Times New Roman"/>
          <w:b/>
          <w:sz w:val="24"/>
          <w:szCs w:val="24"/>
        </w:rPr>
      </w:pPr>
    </w:p>
    <w:p w:rsidR="00E7239F" w:rsidRPr="00631EF7" w:rsidRDefault="00E7239F" w:rsidP="00E7239F">
      <w:pPr>
        <w:spacing w:after="0" w:line="240" w:lineRule="auto"/>
        <w:jc w:val="center"/>
        <w:rPr>
          <w:rFonts w:ascii="Times New Roman" w:hAnsi="Times New Roman" w:cs="Times New Roman"/>
          <w:b/>
          <w:sz w:val="24"/>
          <w:szCs w:val="24"/>
        </w:rPr>
      </w:pPr>
      <w:r w:rsidRPr="00631EF7">
        <w:rPr>
          <w:rFonts w:ascii="Times New Roman" w:hAnsi="Times New Roman" w:cs="Times New Roman"/>
          <w:b/>
          <w:sz w:val="24"/>
          <w:szCs w:val="24"/>
        </w:rPr>
        <w:lastRenderedPageBreak/>
        <w:t xml:space="preserve">Решения Благовещенкой городской Думы, находящиеся на контроле </w:t>
      </w:r>
    </w:p>
    <w:p w:rsidR="00E7239F" w:rsidRDefault="00E7239F" w:rsidP="00E7239F">
      <w:pPr>
        <w:spacing w:after="0" w:line="240" w:lineRule="auto"/>
        <w:jc w:val="center"/>
        <w:rPr>
          <w:rFonts w:ascii="Times New Roman" w:hAnsi="Times New Roman" w:cs="Times New Roman"/>
          <w:b/>
          <w:sz w:val="24"/>
          <w:szCs w:val="24"/>
        </w:rPr>
      </w:pPr>
      <w:r w:rsidRPr="00631EF7">
        <w:rPr>
          <w:rFonts w:ascii="Times New Roman" w:hAnsi="Times New Roman" w:cs="Times New Roman"/>
          <w:b/>
          <w:sz w:val="24"/>
          <w:szCs w:val="24"/>
        </w:rPr>
        <w:t xml:space="preserve"> комитета </w:t>
      </w:r>
      <w:r w:rsidR="00E85FEC">
        <w:rPr>
          <w:rFonts w:ascii="Times New Roman" w:hAnsi="Times New Roman" w:cs="Times New Roman"/>
          <w:b/>
          <w:sz w:val="24"/>
          <w:szCs w:val="24"/>
        </w:rPr>
        <w:t xml:space="preserve">Благовещенской городской Думы </w:t>
      </w:r>
      <w:r w:rsidRPr="00631EF7">
        <w:rPr>
          <w:rFonts w:ascii="Times New Roman" w:hAnsi="Times New Roman" w:cs="Times New Roman"/>
          <w:b/>
          <w:sz w:val="24"/>
          <w:szCs w:val="24"/>
        </w:rPr>
        <w:t>по бюджету, финансам и налогам</w:t>
      </w:r>
    </w:p>
    <w:p w:rsidR="002260BF" w:rsidRPr="00631EF7" w:rsidRDefault="002260BF" w:rsidP="00E7239F">
      <w:pPr>
        <w:spacing w:after="0" w:line="240" w:lineRule="auto"/>
        <w:jc w:val="center"/>
        <w:rPr>
          <w:rFonts w:ascii="Times New Roman" w:hAnsi="Times New Roman" w:cs="Times New Roman"/>
          <w:b/>
          <w:sz w:val="24"/>
          <w:szCs w:val="24"/>
        </w:rPr>
      </w:pPr>
    </w:p>
    <w:tbl>
      <w:tblPr>
        <w:tblStyle w:val="aa"/>
        <w:tblW w:w="14786" w:type="dxa"/>
        <w:tblLook w:val="04A0" w:firstRow="1" w:lastRow="0" w:firstColumn="1" w:lastColumn="0" w:noHBand="0" w:noVBand="1"/>
      </w:tblPr>
      <w:tblGrid>
        <w:gridCol w:w="675"/>
        <w:gridCol w:w="4253"/>
        <w:gridCol w:w="5103"/>
        <w:gridCol w:w="4755"/>
      </w:tblGrid>
      <w:tr w:rsidR="007D218F" w:rsidRPr="00631EF7" w:rsidTr="00CD6A3E">
        <w:tc>
          <w:tcPr>
            <w:tcW w:w="675" w:type="dxa"/>
          </w:tcPr>
          <w:p w:rsidR="005F6BB6" w:rsidRPr="00631EF7" w:rsidRDefault="005F6BB6" w:rsidP="00355E53">
            <w:pPr>
              <w:jc w:val="center"/>
              <w:rPr>
                <w:rFonts w:ascii="Times New Roman" w:hAnsi="Times New Roman" w:cs="Times New Roman"/>
                <w:b/>
                <w:sz w:val="24"/>
                <w:szCs w:val="24"/>
              </w:rPr>
            </w:pPr>
            <w:r w:rsidRPr="00631EF7">
              <w:rPr>
                <w:rFonts w:ascii="Times New Roman" w:hAnsi="Times New Roman" w:cs="Times New Roman"/>
                <w:b/>
                <w:sz w:val="24"/>
                <w:szCs w:val="24"/>
              </w:rPr>
              <w:t xml:space="preserve">№ </w:t>
            </w:r>
            <w:proofErr w:type="gramStart"/>
            <w:r w:rsidRPr="00631EF7">
              <w:rPr>
                <w:rFonts w:ascii="Times New Roman" w:hAnsi="Times New Roman" w:cs="Times New Roman"/>
                <w:b/>
                <w:sz w:val="24"/>
                <w:szCs w:val="24"/>
              </w:rPr>
              <w:t>п</w:t>
            </w:r>
            <w:proofErr w:type="gramEnd"/>
            <w:r w:rsidRPr="00631EF7">
              <w:rPr>
                <w:rFonts w:ascii="Times New Roman" w:hAnsi="Times New Roman" w:cs="Times New Roman"/>
                <w:b/>
                <w:sz w:val="24"/>
                <w:szCs w:val="24"/>
              </w:rPr>
              <w:t>/п</w:t>
            </w:r>
          </w:p>
        </w:tc>
        <w:tc>
          <w:tcPr>
            <w:tcW w:w="4253" w:type="dxa"/>
          </w:tcPr>
          <w:p w:rsidR="005F6BB6" w:rsidRPr="00631EF7" w:rsidRDefault="005F6BB6" w:rsidP="00355E53">
            <w:pPr>
              <w:jc w:val="center"/>
              <w:rPr>
                <w:rFonts w:ascii="Times New Roman" w:hAnsi="Times New Roman" w:cs="Times New Roman"/>
                <w:b/>
                <w:sz w:val="24"/>
                <w:szCs w:val="24"/>
              </w:rPr>
            </w:pPr>
            <w:r w:rsidRPr="00631EF7">
              <w:rPr>
                <w:rFonts w:ascii="Times New Roman" w:hAnsi="Times New Roman" w:cs="Times New Roman"/>
                <w:b/>
                <w:sz w:val="24"/>
                <w:szCs w:val="24"/>
              </w:rPr>
              <w:t>Дата принятия, № решения, наименование решения</w:t>
            </w:r>
          </w:p>
        </w:tc>
        <w:tc>
          <w:tcPr>
            <w:tcW w:w="5103" w:type="dxa"/>
          </w:tcPr>
          <w:p w:rsidR="005F6BB6" w:rsidRPr="00631EF7" w:rsidRDefault="005F6BB6" w:rsidP="00355E53">
            <w:pPr>
              <w:jc w:val="center"/>
              <w:rPr>
                <w:rFonts w:ascii="Times New Roman" w:hAnsi="Times New Roman" w:cs="Times New Roman"/>
                <w:b/>
                <w:sz w:val="24"/>
                <w:szCs w:val="24"/>
              </w:rPr>
            </w:pPr>
            <w:r w:rsidRPr="00631EF7">
              <w:rPr>
                <w:rFonts w:ascii="Times New Roman" w:hAnsi="Times New Roman" w:cs="Times New Roman"/>
                <w:b/>
                <w:sz w:val="24"/>
                <w:szCs w:val="24"/>
              </w:rPr>
              <w:t>Суть решения.</w:t>
            </w:r>
          </w:p>
          <w:p w:rsidR="005F6BB6" w:rsidRPr="00631EF7" w:rsidRDefault="005F6BB6" w:rsidP="00355E53">
            <w:pPr>
              <w:jc w:val="center"/>
              <w:rPr>
                <w:rFonts w:ascii="Times New Roman" w:hAnsi="Times New Roman" w:cs="Times New Roman"/>
                <w:b/>
                <w:sz w:val="24"/>
                <w:szCs w:val="24"/>
              </w:rPr>
            </w:pPr>
            <w:r w:rsidRPr="00631EF7">
              <w:rPr>
                <w:rFonts w:ascii="Times New Roman" w:hAnsi="Times New Roman" w:cs="Times New Roman"/>
                <w:b/>
                <w:sz w:val="24"/>
                <w:szCs w:val="24"/>
              </w:rPr>
              <w:t>Контрольные мероприятия</w:t>
            </w:r>
          </w:p>
        </w:tc>
        <w:tc>
          <w:tcPr>
            <w:tcW w:w="4755" w:type="dxa"/>
          </w:tcPr>
          <w:p w:rsidR="005F6BB6" w:rsidRPr="00631EF7" w:rsidRDefault="005F6BB6" w:rsidP="00355E53">
            <w:pPr>
              <w:jc w:val="center"/>
              <w:rPr>
                <w:rFonts w:ascii="Times New Roman" w:hAnsi="Times New Roman" w:cs="Times New Roman"/>
                <w:b/>
                <w:sz w:val="24"/>
                <w:szCs w:val="24"/>
              </w:rPr>
            </w:pPr>
            <w:r w:rsidRPr="00631EF7">
              <w:rPr>
                <w:rFonts w:ascii="Times New Roman" w:hAnsi="Times New Roman" w:cs="Times New Roman"/>
                <w:b/>
                <w:sz w:val="24"/>
                <w:szCs w:val="24"/>
              </w:rPr>
              <w:t>Информация о выполнении</w:t>
            </w:r>
          </w:p>
        </w:tc>
      </w:tr>
      <w:tr w:rsidR="00E31569" w:rsidRPr="009617E3" w:rsidTr="00CD6A3E">
        <w:tc>
          <w:tcPr>
            <w:tcW w:w="675" w:type="dxa"/>
          </w:tcPr>
          <w:p w:rsidR="00E31569" w:rsidRPr="007D218F" w:rsidRDefault="00D252B9" w:rsidP="00355E53">
            <w:pPr>
              <w:jc w:val="center"/>
              <w:rPr>
                <w:rFonts w:ascii="Times New Roman" w:hAnsi="Times New Roman" w:cs="Times New Roman"/>
                <w:sz w:val="24"/>
                <w:szCs w:val="24"/>
              </w:rPr>
            </w:pPr>
            <w:r w:rsidRPr="007D218F">
              <w:rPr>
                <w:rFonts w:ascii="Times New Roman" w:hAnsi="Times New Roman" w:cs="Times New Roman"/>
                <w:sz w:val="24"/>
                <w:szCs w:val="24"/>
              </w:rPr>
              <w:t>1.</w:t>
            </w:r>
          </w:p>
        </w:tc>
        <w:tc>
          <w:tcPr>
            <w:tcW w:w="4253" w:type="dxa"/>
          </w:tcPr>
          <w:p w:rsidR="00E31569" w:rsidRPr="00D252B9" w:rsidRDefault="00560CEF" w:rsidP="00E31569">
            <w:pPr>
              <w:jc w:val="both"/>
              <w:rPr>
                <w:rFonts w:ascii="Times New Roman" w:hAnsi="Times New Roman"/>
                <w:b/>
                <w:sz w:val="24"/>
                <w:szCs w:val="24"/>
              </w:rPr>
            </w:pPr>
            <w:r>
              <w:rPr>
                <w:rFonts w:ascii="Times New Roman" w:hAnsi="Times New Roman"/>
                <w:b/>
                <w:sz w:val="24"/>
                <w:szCs w:val="24"/>
              </w:rPr>
              <w:t>от 21.02.2019 № 53/08,  от 25.04.2019</w:t>
            </w:r>
            <w:r w:rsidR="00E31569" w:rsidRPr="00D252B9">
              <w:rPr>
                <w:rFonts w:ascii="Times New Roman" w:hAnsi="Times New Roman"/>
                <w:b/>
                <w:sz w:val="24"/>
                <w:szCs w:val="24"/>
              </w:rPr>
              <w:t xml:space="preserve"> </w:t>
            </w:r>
            <w:r>
              <w:rPr>
                <w:rFonts w:ascii="Times New Roman" w:hAnsi="Times New Roman"/>
                <w:b/>
                <w:sz w:val="24"/>
                <w:szCs w:val="24"/>
              </w:rPr>
              <w:t>№ 55/31, от 13.06.2019 № 57/55</w:t>
            </w:r>
            <w:r w:rsidR="00E31569" w:rsidRPr="00D252B9">
              <w:rPr>
                <w:rFonts w:ascii="Times New Roman" w:hAnsi="Times New Roman"/>
                <w:b/>
                <w:sz w:val="24"/>
                <w:szCs w:val="24"/>
              </w:rPr>
              <w:t xml:space="preserve">,                 </w:t>
            </w:r>
            <w:r>
              <w:rPr>
                <w:rFonts w:ascii="Times New Roman" w:hAnsi="Times New Roman"/>
                <w:b/>
                <w:sz w:val="24"/>
                <w:szCs w:val="24"/>
              </w:rPr>
              <w:t>от 18.07.2019  № 58/69, от 13</w:t>
            </w:r>
            <w:r w:rsidR="00E31569" w:rsidRPr="00D252B9">
              <w:rPr>
                <w:rFonts w:ascii="Times New Roman" w:hAnsi="Times New Roman"/>
                <w:b/>
                <w:sz w:val="24"/>
                <w:szCs w:val="24"/>
              </w:rPr>
              <w:t>.0</w:t>
            </w:r>
            <w:r>
              <w:rPr>
                <w:rFonts w:ascii="Times New Roman" w:hAnsi="Times New Roman"/>
                <w:b/>
                <w:sz w:val="24"/>
                <w:szCs w:val="24"/>
              </w:rPr>
              <w:t xml:space="preserve">8.2019 № 59/71, </w:t>
            </w:r>
            <w:r w:rsidR="00E31569" w:rsidRPr="00D252B9">
              <w:rPr>
                <w:rFonts w:ascii="Times New Roman" w:hAnsi="Times New Roman"/>
                <w:b/>
                <w:sz w:val="24"/>
                <w:szCs w:val="24"/>
              </w:rPr>
              <w:t>от 2</w:t>
            </w:r>
            <w:r>
              <w:rPr>
                <w:rFonts w:ascii="Times New Roman" w:hAnsi="Times New Roman"/>
                <w:b/>
                <w:sz w:val="24"/>
                <w:szCs w:val="24"/>
              </w:rPr>
              <w:t>6.09.2019 № 2/05</w:t>
            </w:r>
            <w:r w:rsidR="00E31569" w:rsidRPr="00D252B9">
              <w:rPr>
                <w:rFonts w:ascii="Times New Roman" w:hAnsi="Times New Roman"/>
                <w:b/>
                <w:sz w:val="24"/>
                <w:szCs w:val="24"/>
              </w:rPr>
              <w:t xml:space="preserve">,                      </w:t>
            </w:r>
          </w:p>
          <w:p w:rsidR="00E31569" w:rsidRPr="00D252B9" w:rsidRDefault="00560CEF" w:rsidP="00E31569">
            <w:pPr>
              <w:jc w:val="both"/>
              <w:rPr>
                <w:rFonts w:ascii="Times New Roman" w:hAnsi="Times New Roman"/>
                <w:b/>
                <w:sz w:val="24"/>
                <w:szCs w:val="24"/>
              </w:rPr>
            </w:pPr>
            <w:r>
              <w:rPr>
                <w:rFonts w:ascii="Times New Roman" w:hAnsi="Times New Roman"/>
                <w:b/>
                <w:sz w:val="24"/>
                <w:szCs w:val="24"/>
              </w:rPr>
              <w:t>от 28.11.2019 № 4/35, от 24.12.2019                        № 6/50</w:t>
            </w:r>
          </w:p>
          <w:p w:rsidR="00E31569" w:rsidRPr="00FE6E5D" w:rsidRDefault="00E31569" w:rsidP="00E31569">
            <w:pPr>
              <w:jc w:val="both"/>
              <w:rPr>
                <w:rFonts w:ascii="Times New Roman" w:hAnsi="Times New Roman"/>
                <w:sz w:val="24"/>
                <w:szCs w:val="24"/>
              </w:rPr>
            </w:pPr>
            <w:r>
              <w:rPr>
                <w:rFonts w:ascii="Times New Roman" w:hAnsi="Times New Roman"/>
                <w:sz w:val="24"/>
                <w:szCs w:val="24"/>
              </w:rPr>
              <w:t>«</w:t>
            </w:r>
            <w:r w:rsidRPr="00FE6E5D">
              <w:rPr>
                <w:rFonts w:ascii="Times New Roman" w:hAnsi="Times New Roman"/>
                <w:sz w:val="24"/>
                <w:szCs w:val="24"/>
              </w:rPr>
              <w:t>О внесении изменений в решение Бла</w:t>
            </w:r>
            <w:r w:rsidR="00560CEF">
              <w:rPr>
                <w:rFonts w:ascii="Times New Roman" w:hAnsi="Times New Roman"/>
                <w:sz w:val="24"/>
                <w:szCs w:val="24"/>
              </w:rPr>
              <w:t>говещенской городской Думы от 29.11.2018 № 60/114 «О городском бюджете на 2019 год и плановый период 2020 и 2021</w:t>
            </w:r>
            <w:r w:rsidRPr="00FE6E5D">
              <w:rPr>
                <w:rFonts w:ascii="Times New Roman" w:hAnsi="Times New Roman"/>
                <w:sz w:val="24"/>
                <w:szCs w:val="24"/>
              </w:rPr>
              <w:t xml:space="preserve"> годов»</w:t>
            </w:r>
            <w:r>
              <w:rPr>
                <w:rFonts w:ascii="Times New Roman" w:hAnsi="Times New Roman"/>
                <w:sz w:val="24"/>
                <w:szCs w:val="24"/>
              </w:rPr>
              <w:t xml:space="preserve">  </w:t>
            </w:r>
          </w:p>
          <w:p w:rsidR="00E31569" w:rsidRPr="00FE6E5D" w:rsidRDefault="00E31569" w:rsidP="008311AB">
            <w:pPr>
              <w:tabs>
                <w:tab w:val="left" w:pos="4020"/>
              </w:tabs>
              <w:jc w:val="both"/>
              <w:rPr>
                <w:rFonts w:ascii="Times New Roman" w:hAnsi="Times New Roman"/>
                <w:sz w:val="24"/>
                <w:szCs w:val="24"/>
              </w:rPr>
            </w:pPr>
          </w:p>
          <w:p w:rsidR="00E31569" w:rsidRPr="00FE6E5D" w:rsidRDefault="00E31569" w:rsidP="008311AB">
            <w:pPr>
              <w:tabs>
                <w:tab w:val="left" w:pos="4020"/>
              </w:tabs>
              <w:jc w:val="both"/>
              <w:rPr>
                <w:rFonts w:ascii="Times New Roman" w:hAnsi="Times New Roman"/>
                <w:sz w:val="24"/>
                <w:szCs w:val="24"/>
              </w:rPr>
            </w:pPr>
          </w:p>
          <w:p w:rsidR="00E31569" w:rsidRPr="00FE6E5D" w:rsidRDefault="00E31569" w:rsidP="008311AB">
            <w:pPr>
              <w:tabs>
                <w:tab w:val="left" w:pos="4020"/>
              </w:tabs>
              <w:jc w:val="both"/>
              <w:rPr>
                <w:rFonts w:ascii="Times New Roman" w:hAnsi="Times New Roman"/>
                <w:sz w:val="24"/>
                <w:szCs w:val="24"/>
              </w:rPr>
            </w:pPr>
          </w:p>
          <w:p w:rsidR="00E31569" w:rsidRPr="00FE6E5D" w:rsidRDefault="00E31569" w:rsidP="008311AB">
            <w:pPr>
              <w:jc w:val="both"/>
              <w:rPr>
                <w:rFonts w:ascii="Times New Roman" w:hAnsi="Times New Roman"/>
                <w:sz w:val="24"/>
                <w:szCs w:val="24"/>
              </w:rPr>
            </w:pPr>
          </w:p>
          <w:p w:rsidR="00E31569" w:rsidRPr="00FE6E5D" w:rsidRDefault="00E31569" w:rsidP="008311AB">
            <w:pPr>
              <w:jc w:val="both"/>
              <w:rPr>
                <w:rFonts w:ascii="Times New Roman" w:hAnsi="Times New Roman"/>
                <w:sz w:val="24"/>
                <w:szCs w:val="24"/>
              </w:rPr>
            </w:pPr>
          </w:p>
          <w:p w:rsidR="00E31569" w:rsidRPr="00FE6E5D" w:rsidRDefault="00E31569" w:rsidP="008311AB">
            <w:pPr>
              <w:jc w:val="both"/>
              <w:rPr>
                <w:rFonts w:ascii="Times New Roman" w:hAnsi="Times New Roman"/>
                <w:sz w:val="24"/>
                <w:szCs w:val="24"/>
              </w:rPr>
            </w:pPr>
          </w:p>
          <w:p w:rsidR="00E31569" w:rsidRPr="00FE6E5D" w:rsidRDefault="00E31569" w:rsidP="008311AB">
            <w:pPr>
              <w:jc w:val="both"/>
              <w:rPr>
                <w:rFonts w:ascii="Times New Roman" w:hAnsi="Times New Roman"/>
                <w:sz w:val="24"/>
                <w:szCs w:val="24"/>
              </w:rPr>
            </w:pPr>
          </w:p>
          <w:p w:rsidR="00E31569" w:rsidRPr="00FE6E5D" w:rsidRDefault="00E31569" w:rsidP="008311AB">
            <w:pPr>
              <w:jc w:val="both"/>
              <w:rPr>
                <w:rFonts w:ascii="Times New Roman" w:hAnsi="Times New Roman"/>
                <w:sz w:val="24"/>
                <w:szCs w:val="24"/>
              </w:rPr>
            </w:pPr>
          </w:p>
        </w:tc>
        <w:tc>
          <w:tcPr>
            <w:tcW w:w="5103" w:type="dxa"/>
          </w:tcPr>
          <w:p w:rsidR="00E31569" w:rsidRDefault="00E31569" w:rsidP="00E31569">
            <w:pPr>
              <w:pStyle w:val="a6"/>
              <w:spacing w:after="0"/>
              <w:ind w:firstLine="175"/>
              <w:jc w:val="both"/>
            </w:pPr>
            <w:r>
              <w:t xml:space="preserve">  Решениями </w:t>
            </w:r>
            <w:r w:rsidRPr="005D7746">
              <w:t xml:space="preserve"> внесены и</w:t>
            </w:r>
            <w:r w:rsidR="00560CEF">
              <w:t>зменения в городской бюджет 2019</w:t>
            </w:r>
            <w:r w:rsidRPr="005D7746">
              <w:t xml:space="preserve"> года</w:t>
            </w:r>
            <w:r>
              <w:t>.</w:t>
            </w:r>
          </w:p>
          <w:p w:rsidR="00E31569" w:rsidRPr="005D7746" w:rsidRDefault="00E31569" w:rsidP="00E31569">
            <w:pPr>
              <w:pStyle w:val="a6"/>
              <w:spacing w:after="0"/>
              <w:ind w:firstLine="175"/>
              <w:jc w:val="both"/>
            </w:pPr>
            <w:r w:rsidRPr="005D7746">
              <w:t xml:space="preserve"> </w:t>
            </w:r>
            <w:r>
              <w:t xml:space="preserve"> Решения подлежали</w:t>
            </w:r>
            <w:r w:rsidRPr="005D7746">
              <w:t xml:space="preserve"> официальному опубликованию в газете «Благовещенск»  не позднее 10 дней после его подписания.</w:t>
            </w:r>
          </w:p>
          <w:p w:rsidR="00E31569" w:rsidRPr="00E31569" w:rsidRDefault="00E31569" w:rsidP="00E31569">
            <w:pPr>
              <w:jc w:val="both"/>
              <w:rPr>
                <w:rFonts w:ascii="Times New Roman" w:hAnsi="Times New Roman" w:cs="Times New Roman"/>
                <w:sz w:val="24"/>
                <w:szCs w:val="24"/>
              </w:rPr>
            </w:pPr>
            <w:r>
              <w:rPr>
                <w:rFonts w:ascii="Times New Roman" w:hAnsi="Times New Roman" w:cs="Times New Roman"/>
                <w:sz w:val="24"/>
                <w:szCs w:val="24"/>
              </w:rPr>
              <w:t xml:space="preserve">       </w:t>
            </w:r>
            <w:r w:rsidR="00560CEF">
              <w:rPr>
                <w:rFonts w:ascii="Times New Roman" w:hAnsi="Times New Roman" w:cs="Times New Roman"/>
                <w:sz w:val="24"/>
                <w:szCs w:val="24"/>
              </w:rPr>
              <w:t>Решения вступали</w:t>
            </w:r>
            <w:r w:rsidRPr="00E31569">
              <w:rPr>
                <w:rFonts w:ascii="Times New Roman" w:hAnsi="Times New Roman" w:cs="Times New Roman"/>
                <w:sz w:val="24"/>
                <w:szCs w:val="24"/>
              </w:rPr>
              <w:t xml:space="preserve"> в силу со</w:t>
            </w:r>
            <w:r w:rsidR="00560CEF">
              <w:rPr>
                <w:rFonts w:ascii="Times New Roman" w:hAnsi="Times New Roman" w:cs="Times New Roman"/>
                <w:sz w:val="24"/>
                <w:szCs w:val="24"/>
              </w:rPr>
              <w:t xml:space="preserve"> дня подписания и распространяли</w:t>
            </w:r>
            <w:r w:rsidRPr="00E31569">
              <w:rPr>
                <w:rFonts w:ascii="Times New Roman" w:hAnsi="Times New Roman" w:cs="Times New Roman"/>
                <w:sz w:val="24"/>
                <w:szCs w:val="24"/>
              </w:rPr>
              <w:t>сь на правоотношения, возникшие с 1 января 201</w:t>
            </w:r>
            <w:r w:rsidR="00560CEF">
              <w:rPr>
                <w:rFonts w:ascii="Times New Roman" w:hAnsi="Times New Roman" w:cs="Times New Roman"/>
                <w:sz w:val="24"/>
                <w:szCs w:val="24"/>
              </w:rPr>
              <w:t>9</w:t>
            </w:r>
            <w:r w:rsidRPr="00E31569">
              <w:rPr>
                <w:rFonts w:ascii="Times New Roman" w:hAnsi="Times New Roman" w:cs="Times New Roman"/>
                <w:sz w:val="24"/>
                <w:szCs w:val="24"/>
              </w:rPr>
              <w:t xml:space="preserve"> года.</w:t>
            </w:r>
          </w:p>
        </w:tc>
        <w:tc>
          <w:tcPr>
            <w:tcW w:w="4755" w:type="dxa"/>
          </w:tcPr>
          <w:p w:rsidR="00E31569" w:rsidRPr="00FE6E5D" w:rsidRDefault="00560CEF" w:rsidP="008311AB">
            <w:pPr>
              <w:ind w:firstLine="601"/>
              <w:jc w:val="both"/>
              <w:rPr>
                <w:rFonts w:ascii="Times New Roman" w:hAnsi="Times New Roman"/>
                <w:sz w:val="24"/>
                <w:szCs w:val="24"/>
              </w:rPr>
            </w:pPr>
            <w:r>
              <w:rPr>
                <w:rFonts w:ascii="Times New Roman" w:hAnsi="Times New Roman"/>
                <w:sz w:val="24"/>
                <w:szCs w:val="24"/>
              </w:rPr>
              <w:t>Городской бюджет на 2019</w:t>
            </w:r>
            <w:r w:rsidR="00E31569" w:rsidRPr="00FE6E5D">
              <w:rPr>
                <w:rFonts w:ascii="Times New Roman" w:hAnsi="Times New Roman"/>
                <w:sz w:val="24"/>
                <w:szCs w:val="24"/>
              </w:rPr>
              <w:t xml:space="preserve"> год исполнен в соответствии с Решениями Благовещенской городской Думы, указанными в данном пункте. </w:t>
            </w:r>
            <w:r w:rsidR="006D18F9">
              <w:rPr>
                <w:rFonts w:ascii="Times New Roman" w:hAnsi="Times New Roman"/>
                <w:sz w:val="24"/>
                <w:szCs w:val="24"/>
              </w:rPr>
              <w:t>По доходам бюджет исполнен на 100,7</w:t>
            </w:r>
            <w:r w:rsidR="00E31569" w:rsidRPr="00FE6E5D">
              <w:rPr>
                <w:rFonts w:ascii="Times New Roman" w:hAnsi="Times New Roman"/>
                <w:sz w:val="24"/>
                <w:szCs w:val="24"/>
              </w:rPr>
              <w:t xml:space="preserve"> процентов, в том числе по собственным доходам (</w:t>
            </w:r>
            <w:proofErr w:type="gramStart"/>
            <w:r w:rsidR="00E31569" w:rsidRPr="00FE6E5D">
              <w:rPr>
                <w:rFonts w:ascii="Times New Roman" w:hAnsi="Times New Roman"/>
                <w:sz w:val="24"/>
                <w:szCs w:val="24"/>
              </w:rPr>
              <w:t>на</w:t>
            </w:r>
            <w:r w:rsidR="006D18F9">
              <w:rPr>
                <w:rFonts w:ascii="Times New Roman" w:hAnsi="Times New Roman"/>
                <w:sz w:val="24"/>
                <w:szCs w:val="24"/>
              </w:rPr>
              <w:t>логовые</w:t>
            </w:r>
            <w:proofErr w:type="gramEnd"/>
            <w:r w:rsidR="006D18F9">
              <w:rPr>
                <w:rFonts w:ascii="Times New Roman" w:hAnsi="Times New Roman"/>
                <w:sz w:val="24"/>
                <w:szCs w:val="24"/>
              </w:rPr>
              <w:t xml:space="preserve"> и неналоговые) на 102,7</w:t>
            </w:r>
            <w:r w:rsidR="00E31569" w:rsidRPr="00FE6E5D">
              <w:rPr>
                <w:rFonts w:ascii="Times New Roman" w:hAnsi="Times New Roman"/>
                <w:sz w:val="24"/>
                <w:szCs w:val="24"/>
              </w:rPr>
              <w:t xml:space="preserve"> процента, по </w:t>
            </w:r>
            <w:r w:rsidR="006D18F9">
              <w:rPr>
                <w:rFonts w:ascii="Times New Roman" w:hAnsi="Times New Roman"/>
                <w:sz w:val="24"/>
                <w:szCs w:val="24"/>
              </w:rPr>
              <w:t>расходам исполнение составило 99 процентов</w:t>
            </w:r>
            <w:r w:rsidR="00E31569" w:rsidRPr="00FE6E5D">
              <w:rPr>
                <w:rFonts w:ascii="Times New Roman" w:hAnsi="Times New Roman"/>
                <w:sz w:val="24"/>
                <w:szCs w:val="24"/>
              </w:rPr>
              <w:t>.</w:t>
            </w:r>
          </w:p>
          <w:p w:rsidR="00E31569" w:rsidRDefault="00E31569" w:rsidP="008311AB">
            <w:pPr>
              <w:tabs>
                <w:tab w:val="left" w:pos="4020"/>
              </w:tabs>
              <w:ind w:firstLine="601"/>
              <w:jc w:val="both"/>
              <w:rPr>
                <w:rFonts w:ascii="Times New Roman" w:hAnsi="Times New Roman"/>
                <w:sz w:val="24"/>
                <w:szCs w:val="24"/>
              </w:rPr>
            </w:pPr>
            <w:r w:rsidRPr="00FE6E5D">
              <w:rPr>
                <w:rFonts w:ascii="Times New Roman" w:hAnsi="Times New Roman"/>
                <w:sz w:val="24"/>
                <w:szCs w:val="24"/>
              </w:rPr>
              <w:t>Проект решения Благовещенской городской Думы «Об испол</w:t>
            </w:r>
            <w:r w:rsidR="006D18F9">
              <w:rPr>
                <w:rFonts w:ascii="Times New Roman" w:hAnsi="Times New Roman"/>
                <w:sz w:val="24"/>
                <w:szCs w:val="24"/>
              </w:rPr>
              <w:t>нении городского бюджета за 2019</w:t>
            </w:r>
            <w:r w:rsidRPr="00FE6E5D">
              <w:rPr>
                <w:rFonts w:ascii="Times New Roman" w:hAnsi="Times New Roman"/>
                <w:sz w:val="24"/>
                <w:szCs w:val="24"/>
              </w:rPr>
              <w:t xml:space="preserve"> год» с приложением соответствующих документов будет предоставлен в Благовещенск</w:t>
            </w:r>
            <w:r w:rsidR="006D18F9">
              <w:rPr>
                <w:rFonts w:ascii="Times New Roman" w:hAnsi="Times New Roman"/>
                <w:sz w:val="24"/>
                <w:szCs w:val="24"/>
              </w:rPr>
              <w:t xml:space="preserve">ую городскую Думу до </w:t>
            </w:r>
            <w:r w:rsidR="00E254C8">
              <w:rPr>
                <w:rFonts w:ascii="Times New Roman" w:hAnsi="Times New Roman"/>
                <w:sz w:val="24"/>
                <w:szCs w:val="24"/>
              </w:rPr>
              <w:t xml:space="preserve">       </w:t>
            </w:r>
            <w:r w:rsidR="006D18F9">
              <w:rPr>
                <w:rFonts w:ascii="Times New Roman" w:hAnsi="Times New Roman"/>
                <w:sz w:val="24"/>
                <w:szCs w:val="24"/>
              </w:rPr>
              <w:t>01 мая 2020</w:t>
            </w:r>
            <w:r w:rsidRPr="00FE6E5D">
              <w:rPr>
                <w:rFonts w:ascii="Times New Roman" w:hAnsi="Times New Roman"/>
                <w:sz w:val="24"/>
                <w:szCs w:val="24"/>
              </w:rPr>
              <w:t xml:space="preserve"> года.</w:t>
            </w:r>
          </w:p>
          <w:p w:rsidR="00E31569" w:rsidRDefault="00E31569" w:rsidP="008311AB">
            <w:pPr>
              <w:tabs>
                <w:tab w:val="left" w:pos="4020"/>
              </w:tabs>
              <w:ind w:firstLine="601"/>
              <w:jc w:val="both"/>
              <w:rPr>
                <w:rFonts w:ascii="Times New Roman" w:hAnsi="Times New Roman"/>
                <w:sz w:val="24"/>
                <w:szCs w:val="24"/>
              </w:rPr>
            </w:pPr>
            <w:r>
              <w:rPr>
                <w:rFonts w:ascii="Times New Roman" w:hAnsi="Times New Roman"/>
                <w:sz w:val="24"/>
                <w:szCs w:val="24"/>
              </w:rPr>
              <w:t>Решения были опубликованы в газете «Благовещенск»</w:t>
            </w:r>
            <w:r w:rsidR="008311AB">
              <w:rPr>
                <w:rFonts w:ascii="Times New Roman" w:hAnsi="Times New Roman"/>
                <w:sz w:val="24"/>
                <w:szCs w:val="24"/>
              </w:rPr>
              <w:t>:</w:t>
            </w:r>
          </w:p>
          <w:p w:rsidR="008311AB" w:rsidRDefault="006D18F9" w:rsidP="008311AB">
            <w:pPr>
              <w:tabs>
                <w:tab w:val="left" w:pos="4020"/>
              </w:tabs>
              <w:ind w:firstLine="601"/>
              <w:jc w:val="both"/>
              <w:rPr>
                <w:rFonts w:ascii="Times New Roman" w:hAnsi="Times New Roman"/>
                <w:sz w:val="24"/>
                <w:szCs w:val="24"/>
              </w:rPr>
            </w:pPr>
            <w:r>
              <w:rPr>
                <w:rFonts w:ascii="Times New Roman" w:hAnsi="Times New Roman"/>
                <w:sz w:val="24"/>
                <w:szCs w:val="24"/>
              </w:rPr>
              <w:t>от 22.02.2019 № 7 (1517</w:t>
            </w:r>
            <w:r w:rsidR="008311AB">
              <w:rPr>
                <w:rFonts w:ascii="Times New Roman" w:hAnsi="Times New Roman"/>
                <w:sz w:val="24"/>
                <w:szCs w:val="24"/>
              </w:rPr>
              <w:t>);</w:t>
            </w:r>
          </w:p>
          <w:p w:rsidR="008311AB" w:rsidRDefault="006D18F9" w:rsidP="008311AB">
            <w:pPr>
              <w:tabs>
                <w:tab w:val="left" w:pos="4020"/>
              </w:tabs>
              <w:ind w:firstLine="601"/>
              <w:jc w:val="both"/>
              <w:rPr>
                <w:rFonts w:ascii="Times New Roman" w:hAnsi="Times New Roman"/>
                <w:sz w:val="24"/>
                <w:szCs w:val="24"/>
              </w:rPr>
            </w:pPr>
            <w:r>
              <w:rPr>
                <w:rFonts w:ascii="Times New Roman" w:hAnsi="Times New Roman"/>
                <w:sz w:val="24"/>
                <w:szCs w:val="24"/>
              </w:rPr>
              <w:t>от 26.04.2019 № 16 (1526</w:t>
            </w:r>
            <w:r w:rsidR="008311AB">
              <w:rPr>
                <w:rFonts w:ascii="Times New Roman" w:hAnsi="Times New Roman"/>
                <w:sz w:val="24"/>
                <w:szCs w:val="24"/>
              </w:rPr>
              <w:t>);</w:t>
            </w:r>
          </w:p>
          <w:p w:rsidR="008311AB" w:rsidRDefault="006D18F9" w:rsidP="008311AB">
            <w:pPr>
              <w:tabs>
                <w:tab w:val="left" w:pos="4020"/>
              </w:tabs>
              <w:ind w:firstLine="601"/>
              <w:jc w:val="both"/>
              <w:rPr>
                <w:rFonts w:ascii="Times New Roman" w:hAnsi="Times New Roman"/>
                <w:sz w:val="24"/>
                <w:szCs w:val="24"/>
              </w:rPr>
            </w:pPr>
            <w:r>
              <w:rPr>
                <w:rFonts w:ascii="Times New Roman" w:hAnsi="Times New Roman"/>
                <w:sz w:val="24"/>
                <w:szCs w:val="24"/>
              </w:rPr>
              <w:t>от 14.06.2019 № 22 (1532</w:t>
            </w:r>
            <w:r w:rsidR="008311AB">
              <w:rPr>
                <w:rFonts w:ascii="Times New Roman" w:hAnsi="Times New Roman"/>
                <w:sz w:val="24"/>
                <w:szCs w:val="24"/>
              </w:rPr>
              <w:t>);</w:t>
            </w:r>
          </w:p>
          <w:p w:rsidR="008311AB" w:rsidRDefault="006D18F9" w:rsidP="008311AB">
            <w:pPr>
              <w:tabs>
                <w:tab w:val="left" w:pos="4020"/>
              </w:tabs>
              <w:ind w:firstLine="601"/>
              <w:jc w:val="both"/>
              <w:rPr>
                <w:rFonts w:ascii="Times New Roman" w:hAnsi="Times New Roman"/>
                <w:sz w:val="24"/>
                <w:szCs w:val="24"/>
              </w:rPr>
            </w:pPr>
            <w:r>
              <w:rPr>
                <w:rFonts w:ascii="Times New Roman" w:hAnsi="Times New Roman"/>
                <w:sz w:val="24"/>
                <w:szCs w:val="24"/>
              </w:rPr>
              <w:t>от 19.07.2019 № 27 (1537</w:t>
            </w:r>
            <w:r w:rsidR="008311AB">
              <w:rPr>
                <w:rFonts w:ascii="Times New Roman" w:hAnsi="Times New Roman"/>
                <w:sz w:val="24"/>
                <w:szCs w:val="24"/>
              </w:rPr>
              <w:t>);</w:t>
            </w:r>
          </w:p>
          <w:p w:rsidR="008311AB" w:rsidRDefault="006D18F9" w:rsidP="008311AB">
            <w:pPr>
              <w:tabs>
                <w:tab w:val="left" w:pos="4020"/>
              </w:tabs>
              <w:ind w:firstLine="601"/>
              <w:jc w:val="both"/>
              <w:rPr>
                <w:rFonts w:ascii="Times New Roman" w:hAnsi="Times New Roman"/>
                <w:sz w:val="24"/>
                <w:szCs w:val="24"/>
              </w:rPr>
            </w:pPr>
            <w:r>
              <w:rPr>
                <w:rFonts w:ascii="Times New Roman" w:hAnsi="Times New Roman"/>
                <w:sz w:val="24"/>
                <w:szCs w:val="24"/>
              </w:rPr>
              <w:t>от 16.08.2019 № 31 (1541</w:t>
            </w:r>
            <w:r w:rsidR="008311AB">
              <w:rPr>
                <w:rFonts w:ascii="Times New Roman" w:hAnsi="Times New Roman"/>
                <w:sz w:val="24"/>
                <w:szCs w:val="24"/>
              </w:rPr>
              <w:t>);</w:t>
            </w:r>
          </w:p>
          <w:p w:rsidR="008311AB" w:rsidRDefault="006D18F9" w:rsidP="008311AB">
            <w:pPr>
              <w:tabs>
                <w:tab w:val="left" w:pos="4020"/>
              </w:tabs>
              <w:ind w:firstLine="601"/>
              <w:jc w:val="both"/>
              <w:rPr>
                <w:rFonts w:ascii="Times New Roman" w:hAnsi="Times New Roman"/>
                <w:sz w:val="24"/>
                <w:szCs w:val="24"/>
              </w:rPr>
            </w:pPr>
            <w:r>
              <w:rPr>
                <w:rFonts w:ascii="Times New Roman" w:hAnsi="Times New Roman"/>
                <w:sz w:val="24"/>
                <w:szCs w:val="24"/>
              </w:rPr>
              <w:t>от 27.09.2019</w:t>
            </w:r>
            <w:r w:rsidR="00195A61">
              <w:rPr>
                <w:rFonts w:ascii="Times New Roman" w:hAnsi="Times New Roman"/>
                <w:sz w:val="24"/>
                <w:szCs w:val="24"/>
              </w:rPr>
              <w:t xml:space="preserve"> № 37 (1547</w:t>
            </w:r>
            <w:r w:rsidR="008311AB">
              <w:rPr>
                <w:rFonts w:ascii="Times New Roman" w:hAnsi="Times New Roman"/>
                <w:sz w:val="24"/>
                <w:szCs w:val="24"/>
              </w:rPr>
              <w:t>);</w:t>
            </w:r>
          </w:p>
          <w:p w:rsidR="008311AB" w:rsidRDefault="00195A61" w:rsidP="008311AB">
            <w:pPr>
              <w:tabs>
                <w:tab w:val="left" w:pos="4020"/>
              </w:tabs>
              <w:ind w:firstLine="601"/>
              <w:jc w:val="both"/>
              <w:rPr>
                <w:rFonts w:ascii="Times New Roman" w:hAnsi="Times New Roman"/>
                <w:sz w:val="24"/>
                <w:szCs w:val="24"/>
              </w:rPr>
            </w:pPr>
            <w:r>
              <w:rPr>
                <w:rFonts w:ascii="Times New Roman" w:hAnsi="Times New Roman"/>
                <w:sz w:val="24"/>
                <w:szCs w:val="24"/>
              </w:rPr>
              <w:t>от 29.11.2019 № 46 (1556</w:t>
            </w:r>
            <w:r w:rsidR="008311AB">
              <w:rPr>
                <w:rFonts w:ascii="Times New Roman" w:hAnsi="Times New Roman"/>
                <w:sz w:val="24"/>
                <w:szCs w:val="24"/>
              </w:rPr>
              <w:t xml:space="preserve">); </w:t>
            </w:r>
          </w:p>
          <w:p w:rsidR="008311AB" w:rsidRDefault="00195A61" w:rsidP="008311AB">
            <w:pPr>
              <w:tabs>
                <w:tab w:val="left" w:pos="4020"/>
              </w:tabs>
              <w:ind w:firstLine="601"/>
              <w:jc w:val="both"/>
              <w:rPr>
                <w:rFonts w:ascii="Times New Roman" w:hAnsi="Times New Roman"/>
                <w:sz w:val="24"/>
                <w:szCs w:val="24"/>
              </w:rPr>
            </w:pPr>
            <w:r>
              <w:rPr>
                <w:rFonts w:ascii="Times New Roman" w:hAnsi="Times New Roman"/>
                <w:sz w:val="24"/>
                <w:szCs w:val="24"/>
              </w:rPr>
              <w:t>от 25.12.2019 № 50 (1560</w:t>
            </w:r>
            <w:r w:rsidR="008311AB">
              <w:rPr>
                <w:rFonts w:ascii="Times New Roman" w:hAnsi="Times New Roman"/>
                <w:sz w:val="24"/>
                <w:szCs w:val="24"/>
              </w:rPr>
              <w:t>).</w:t>
            </w:r>
          </w:p>
          <w:p w:rsidR="00484F56" w:rsidRPr="008311AB" w:rsidRDefault="00484F56" w:rsidP="00484F56">
            <w:pPr>
              <w:tabs>
                <w:tab w:val="left" w:pos="4020"/>
              </w:tabs>
              <w:jc w:val="both"/>
              <w:rPr>
                <w:u w:val="words"/>
              </w:rPr>
            </w:pPr>
          </w:p>
        </w:tc>
      </w:tr>
      <w:tr w:rsidR="00790B81" w:rsidRPr="009617E3" w:rsidTr="00CD6A3E">
        <w:tc>
          <w:tcPr>
            <w:tcW w:w="675" w:type="dxa"/>
          </w:tcPr>
          <w:p w:rsidR="00790B81" w:rsidRPr="007D218F" w:rsidRDefault="00790B81" w:rsidP="00355E53">
            <w:pPr>
              <w:jc w:val="center"/>
              <w:rPr>
                <w:rFonts w:ascii="Times New Roman" w:hAnsi="Times New Roman" w:cs="Times New Roman"/>
                <w:sz w:val="24"/>
                <w:szCs w:val="24"/>
              </w:rPr>
            </w:pPr>
            <w:r>
              <w:rPr>
                <w:rFonts w:ascii="Times New Roman" w:hAnsi="Times New Roman" w:cs="Times New Roman"/>
                <w:sz w:val="24"/>
                <w:szCs w:val="24"/>
              </w:rPr>
              <w:t>2.</w:t>
            </w:r>
          </w:p>
        </w:tc>
        <w:tc>
          <w:tcPr>
            <w:tcW w:w="4253" w:type="dxa"/>
          </w:tcPr>
          <w:p w:rsidR="00790B81" w:rsidRDefault="00790B81" w:rsidP="00E31569">
            <w:pPr>
              <w:jc w:val="both"/>
              <w:rPr>
                <w:rFonts w:ascii="Times New Roman" w:hAnsi="Times New Roman"/>
                <w:b/>
                <w:sz w:val="24"/>
                <w:szCs w:val="24"/>
              </w:rPr>
            </w:pPr>
            <w:r>
              <w:rPr>
                <w:rFonts w:ascii="Times New Roman" w:hAnsi="Times New Roman"/>
                <w:b/>
                <w:sz w:val="24"/>
                <w:szCs w:val="24"/>
              </w:rPr>
              <w:t>от 25.04.2019 № 55/32</w:t>
            </w:r>
          </w:p>
          <w:p w:rsidR="00790B81" w:rsidRPr="00790B81" w:rsidRDefault="00790B81" w:rsidP="00790B81">
            <w:pPr>
              <w:ind w:left="-108"/>
              <w:jc w:val="both"/>
              <w:rPr>
                <w:rFonts w:ascii="Times New Roman" w:hAnsi="Times New Roman"/>
                <w:sz w:val="24"/>
                <w:szCs w:val="24"/>
              </w:rPr>
            </w:pPr>
            <w:r w:rsidRPr="00790B81">
              <w:rPr>
                <w:rFonts w:ascii="Times New Roman" w:hAnsi="Times New Roman"/>
                <w:sz w:val="24"/>
                <w:szCs w:val="24"/>
              </w:rPr>
              <w:t xml:space="preserve">«О внесении изменений в Положение о </w:t>
            </w:r>
            <w:r w:rsidRPr="00790B81">
              <w:rPr>
                <w:rFonts w:ascii="Times New Roman" w:hAnsi="Times New Roman"/>
                <w:sz w:val="24"/>
                <w:szCs w:val="24"/>
              </w:rPr>
              <w:lastRenderedPageBreak/>
              <w:t>бюджетном процессе в муниципальном образовании городе Благовещенске, утвержденное решением Благовещенской городской Думы от 20.12.2007 № 37/172»</w:t>
            </w:r>
          </w:p>
        </w:tc>
        <w:tc>
          <w:tcPr>
            <w:tcW w:w="5103" w:type="dxa"/>
          </w:tcPr>
          <w:p w:rsidR="00790B81" w:rsidRDefault="00790B81" w:rsidP="000035F1">
            <w:pPr>
              <w:pStyle w:val="a6"/>
              <w:spacing w:after="0"/>
              <w:ind w:left="-108" w:firstLine="283"/>
              <w:jc w:val="both"/>
            </w:pPr>
            <w:r>
              <w:lastRenderedPageBreak/>
              <w:t>Решением дополнена статья 7 Положения о бюджетном</w:t>
            </w:r>
            <w:r w:rsidR="00770355">
              <w:t xml:space="preserve"> процессе </w:t>
            </w:r>
            <w:r w:rsidR="00770355" w:rsidRPr="00790B81">
              <w:t xml:space="preserve">в муниципальном </w:t>
            </w:r>
            <w:r w:rsidR="00770355" w:rsidRPr="00790B81">
              <w:lastRenderedPageBreak/>
              <w:t>образовании городе Благовещенске</w:t>
            </w:r>
            <w:r>
              <w:t xml:space="preserve"> «</w:t>
            </w:r>
            <w:r w:rsidR="000035F1">
              <w:t xml:space="preserve">Бюджетные полномочия администрации города» полномочиями по установлению порядка формирования перечня налоговых расходов и осуществлению </w:t>
            </w:r>
            <w:proofErr w:type="gramStart"/>
            <w:r w:rsidR="000035F1">
              <w:t>оценки налоговых расходов муниципального образования города Благовещенска</w:t>
            </w:r>
            <w:proofErr w:type="gramEnd"/>
            <w:r w:rsidR="000035F1">
              <w:t>. В статье 12 Положения  с целью актуализации сведений, содержащихся в реестре муниципального имущества и сведений о поступлении  и выбытии имущества, предоставляемых одновременно с проектом решения о городском бюджете перенесена дата, на которую они предоставляются с 1 сентября на          1 октября.</w:t>
            </w:r>
          </w:p>
          <w:p w:rsidR="000035F1" w:rsidRDefault="00E222A4" w:rsidP="000035F1">
            <w:pPr>
              <w:pStyle w:val="a6"/>
              <w:spacing w:after="0"/>
              <w:ind w:left="-108" w:firstLine="175"/>
              <w:jc w:val="both"/>
            </w:pPr>
            <w:r>
              <w:t xml:space="preserve">   </w:t>
            </w:r>
            <w:r w:rsidR="000035F1">
              <w:t>Решение подлежало</w:t>
            </w:r>
            <w:r w:rsidR="000035F1" w:rsidRPr="005D7746">
              <w:t xml:space="preserve"> официальному опублик</w:t>
            </w:r>
            <w:r w:rsidR="00CD6A3E">
              <w:t>ованию в газете «Благовещенск»</w:t>
            </w:r>
            <w:r w:rsidR="000035F1">
              <w:t>.</w:t>
            </w:r>
          </w:p>
          <w:p w:rsidR="000035F1" w:rsidRDefault="000035F1" w:rsidP="000035F1">
            <w:pPr>
              <w:pStyle w:val="a6"/>
              <w:spacing w:after="0"/>
              <w:ind w:left="-108" w:firstLine="175"/>
              <w:jc w:val="both"/>
            </w:pPr>
          </w:p>
        </w:tc>
        <w:tc>
          <w:tcPr>
            <w:tcW w:w="4755" w:type="dxa"/>
          </w:tcPr>
          <w:p w:rsidR="00E222A4" w:rsidRPr="00E222A4" w:rsidRDefault="00E222A4" w:rsidP="00E222A4">
            <w:pPr>
              <w:autoSpaceDE w:val="0"/>
              <w:autoSpaceDN w:val="0"/>
              <w:adjustRightInd w:val="0"/>
              <w:ind w:left="-108" w:firstLine="108"/>
              <w:jc w:val="both"/>
              <w:rPr>
                <w:rFonts w:ascii="Times New Roman" w:hAnsi="Times New Roman" w:cs="Times New Roman"/>
                <w:sz w:val="24"/>
                <w:szCs w:val="24"/>
              </w:rPr>
            </w:pPr>
            <w:r w:rsidRPr="00E222A4">
              <w:rPr>
                <w:rFonts w:ascii="Times New Roman" w:hAnsi="Times New Roman" w:cs="Times New Roman"/>
                <w:sz w:val="24"/>
                <w:szCs w:val="24"/>
              </w:rPr>
              <w:lastRenderedPageBreak/>
              <w:t xml:space="preserve">         Порядок </w:t>
            </w:r>
            <w:proofErr w:type="gramStart"/>
            <w:r w:rsidRPr="00E222A4">
              <w:rPr>
                <w:rFonts w:ascii="Times New Roman" w:hAnsi="Times New Roman" w:cs="Times New Roman"/>
                <w:sz w:val="24"/>
                <w:szCs w:val="24"/>
              </w:rPr>
              <w:t xml:space="preserve">оценки налоговых расходов муниципального образования города </w:t>
            </w:r>
            <w:r w:rsidRPr="00E222A4">
              <w:rPr>
                <w:rFonts w:ascii="Times New Roman" w:hAnsi="Times New Roman" w:cs="Times New Roman"/>
                <w:sz w:val="24"/>
                <w:szCs w:val="24"/>
              </w:rPr>
              <w:lastRenderedPageBreak/>
              <w:t>Благовещенска</w:t>
            </w:r>
            <w:proofErr w:type="gramEnd"/>
            <w:r w:rsidRPr="00E222A4">
              <w:rPr>
                <w:rFonts w:ascii="Times New Roman" w:hAnsi="Times New Roman" w:cs="Times New Roman"/>
                <w:sz w:val="24"/>
                <w:szCs w:val="24"/>
              </w:rPr>
              <w:t xml:space="preserve"> будет принят до 01 апреля</w:t>
            </w:r>
            <w:r>
              <w:rPr>
                <w:rFonts w:ascii="Times New Roman" w:hAnsi="Times New Roman" w:cs="Times New Roman"/>
                <w:sz w:val="24"/>
                <w:szCs w:val="24"/>
              </w:rPr>
              <w:t xml:space="preserve"> 2020 года</w:t>
            </w:r>
            <w:r w:rsidRPr="00E222A4">
              <w:rPr>
                <w:rFonts w:ascii="Times New Roman" w:hAnsi="Times New Roman" w:cs="Times New Roman"/>
                <w:sz w:val="24"/>
                <w:szCs w:val="24"/>
              </w:rPr>
              <w:t>.</w:t>
            </w:r>
          </w:p>
          <w:p w:rsidR="00E222A4" w:rsidRPr="00E222A4" w:rsidRDefault="00E222A4" w:rsidP="00E222A4">
            <w:pPr>
              <w:ind w:left="-108" w:firstLine="108"/>
              <w:jc w:val="both"/>
              <w:rPr>
                <w:rFonts w:ascii="Times New Roman" w:hAnsi="Times New Roman" w:cs="Times New Roman"/>
                <w:sz w:val="24"/>
                <w:szCs w:val="24"/>
              </w:rPr>
            </w:pPr>
            <w:r w:rsidRPr="00E222A4">
              <w:rPr>
                <w:rFonts w:ascii="Times New Roman" w:hAnsi="Times New Roman" w:cs="Times New Roman"/>
                <w:sz w:val="24"/>
                <w:szCs w:val="24"/>
              </w:rPr>
              <w:t xml:space="preserve">        Оценка налоговых расходов муниципального образования города Благовещенска будет проведена до 01 августа</w:t>
            </w:r>
            <w:r>
              <w:rPr>
                <w:rFonts w:ascii="Times New Roman" w:hAnsi="Times New Roman" w:cs="Times New Roman"/>
                <w:sz w:val="24"/>
                <w:szCs w:val="24"/>
              </w:rPr>
              <w:t xml:space="preserve"> 2020 года</w:t>
            </w:r>
            <w:r w:rsidRPr="00E222A4">
              <w:rPr>
                <w:rFonts w:ascii="Times New Roman" w:hAnsi="Times New Roman" w:cs="Times New Roman"/>
                <w:sz w:val="24"/>
                <w:szCs w:val="24"/>
              </w:rPr>
              <w:t>.</w:t>
            </w:r>
          </w:p>
          <w:p w:rsidR="00790B81" w:rsidRPr="00E222A4" w:rsidRDefault="00E222A4" w:rsidP="00E222A4">
            <w:pPr>
              <w:ind w:left="-108" w:firstLine="108"/>
              <w:jc w:val="both"/>
              <w:rPr>
                <w:rFonts w:ascii="Times New Roman" w:hAnsi="Times New Roman"/>
                <w:sz w:val="24"/>
                <w:szCs w:val="24"/>
              </w:rPr>
            </w:pPr>
            <w:r>
              <w:rPr>
                <w:rFonts w:ascii="Times New Roman" w:hAnsi="Times New Roman" w:cs="Times New Roman"/>
              </w:rPr>
              <w:t xml:space="preserve">     </w:t>
            </w:r>
            <w:r w:rsidRPr="00E222A4">
              <w:rPr>
                <w:rFonts w:ascii="Times New Roman" w:hAnsi="Times New Roman" w:cs="Times New Roman"/>
              </w:rPr>
              <w:t>Решение</w:t>
            </w:r>
            <w:r>
              <w:rPr>
                <w:rFonts w:ascii="Times New Roman" w:hAnsi="Times New Roman"/>
                <w:b/>
                <w:sz w:val="24"/>
                <w:szCs w:val="24"/>
              </w:rPr>
              <w:t xml:space="preserve"> </w:t>
            </w:r>
            <w:r w:rsidRPr="00E222A4">
              <w:rPr>
                <w:rFonts w:ascii="Times New Roman" w:hAnsi="Times New Roman"/>
                <w:sz w:val="24"/>
                <w:szCs w:val="24"/>
              </w:rPr>
              <w:t>от 25.04.2019 № 55/32</w:t>
            </w:r>
            <w:r>
              <w:rPr>
                <w:rFonts w:ascii="Times New Roman" w:hAnsi="Times New Roman"/>
                <w:sz w:val="24"/>
                <w:szCs w:val="24"/>
              </w:rPr>
              <w:t xml:space="preserve"> </w:t>
            </w:r>
            <w:r w:rsidRPr="00790B81">
              <w:rPr>
                <w:rFonts w:ascii="Times New Roman" w:hAnsi="Times New Roman"/>
                <w:sz w:val="24"/>
                <w:szCs w:val="24"/>
              </w:rPr>
              <w:t>«О внесении изменений в Положение о бюджетном процессе в муниципальном образовании городе Благовещенске, утвержденное решением Благовещенской городской Думы от 20.12.2007 № 37/172»</w:t>
            </w:r>
            <w:r w:rsidRPr="00E222A4">
              <w:rPr>
                <w:rFonts w:ascii="Times New Roman" w:hAnsi="Times New Roman" w:cs="Times New Roman"/>
              </w:rPr>
              <w:t xml:space="preserve"> </w:t>
            </w:r>
            <w:r>
              <w:rPr>
                <w:rFonts w:ascii="Times New Roman" w:hAnsi="Times New Roman" w:cs="Times New Roman"/>
              </w:rPr>
              <w:t xml:space="preserve">опубликовано </w:t>
            </w:r>
            <w:r w:rsidRPr="00E222A4">
              <w:rPr>
                <w:rFonts w:ascii="Times New Roman" w:hAnsi="Times New Roman" w:cs="Times New Roman"/>
              </w:rPr>
              <w:t>в газете «Благовещенск»</w:t>
            </w:r>
            <w:r>
              <w:rPr>
                <w:rFonts w:ascii="Times New Roman" w:hAnsi="Times New Roman" w:cs="Times New Roman"/>
              </w:rPr>
              <w:t xml:space="preserve"> от 26.04.2019 № 16 (1526)</w:t>
            </w:r>
            <w:r w:rsidRPr="00E222A4">
              <w:rPr>
                <w:rFonts w:ascii="Times New Roman" w:hAnsi="Times New Roman" w:cs="Times New Roman"/>
              </w:rPr>
              <w:t xml:space="preserve"> .</w:t>
            </w:r>
          </w:p>
        </w:tc>
      </w:tr>
      <w:tr w:rsidR="00CB3DD4" w:rsidRPr="009617E3" w:rsidTr="00CD6A3E">
        <w:tc>
          <w:tcPr>
            <w:tcW w:w="675" w:type="dxa"/>
          </w:tcPr>
          <w:p w:rsidR="00CB3DD4" w:rsidRDefault="00CB3DD4" w:rsidP="00355E53">
            <w:pPr>
              <w:jc w:val="center"/>
              <w:rPr>
                <w:rFonts w:ascii="Times New Roman" w:hAnsi="Times New Roman" w:cs="Times New Roman"/>
                <w:sz w:val="24"/>
                <w:szCs w:val="24"/>
              </w:rPr>
            </w:pPr>
            <w:r>
              <w:rPr>
                <w:rFonts w:ascii="Times New Roman" w:hAnsi="Times New Roman" w:cs="Times New Roman"/>
                <w:sz w:val="24"/>
                <w:szCs w:val="24"/>
              </w:rPr>
              <w:lastRenderedPageBreak/>
              <w:t>3.</w:t>
            </w:r>
          </w:p>
        </w:tc>
        <w:tc>
          <w:tcPr>
            <w:tcW w:w="4253" w:type="dxa"/>
          </w:tcPr>
          <w:p w:rsidR="00CB3DD4" w:rsidRPr="00D252B9" w:rsidRDefault="00CD6A3E" w:rsidP="000516BF">
            <w:pPr>
              <w:tabs>
                <w:tab w:val="left" w:pos="4020"/>
              </w:tabs>
              <w:jc w:val="both"/>
              <w:rPr>
                <w:rFonts w:ascii="Times New Roman" w:hAnsi="Times New Roman"/>
                <w:b/>
                <w:sz w:val="24"/>
                <w:szCs w:val="24"/>
              </w:rPr>
            </w:pPr>
            <w:r>
              <w:rPr>
                <w:rFonts w:ascii="Times New Roman" w:hAnsi="Times New Roman"/>
                <w:b/>
                <w:sz w:val="24"/>
                <w:szCs w:val="24"/>
              </w:rPr>
              <w:t>от 13.06.2019 № 57/58</w:t>
            </w:r>
          </w:p>
          <w:p w:rsidR="00CB3DD4" w:rsidRPr="003C33CF" w:rsidRDefault="00CB3DD4" w:rsidP="000516BF">
            <w:pPr>
              <w:tabs>
                <w:tab w:val="left" w:pos="4020"/>
              </w:tabs>
              <w:jc w:val="both"/>
              <w:rPr>
                <w:rFonts w:ascii="Times New Roman" w:hAnsi="Times New Roman" w:cs="Times New Roman"/>
                <w:sz w:val="24"/>
                <w:szCs w:val="24"/>
              </w:rPr>
            </w:pPr>
            <w:r w:rsidRPr="003C33CF">
              <w:rPr>
                <w:rFonts w:ascii="Times New Roman" w:hAnsi="Times New Roman" w:cs="Times New Roman"/>
                <w:sz w:val="24"/>
                <w:szCs w:val="24"/>
              </w:rPr>
              <w:t xml:space="preserve">«О внесении изменений </w:t>
            </w:r>
            <w:r w:rsidR="00CD6A3E">
              <w:rPr>
                <w:rFonts w:ascii="Times New Roman" w:hAnsi="Times New Roman" w:cs="Times New Roman"/>
                <w:sz w:val="24"/>
                <w:szCs w:val="24"/>
              </w:rPr>
              <w:t>в Положение</w:t>
            </w:r>
            <w:r w:rsidRPr="003C33CF">
              <w:rPr>
                <w:rFonts w:ascii="Times New Roman" w:hAnsi="Times New Roman" w:cs="Times New Roman"/>
                <w:sz w:val="24"/>
                <w:szCs w:val="24"/>
              </w:rPr>
              <w:t xml:space="preserve"> о денежном содержании муниципальных служащих муниципального о</w:t>
            </w:r>
            <w:r w:rsidR="00CD6A3E">
              <w:rPr>
                <w:rFonts w:ascii="Times New Roman" w:hAnsi="Times New Roman" w:cs="Times New Roman"/>
                <w:sz w:val="24"/>
                <w:szCs w:val="24"/>
              </w:rPr>
              <w:t>бразования города Благовещенска, утвержденное решением благовещенской городской Думы от 30.10.2008 № 47/139»</w:t>
            </w:r>
          </w:p>
          <w:p w:rsidR="00CB3DD4" w:rsidRPr="00FE6E5D" w:rsidRDefault="00CB3DD4" w:rsidP="000516BF">
            <w:pPr>
              <w:jc w:val="both"/>
              <w:rPr>
                <w:rFonts w:ascii="Times New Roman" w:hAnsi="Times New Roman"/>
                <w:sz w:val="24"/>
                <w:szCs w:val="24"/>
              </w:rPr>
            </w:pPr>
          </w:p>
        </w:tc>
        <w:tc>
          <w:tcPr>
            <w:tcW w:w="5103" w:type="dxa"/>
          </w:tcPr>
          <w:p w:rsidR="00CD6A3E" w:rsidRDefault="00CD6A3E" w:rsidP="00CD6A3E">
            <w:pPr>
              <w:pStyle w:val="af1"/>
              <w:spacing w:before="0" w:beforeAutospacing="0" w:after="0" w:afterAutospacing="0"/>
              <w:jc w:val="both"/>
            </w:pPr>
            <w:r>
              <w:t xml:space="preserve">        </w:t>
            </w:r>
            <w:r w:rsidR="00B14609">
              <w:t>Решение предусматривает</w:t>
            </w:r>
            <w:r>
              <w:t xml:space="preserve"> обеспечение </w:t>
            </w:r>
            <w:proofErr w:type="gramStart"/>
            <w:r>
              <w:t>гарантии соотносительности основных условий оплаты труда муниципальных служащих</w:t>
            </w:r>
            <w:proofErr w:type="gramEnd"/>
            <w:r>
              <w:t xml:space="preserve"> и устанавливает ежемесячную надбавку к должностному окладу за классный чин в пределах соотношения классных чинов муниципальных служащих.</w:t>
            </w:r>
          </w:p>
          <w:p w:rsidR="00CB3DD4" w:rsidRPr="00F1669D" w:rsidRDefault="00CB3DD4" w:rsidP="00CD6A3E">
            <w:pPr>
              <w:pStyle w:val="af1"/>
              <w:spacing w:before="0" w:beforeAutospacing="0" w:after="0" w:afterAutospacing="0"/>
              <w:jc w:val="both"/>
            </w:pPr>
            <w:r>
              <w:t xml:space="preserve"> </w:t>
            </w:r>
            <w:r w:rsidR="00B14609">
              <w:t xml:space="preserve">       </w:t>
            </w:r>
            <w:r>
              <w:t>Решение подлежало</w:t>
            </w:r>
            <w:r w:rsidRPr="00BF6EF7">
              <w:t xml:space="preserve"> официальному опубликованию в газете «Благовещенск»</w:t>
            </w:r>
            <w:r>
              <w:t>.</w:t>
            </w:r>
          </w:p>
        </w:tc>
        <w:tc>
          <w:tcPr>
            <w:tcW w:w="4755" w:type="dxa"/>
          </w:tcPr>
          <w:p w:rsidR="00CD6A3E" w:rsidRDefault="00CD6A3E" w:rsidP="00CD6A3E">
            <w:pPr>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CD6A3E">
              <w:rPr>
                <w:rFonts w:ascii="Times New Roman" w:hAnsi="Times New Roman" w:cs="Times New Roman"/>
                <w:sz w:val="24"/>
                <w:szCs w:val="24"/>
              </w:rPr>
              <w:t>Данным решением реализовано обеспечение гарантии соотносительности основных условий оплаты труда муниципальных служащих и государственных гражданских служащих, предусмотренных пунктом 5 статьи 5 Федерального закона от 02.03.2007 № 25-ФЗ «О муниципальной службе в Российской Федерации»,  установлена ежемесячная надбавка к должностному окладу за классный чин в пределах классных чинов государственных гражданских служащих области, установленных Законом Амурской области от 13.12.2006 № 261-ОЗ «О государственной гражданской службе</w:t>
            </w:r>
            <w:proofErr w:type="gramEnd"/>
            <w:r w:rsidRPr="00CD6A3E">
              <w:rPr>
                <w:rFonts w:ascii="Times New Roman" w:hAnsi="Times New Roman" w:cs="Times New Roman"/>
                <w:sz w:val="24"/>
                <w:szCs w:val="24"/>
              </w:rPr>
              <w:t xml:space="preserve"> Амурской области».</w:t>
            </w:r>
          </w:p>
          <w:p w:rsidR="00CB3DD4" w:rsidRDefault="00CD6A3E" w:rsidP="00CD6A3E">
            <w:pPr>
              <w:tabs>
                <w:tab w:val="left" w:pos="4020"/>
              </w:tabs>
              <w:jc w:val="both"/>
              <w:rPr>
                <w:rFonts w:ascii="Times New Roman" w:hAnsi="Times New Roman"/>
                <w:sz w:val="24"/>
                <w:szCs w:val="24"/>
              </w:rPr>
            </w:pPr>
            <w:r>
              <w:rPr>
                <w:rFonts w:ascii="Times New Roman" w:hAnsi="Times New Roman" w:cs="Times New Roman"/>
                <w:sz w:val="24"/>
                <w:szCs w:val="24"/>
              </w:rPr>
              <w:lastRenderedPageBreak/>
              <w:t xml:space="preserve">    </w:t>
            </w:r>
            <w:r w:rsidR="00CB3DD4">
              <w:rPr>
                <w:rFonts w:ascii="Times New Roman" w:hAnsi="Times New Roman"/>
                <w:sz w:val="24"/>
                <w:szCs w:val="24"/>
              </w:rPr>
              <w:t>Решение было опубликова</w:t>
            </w:r>
            <w:r>
              <w:rPr>
                <w:rFonts w:ascii="Times New Roman" w:hAnsi="Times New Roman"/>
                <w:sz w:val="24"/>
                <w:szCs w:val="24"/>
              </w:rPr>
              <w:t>но в газете «Благовещенск» от 14.06.2019   № 22 (1532</w:t>
            </w:r>
            <w:r w:rsidR="00CB3DD4">
              <w:rPr>
                <w:rFonts w:ascii="Times New Roman" w:hAnsi="Times New Roman"/>
                <w:sz w:val="24"/>
                <w:szCs w:val="24"/>
              </w:rPr>
              <w:t>).</w:t>
            </w:r>
          </w:p>
          <w:p w:rsidR="00CB3DD4" w:rsidRPr="00FE6E5D" w:rsidRDefault="00CB3DD4" w:rsidP="000516BF">
            <w:pPr>
              <w:ind w:right="21" w:firstLine="601"/>
              <w:jc w:val="both"/>
              <w:rPr>
                <w:rFonts w:ascii="Times New Roman" w:hAnsi="Times New Roman"/>
                <w:sz w:val="24"/>
                <w:szCs w:val="24"/>
              </w:rPr>
            </w:pPr>
          </w:p>
        </w:tc>
      </w:tr>
      <w:tr w:rsidR="00E54269" w:rsidRPr="009617E3" w:rsidTr="00CD6A3E">
        <w:tc>
          <w:tcPr>
            <w:tcW w:w="675" w:type="dxa"/>
          </w:tcPr>
          <w:p w:rsidR="00E54269" w:rsidRDefault="00E54269" w:rsidP="00355E53">
            <w:pPr>
              <w:jc w:val="center"/>
              <w:rPr>
                <w:rFonts w:ascii="Times New Roman" w:hAnsi="Times New Roman" w:cs="Times New Roman"/>
                <w:sz w:val="24"/>
                <w:szCs w:val="24"/>
              </w:rPr>
            </w:pPr>
            <w:r>
              <w:rPr>
                <w:rFonts w:ascii="Times New Roman" w:hAnsi="Times New Roman" w:cs="Times New Roman"/>
                <w:sz w:val="24"/>
                <w:szCs w:val="24"/>
              </w:rPr>
              <w:lastRenderedPageBreak/>
              <w:t>4.</w:t>
            </w:r>
          </w:p>
        </w:tc>
        <w:tc>
          <w:tcPr>
            <w:tcW w:w="4253" w:type="dxa"/>
          </w:tcPr>
          <w:p w:rsidR="00807A0E" w:rsidRDefault="00A4248E" w:rsidP="000516BF">
            <w:pPr>
              <w:tabs>
                <w:tab w:val="left" w:pos="4020"/>
              </w:tabs>
              <w:jc w:val="both"/>
              <w:rPr>
                <w:rFonts w:ascii="Times New Roman" w:hAnsi="Times New Roman"/>
                <w:b/>
                <w:sz w:val="24"/>
                <w:szCs w:val="24"/>
              </w:rPr>
            </w:pPr>
            <w:r>
              <w:rPr>
                <w:rFonts w:ascii="Times New Roman" w:hAnsi="Times New Roman"/>
                <w:b/>
                <w:sz w:val="24"/>
                <w:szCs w:val="24"/>
              </w:rPr>
              <w:t>от 18.07.2019 № 58/62</w:t>
            </w:r>
            <w:r w:rsidR="00807A0E">
              <w:rPr>
                <w:rFonts w:ascii="Times New Roman" w:hAnsi="Times New Roman"/>
                <w:b/>
                <w:sz w:val="24"/>
                <w:szCs w:val="24"/>
              </w:rPr>
              <w:t xml:space="preserve">, </w:t>
            </w:r>
          </w:p>
          <w:p w:rsidR="00E54269" w:rsidRPr="00807A0E" w:rsidRDefault="00807A0E" w:rsidP="000516BF">
            <w:pPr>
              <w:tabs>
                <w:tab w:val="left" w:pos="4020"/>
              </w:tabs>
              <w:jc w:val="both"/>
              <w:rPr>
                <w:rFonts w:ascii="Times New Roman" w:hAnsi="Times New Roman"/>
                <w:b/>
                <w:sz w:val="24"/>
                <w:szCs w:val="24"/>
              </w:rPr>
            </w:pPr>
            <w:r w:rsidRPr="00807A0E">
              <w:rPr>
                <w:rFonts w:ascii="Times New Roman" w:hAnsi="Times New Roman" w:cs="Times New Roman"/>
                <w:b/>
                <w:sz w:val="24"/>
                <w:szCs w:val="24"/>
              </w:rPr>
              <w:t>от 24.12.2019 № 6/54</w:t>
            </w:r>
          </w:p>
          <w:p w:rsidR="00E54269" w:rsidRDefault="00E54269" w:rsidP="00A4248E">
            <w:pPr>
              <w:tabs>
                <w:tab w:val="left" w:pos="4020"/>
              </w:tabs>
              <w:jc w:val="both"/>
              <w:rPr>
                <w:rFonts w:ascii="Times New Roman" w:hAnsi="Times New Roman"/>
                <w:sz w:val="24"/>
                <w:szCs w:val="24"/>
              </w:rPr>
            </w:pPr>
            <w:r>
              <w:rPr>
                <w:rFonts w:ascii="Times New Roman" w:hAnsi="Times New Roman"/>
                <w:sz w:val="24"/>
                <w:szCs w:val="24"/>
              </w:rPr>
              <w:t>«</w:t>
            </w:r>
            <w:r w:rsidR="00A4248E">
              <w:rPr>
                <w:rFonts w:ascii="Times New Roman" w:hAnsi="Times New Roman"/>
                <w:sz w:val="24"/>
                <w:szCs w:val="24"/>
              </w:rPr>
              <w:t>О внесении изменений в Порядок формирования и использования бюджетных ассигнований муниципального дорожного фонда города Благовещенска, утвержденного решением Благовещенской городской Думы от 25.07.2013 № 61/88</w:t>
            </w:r>
          </w:p>
          <w:p w:rsidR="00A4248E" w:rsidRPr="00FE6E5D" w:rsidRDefault="00A4248E" w:rsidP="00A4248E">
            <w:pPr>
              <w:tabs>
                <w:tab w:val="left" w:pos="4020"/>
              </w:tabs>
              <w:jc w:val="both"/>
              <w:rPr>
                <w:rFonts w:ascii="Times New Roman" w:hAnsi="Times New Roman"/>
                <w:sz w:val="24"/>
                <w:szCs w:val="24"/>
              </w:rPr>
            </w:pPr>
          </w:p>
        </w:tc>
        <w:tc>
          <w:tcPr>
            <w:tcW w:w="5103" w:type="dxa"/>
          </w:tcPr>
          <w:p w:rsidR="00807A0E" w:rsidRDefault="00E65C86" w:rsidP="000516BF">
            <w:pPr>
              <w:pStyle w:val="af1"/>
              <w:spacing w:before="0" w:beforeAutospacing="0" w:after="0" w:afterAutospacing="0"/>
              <w:jc w:val="both"/>
            </w:pPr>
            <w:r>
              <w:t xml:space="preserve">        </w:t>
            </w:r>
            <w:r w:rsidR="00807A0E">
              <w:t xml:space="preserve">Решением от </w:t>
            </w:r>
            <w:r w:rsidR="00807A0E" w:rsidRPr="00807A0E">
              <w:t>18.07.2019 № 58/62</w:t>
            </w:r>
            <w:r>
              <w:t xml:space="preserve"> внесены изменения в Порядок</w:t>
            </w:r>
            <w:r w:rsidR="0003021C">
              <w:t xml:space="preserve">   </w:t>
            </w:r>
            <w:r>
              <w:t>формирования и использования бюджетных ассигнований муниципального дорожного фонда города Благовещенска, в части использования бюджетн</w:t>
            </w:r>
            <w:r w:rsidR="00807A0E">
              <w:t>ых ассигнований дорожного фонда.</w:t>
            </w:r>
          </w:p>
          <w:p w:rsidR="00A4248E" w:rsidRPr="004D5F78" w:rsidRDefault="00807A0E" w:rsidP="004D5F78">
            <w:pPr>
              <w:tabs>
                <w:tab w:val="left" w:pos="4020"/>
              </w:tabs>
              <w:jc w:val="both"/>
              <w:rPr>
                <w:rFonts w:ascii="Times New Roman" w:hAnsi="Times New Roman" w:cs="Times New Roman"/>
                <w:sz w:val="24"/>
                <w:szCs w:val="24"/>
              </w:rPr>
            </w:pPr>
            <w:r>
              <w:t xml:space="preserve">     </w:t>
            </w:r>
            <w:r w:rsidRPr="00807A0E">
              <w:rPr>
                <w:rFonts w:ascii="Times New Roman" w:hAnsi="Times New Roman" w:cs="Times New Roman"/>
                <w:sz w:val="24"/>
                <w:szCs w:val="24"/>
              </w:rPr>
              <w:t>Решением  от 24.12.2019 № 6/54</w:t>
            </w:r>
            <w:r>
              <w:rPr>
                <w:rFonts w:ascii="Times New Roman" w:hAnsi="Times New Roman" w:cs="Times New Roman"/>
                <w:sz w:val="24"/>
                <w:szCs w:val="24"/>
              </w:rPr>
              <w:t xml:space="preserve"> предусмотрена возможность использования </w:t>
            </w:r>
            <w:r w:rsidR="004D5F78">
              <w:rPr>
                <w:rFonts w:ascii="Times New Roman" w:hAnsi="Times New Roman" w:cs="Times New Roman"/>
                <w:sz w:val="24"/>
                <w:szCs w:val="24"/>
              </w:rPr>
              <w:t>средств дорожного фонда на обустройство автомобильных дорог и обеспечение условий для безопасного дорожного движения.</w:t>
            </w:r>
          </w:p>
          <w:p w:rsidR="0003021C" w:rsidRDefault="006F03CA" w:rsidP="000516BF">
            <w:pPr>
              <w:pStyle w:val="af1"/>
              <w:spacing w:before="0" w:beforeAutospacing="0" w:after="0" w:afterAutospacing="0"/>
              <w:jc w:val="both"/>
            </w:pPr>
            <w:r>
              <w:t xml:space="preserve">         </w:t>
            </w:r>
            <w:r w:rsidR="0003021C">
              <w:t>Решение подлежало</w:t>
            </w:r>
            <w:r w:rsidR="0003021C" w:rsidRPr="00BF6EF7">
              <w:t xml:space="preserve"> официальному опубликованию в газете «Благовещенск»</w:t>
            </w:r>
            <w:r w:rsidR="0003021C">
              <w:t>.</w:t>
            </w:r>
          </w:p>
          <w:p w:rsidR="00D252B9" w:rsidRDefault="00D252B9" w:rsidP="000516BF">
            <w:pPr>
              <w:pStyle w:val="af1"/>
              <w:spacing w:before="0" w:beforeAutospacing="0" w:after="0" w:afterAutospacing="0"/>
              <w:jc w:val="both"/>
            </w:pPr>
          </w:p>
        </w:tc>
        <w:tc>
          <w:tcPr>
            <w:tcW w:w="4755" w:type="dxa"/>
          </w:tcPr>
          <w:p w:rsidR="00E65C86" w:rsidRDefault="00E65C86" w:rsidP="00E65C86">
            <w:pPr>
              <w:jc w:val="both"/>
              <w:rPr>
                <w:rStyle w:val="FontStyle73"/>
                <w:sz w:val="24"/>
                <w:szCs w:val="24"/>
              </w:rPr>
            </w:pPr>
            <w:r>
              <w:rPr>
                <w:rFonts w:ascii="Times New Roman" w:hAnsi="Times New Roman" w:cs="Times New Roman"/>
                <w:sz w:val="24"/>
                <w:szCs w:val="24"/>
              </w:rPr>
              <w:t xml:space="preserve">      </w:t>
            </w:r>
            <w:proofErr w:type="gramStart"/>
            <w:r w:rsidRPr="00E65C86">
              <w:rPr>
                <w:rFonts w:ascii="Times New Roman" w:hAnsi="Times New Roman" w:cs="Times New Roman"/>
                <w:sz w:val="24"/>
                <w:szCs w:val="24"/>
              </w:rPr>
              <w:t xml:space="preserve">В 2019 году в рамках реализации национального проекта «Безопасные и качественные автомобильные дороги»  между администрацией города Благовещенска и министерством транспорта и дорожного хозяйства Амурской  области заключены соглашения </w:t>
            </w:r>
            <w:r w:rsidRPr="00E65C86">
              <w:rPr>
                <w:rStyle w:val="FontStyle73"/>
                <w:sz w:val="24"/>
                <w:szCs w:val="24"/>
              </w:rPr>
              <w:t xml:space="preserve">о предоставлении иного межбюджетного трансферта, имеющего целевое назначение, из бюджета Амурской области бюджету городского округа города Благовещенск 11.04.2019 №1070500-1-2019-005 и от  14.06.2019 № 223-06/с  на сумму </w:t>
            </w:r>
            <w:r>
              <w:rPr>
                <w:rStyle w:val="FontStyle73"/>
                <w:sz w:val="24"/>
                <w:szCs w:val="24"/>
              </w:rPr>
              <w:t>502 813,14 тысяч рублей</w:t>
            </w:r>
            <w:r w:rsidRPr="00E65C86">
              <w:rPr>
                <w:rStyle w:val="FontStyle73"/>
                <w:sz w:val="24"/>
                <w:szCs w:val="24"/>
              </w:rPr>
              <w:t xml:space="preserve"> (в том числе</w:t>
            </w:r>
            <w:proofErr w:type="gramEnd"/>
            <w:r w:rsidRPr="00E65C86">
              <w:rPr>
                <w:rStyle w:val="FontStyle73"/>
                <w:sz w:val="24"/>
                <w:szCs w:val="24"/>
              </w:rPr>
              <w:t>: средства федерального бюджета – 403 667,0 тыс. руб., средства областного бюджета – 91732,0 тыс. руб., средства г</w:t>
            </w:r>
            <w:r>
              <w:rPr>
                <w:rStyle w:val="FontStyle73"/>
                <w:sz w:val="24"/>
                <w:szCs w:val="24"/>
              </w:rPr>
              <w:t>ородского бюджета – 7414,14 тысяч рублей</w:t>
            </w:r>
            <w:r w:rsidRPr="00E65C86">
              <w:rPr>
                <w:rStyle w:val="FontStyle73"/>
                <w:sz w:val="24"/>
                <w:szCs w:val="24"/>
              </w:rPr>
              <w:t>).</w:t>
            </w:r>
          </w:p>
          <w:p w:rsidR="00E65C86" w:rsidRPr="00E65C86" w:rsidRDefault="00E65C86" w:rsidP="00E65C86">
            <w:pPr>
              <w:jc w:val="both"/>
              <w:rPr>
                <w:rFonts w:ascii="Times New Roman" w:hAnsi="Times New Roman" w:cs="Times New Roman"/>
                <w:sz w:val="24"/>
                <w:szCs w:val="24"/>
              </w:rPr>
            </w:pPr>
            <w:r>
              <w:rPr>
                <w:rStyle w:val="FontStyle73"/>
                <w:sz w:val="24"/>
                <w:szCs w:val="24"/>
              </w:rPr>
              <w:t xml:space="preserve">      </w:t>
            </w:r>
            <w:r w:rsidRPr="00E65C86">
              <w:rPr>
                <w:rStyle w:val="FontStyle73"/>
                <w:sz w:val="24"/>
                <w:szCs w:val="24"/>
              </w:rPr>
              <w:t xml:space="preserve"> П</w:t>
            </w:r>
            <w:r w:rsidRPr="00E65C86">
              <w:rPr>
                <w:rFonts w:ascii="Times New Roman" w:hAnsi="Times New Roman" w:cs="Times New Roman"/>
                <w:sz w:val="24"/>
                <w:szCs w:val="24"/>
              </w:rPr>
              <w:t xml:space="preserve">роведены мероприятия по ремонту: на 22 участках автомобильных дорог </w:t>
            </w:r>
            <w:r w:rsidRPr="00E65C86">
              <w:rPr>
                <w:rFonts w:ascii="Times New Roman" w:hAnsi="Times New Roman" w:cs="Times New Roman"/>
                <w:bCs/>
                <w:sz w:val="24"/>
                <w:szCs w:val="24"/>
              </w:rPr>
              <w:t xml:space="preserve">протяженностью 8,2 км, </w:t>
            </w:r>
            <w:r>
              <w:rPr>
                <w:rFonts w:ascii="Times New Roman" w:hAnsi="Times New Roman" w:cs="Times New Roman"/>
                <w:sz w:val="24"/>
                <w:szCs w:val="24"/>
              </w:rPr>
              <w:t>светофорных объектов (5 единиц</w:t>
            </w:r>
            <w:r w:rsidRPr="00E65C86">
              <w:rPr>
                <w:rFonts w:ascii="Times New Roman" w:hAnsi="Times New Roman" w:cs="Times New Roman"/>
                <w:sz w:val="24"/>
                <w:szCs w:val="24"/>
              </w:rPr>
              <w:t>)</w:t>
            </w:r>
            <w:r w:rsidRPr="00E65C86">
              <w:rPr>
                <w:rFonts w:ascii="Times New Roman" w:hAnsi="Times New Roman" w:cs="Times New Roman"/>
                <w:color w:val="000000"/>
                <w:sz w:val="24"/>
                <w:szCs w:val="24"/>
              </w:rPr>
              <w:t xml:space="preserve"> </w:t>
            </w:r>
            <w:r>
              <w:rPr>
                <w:rFonts w:ascii="Times New Roman" w:hAnsi="Times New Roman" w:cs="Times New Roman"/>
                <w:sz w:val="24"/>
                <w:szCs w:val="24"/>
              </w:rPr>
              <w:t>правоповоротных полос (1 единица), автобусных остановок (3 единицы</w:t>
            </w:r>
            <w:r w:rsidRPr="00E65C86">
              <w:rPr>
                <w:rFonts w:ascii="Times New Roman" w:hAnsi="Times New Roman" w:cs="Times New Roman"/>
                <w:sz w:val="24"/>
                <w:szCs w:val="24"/>
              </w:rPr>
              <w:t xml:space="preserve">).  Осуществлен строительный контроль в соответствии с заключенным муниципальным контрактом с ООО «Прогресс-Строй».  </w:t>
            </w:r>
          </w:p>
          <w:p w:rsidR="00E65C86" w:rsidRPr="00E65C86" w:rsidRDefault="00E65C86" w:rsidP="00E65C86">
            <w:pPr>
              <w:jc w:val="both"/>
              <w:rPr>
                <w:rFonts w:ascii="Times New Roman" w:hAnsi="Times New Roman" w:cs="Times New Roman"/>
                <w:sz w:val="24"/>
                <w:szCs w:val="24"/>
              </w:rPr>
            </w:pPr>
            <w:r w:rsidRPr="00E65C86">
              <w:rPr>
                <w:rFonts w:ascii="Times New Roman" w:hAnsi="Times New Roman" w:cs="Times New Roman"/>
                <w:sz w:val="24"/>
                <w:szCs w:val="24"/>
              </w:rPr>
              <w:t xml:space="preserve">        </w:t>
            </w:r>
            <w:proofErr w:type="gramStart"/>
            <w:r w:rsidRPr="00E65C86">
              <w:rPr>
                <w:rFonts w:ascii="Times New Roman" w:hAnsi="Times New Roman" w:cs="Times New Roman"/>
                <w:sz w:val="24"/>
                <w:szCs w:val="24"/>
              </w:rPr>
              <w:t xml:space="preserve">В 2019 году в соответствии с соглашением о предоставлении из областного бюджета субсидии  бюджету  </w:t>
            </w:r>
            <w:r w:rsidRPr="00E65C86">
              <w:rPr>
                <w:rFonts w:ascii="Times New Roman" w:hAnsi="Times New Roman" w:cs="Times New Roman"/>
                <w:sz w:val="24"/>
                <w:szCs w:val="24"/>
              </w:rPr>
              <w:lastRenderedPageBreak/>
              <w:t xml:space="preserve">города Благовещенска на </w:t>
            </w:r>
            <w:proofErr w:type="spellStart"/>
            <w:r w:rsidRPr="00E65C86">
              <w:rPr>
                <w:rFonts w:ascii="Times New Roman" w:hAnsi="Times New Roman" w:cs="Times New Roman"/>
                <w:sz w:val="24"/>
                <w:szCs w:val="24"/>
              </w:rPr>
              <w:t>софинансирование</w:t>
            </w:r>
            <w:proofErr w:type="spellEnd"/>
            <w:r w:rsidRPr="00E65C86">
              <w:rPr>
                <w:rFonts w:ascii="Times New Roman" w:hAnsi="Times New Roman" w:cs="Times New Roman"/>
                <w:sz w:val="24"/>
                <w:szCs w:val="24"/>
              </w:rPr>
              <w:t xml:space="preserve"> мероприятия, направленного на обустройство автомобильных дорог и обеспечение условий для безопасного дорожного движения на территории Амурской области, в рамках подпрограммы «Развитие сети автомобильных дорог общего пользования Амурской области» государственной программы «Развитие транспортной системы Амурской области»,   заключенному между администрацией города Благовещенска и министерством</w:t>
            </w:r>
            <w:proofErr w:type="gramEnd"/>
            <w:r w:rsidRPr="00E65C86">
              <w:rPr>
                <w:rFonts w:ascii="Times New Roman" w:hAnsi="Times New Roman" w:cs="Times New Roman"/>
                <w:sz w:val="24"/>
                <w:szCs w:val="24"/>
              </w:rPr>
              <w:t xml:space="preserve"> транспорта и дорожного хозяйства Амурской области были выполнены меро</w:t>
            </w:r>
            <w:r>
              <w:rPr>
                <w:rFonts w:ascii="Times New Roman" w:hAnsi="Times New Roman" w:cs="Times New Roman"/>
                <w:sz w:val="24"/>
                <w:szCs w:val="24"/>
              </w:rPr>
              <w:t>приятия  на сумму 1 360,253 тысяч рублей</w:t>
            </w:r>
            <w:r w:rsidRPr="00E65C86">
              <w:rPr>
                <w:rFonts w:ascii="Times New Roman" w:hAnsi="Times New Roman" w:cs="Times New Roman"/>
                <w:sz w:val="24"/>
                <w:szCs w:val="24"/>
              </w:rPr>
              <w:t xml:space="preserve"> по обустройству пешеходных ограждений на пересечении ул.</w:t>
            </w:r>
            <w:r>
              <w:rPr>
                <w:rFonts w:ascii="Times New Roman" w:hAnsi="Times New Roman" w:cs="Times New Roman"/>
                <w:sz w:val="24"/>
                <w:szCs w:val="24"/>
              </w:rPr>
              <w:t xml:space="preserve"> </w:t>
            </w:r>
            <w:r w:rsidRPr="00E65C86">
              <w:rPr>
                <w:rFonts w:ascii="Times New Roman" w:hAnsi="Times New Roman" w:cs="Times New Roman"/>
                <w:sz w:val="24"/>
                <w:szCs w:val="24"/>
              </w:rPr>
              <w:t xml:space="preserve">50 лет Октября - ул. Магистральная, </w:t>
            </w:r>
            <w:r>
              <w:rPr>
                <w:rFonts w:ascii="Times New Roman" w:hAnsi="Times New Roman" w:cs="Times New Roman"/>
                <w:sz w:val="24"/>
                <w:szCs w:val="24"/>
              </w:rPr>
              <w:t xml:space="preserve">                              </w:t>
            </w:r>
            <w:r w:rsidRPr="00E65C86">
              <w:rPr>
                <w:rFonts w:ascii="Times New Roman" w:hAnsi="Times New Roman" w:cs="Times New Roman"/>
                <w:sz w:val="24"/>
                <w:szCs w:val="24"/>
              </w:rPr>
              <w:t xml:space="preserve">ул. Василенко - ул. Институтская, протяженностью 348,6 м, а также проведены мероприятия   модернизации светофорного объекта на пересечении </w:t>
            </w:r>
            <w:proofErr w:type="spellStart"/>
            <w:r w:rsidRPr="00E65C86">
              <w:rPr>
                <w:rFonts w:ascii="Times New Roman" w:hAnsi="Times New Roman" w:cs="Times New Roman"/>
                <w:sz w:val="24"/>
                <w:szCs w:val="24"/>
              </w:rPr>
              <w:t>Игнатьевское</w:t>
            </w:r>
            <w:proofErr w:type="spellEnd"/>
            <w:r w:rsidRPr="00E65C86">
              <w:rPr>
                <w:rFonts w:ascii="Times New Roman" w:hAnsi="Times New Roman" w:cs="Times New Roman"/>
                <w:sz w:val="24"/>
                <w:szCs w:val="24"/>
              </w:rPr>
              <w:t xml:space="preserve"> шоссе - ул. </w:t>
            </w:r>
            <w:proofErr w:type="spellStart"/>
            <w:r w:rsidRPr="00E65C86">
              <w:rPr>
                <w:rFonts w:ascii="Times New Roman" w:hAnsi="Times New Roman" w:cs="Times New Roman"/>
                <w:sz w:val="24"/>
                <w:szCs w:val="24"/>
              </w:rPr>
              <w:t>Кантемирова</w:t>
            </w:r>
            <w:proofErr w:type="spellEnd"/>
            <w:r w:rsidRPr="00E65C86">
              <w:rPr>
                <w:rFonts w:ascii="Times New Roman" w:hAnsi="Times New Roman" w:cs="Times New Roman"/>
                <w:sz w:val="24"/>
                <w:szCs w:val="24"/>
              </w:rPr>
              <w:t>.</w:t>
            </w:r>
          </w:p>
          <w:p w:rsidR="0003021C" w:rsidRDefault="00E254C8" w:rsidP="0003021C">
            <w:pPr>
              <w:tabs>
                <w:tab w:val="left" w:pos="4020"/>
              </w:tabs>
              <w:ind w:firstLine="601"/>
              <w:jc w:val="both"/>
              <w:rPr>
                <w:rFonts w:ascii="Times New Roman" w:hAnsi="Times New Roman"/>
                <w:sz w:val="24"/>
                <w:szCs w:val="24"/>
              </w:rPr>
            </w:pPr>
            <w:r>
              <w:rPr>
                <w:rFonts w:ascii="Times New Roman" w:hAnsi="Times New Roman"/>
                <w:sz w:val="24"/>
                <w:szCs w:val="24"/>
              </w:rPr>
              <w:t>Решения</w:t>
            </w:r>
            <w:r w:rsidR="00E65C86">
              <w:rPr>
                <w:rFonts w:ascii="Times New Roman" w:hAnsi="Times New Roman"/>
                <w:sz w:val="24"/>
                <w:szCs w:val="24"/>
              </w:rPr>
              <w:t xml:space="preserve"> </w:t>
            </w:r>
            <w:r w:rsidR="0003021C">
              <w:rPr>
                <w:rFonts w:ascii="Times New Roman" w:hAnsi="Times New Roman"/>
                <w:sz w:val="24"/>
                <w:szCs w:val="24"/>
              </w:rPr>
              <w:t>опубликова</w:t>
            </w:r>
            <w:r>
              <w:rPr>
                <w:rFonts w:ascii="Times New Roman" w:hAnsi="Times New Roman"/>
                <w:sz w:val="24"/>
                <w:szCs w:val="24"/>
              </w:rPr>
              <w:t>ны</w:t>
            </w:r>
            <w:r w:rsidR="00A4248E">
              <w:rPr>
                <w:rFonts w:ascii="Times New Roman" w:hAnsi="Times New Roman"/>
                <w:sz w:val="24"/>
                <w:szCs w:val="24"/>
              </w:rPr>
              <w:t xml:space="preserve"> в газете «Благовещенск» от 19.07.2019</w:t>
            </w:r>
            <w:r w:rsidR="00E65C86">
              <w:rPr>
                <w:rFonts w:ascii="Times New Roman" w:hAnsi="Times New Roman"/>
                <w:sz w:val="24"/>
                <w:szCs w:val="24"/>
              </w:rPr>
              <w:t xml:space="preserve"> </w:t>
            </w:r>
            <w:r w:rsidR="00A4248E">
              <w:rPr>
                <w:rFonts w:ascii="Times New Roman" w:hAnsi="Times New Roman"/>
                <w:sz w:val="24"/>
                <w:szCs w:val="24"/>
              </w:rPr>
              <w:t xml:space="preserve"> № 27 (1537</w:t>
            </w:r>
            <w:r w:rsidR="0003021C">
              <w:rPr>
                <w:rFonts w:ascii="Times New Roman" w:hAnsi="Times New Roman"/>
                <w:sz w:val="24"/>
                <w:szCs w:val="24"/>
              </w:rPr>
              <w:t>)</w:t>
            </w:r>
            <w:r>
              <w:rPr>
                <w:rFonts w:ascii="Times New Roman" w:hAnsi="Times New Roman"/>
                <w:sz w:val="24"/>
                <w:szCs w:val="24"/>
              </w:rPr>
              <w:t>, от 25.12.2019 № 50 (1560).</w:t>
            </w:r>
          </w:p>
          <w:p w:rsidR="00E54269" w:rsidRPr="00FE6E5D" w:rsidRDefault="00E54269" w:rsidP="000516BF">
            <w:pPr>
              <w:ind w:right="21" w:firstLine="601"/>
              <w:jc w:val="both"/>
              <w:rPr>
                <w:rFonts w:ascii="Times New Roman" w:hAnsi="Times New Roman"/>
                <w:sz w:val="24"/>
                <w:szCs w:val="24"/>
              </w:rPr>
            </w:pPr>
          </w:p>
        </w:tc>
      </w:tr>
      <w:tr w:rsidR="00226F26" w:rsidRPr="009617E3" w:rsidTr="00CD6A3E">
        <w:tc>
          <w:tcPr>
            <w:tcW w:w="675" w:type="dxa"/>
          </w:tcPr>
          <w:p w:rsidR="00226F26" w:rsidRDefault="00226F26" w:rsidP="00355E53">
            <w:pPr>
              <w:jc w:val="center"/>
              <w:rPr>
                <w:rFonts w:ascii="Times New Roman" w:hAnsi="Times New Roman" w:cs="Times New Roman"/>
                <w:sz w:val="24"/>
                <w:szCs w:val="24"/>
              </w:rPr>
            </w:pPr>
            <w:r>
              <w:rPr>
                <w:rFonts w:ascii="Times New Roman" w:hAnsi="Times New Roman" w:cs="Times New Roman"/>
                <w:sz w:val="24"/>
                <w:szCs w:val="24"/>
              </w:rPr>
              <w:lastRenderedPageBreak/>
              <w:t>5.</w:t>
            </w:r>
          </w:p>
        </w:tc>
        <w:tc>
          <w:tcPr>
            <w:tcW w:w="4253" w:type="dxa"/>
          </w:tcPr>
          <w:p w:rsidR="00226F26" w:rsidRDefault="00226F26" w:rsidP="000516BF">
            <w:pPr>
              <w:tabs>
                <w:tab w:val="left" w:pos="4020"/>
              </w:tabs>
              <w:jc w:val="both"/>
              <w:rPr>
                <w:rFonts w:ascii="Times New Roman" w:hAnsi="Times New Roman"/>
                <w:b/>
                <w:sz w:val="24"/>
                <w:szCs w:val="24"/>
              </w:rPr>
            </w:pPr>
            <w:r>
              <w:rPr>
                <w:rFonts w:ascii="Times New Roman" w:hAnsi="Times New Roman"/>
                <w:b/>
                <w:sz w:val="24"/>
                <w:szCs w:val="24"/>
              </w:rPr>
              <w:t>от 31.10.2019 № 3/22</w:t>
            </w:r>
          </w:p>
          <w:p w:rsidR="00226F26" w:rsidRDefault="00226F26" w:rsidP="000516BF">
            <w:pPr>
              <w:tabs>
                <w:tab w:val="left" w:pos="4020"/>
              </w:tabs>
              <w:jc w:val="both"/>
              <w:rPr>
                <w:rFonts w:ascii="Times New Roman" w:hAnsi="Times New Roman"/>
                <w:sz w:val="24"/>
                <w:szCs w:val="24"/>
              </w:rPr>
            </w:pPr>
            <w:r w:rsidRPr="00226F26">
              <w:rPr>
                <w:rFonts w:ascii="Times New Roman" w:hAnsi="Times New Roman"/>
                <w:sz w:val="24"/>
                <w:szCs w:val="24"/>
              </w:rPr>
              <w:t xml:space="preserve">«О внесении изменений в решение Благовещенской городской Думы </w:t>
            </w:r>
            <w:r>
              <w:rPr>
                <w:rFonts w:ascii="Times New Roman" w:hAnsi="Times New Roman"/>
                <w:sz w:val="24"/>
                <w:szCs w:val="24"/>
              </w:rPr>
              <w:t>от 27.11.2014 № 4/28 «О налоге на имущество физических лиц»</w:t>
            </w:r>
          </w:p>
          <w:p w:rsidR="00226F26" w:rsidRPr="00226F26" w:rsidRDefault="00226F26" w:rsidP="000516BF">
            <w:pPr>
              <w:tabs>
                <w:tab w:val="left" w:pos="4020"/>
              </w:tabs>
              <w:jc w:val="both"/>
              <w:rPr>
                <w:rFonts w:ascii="Times New Roman" w:hAnsi="Times New Roman"/>
                <w:sz w:val="24"/>
                <w:szCs w:val="24"/>
              </w:rPr>
            </w:pPr>
          </w:p>
        </w:tc>
        <w:tc>
          <w:tcPr>
            <w:tcW w:w="5103" w:type="dxa"/>
          </w:tcPr>
          <w:p w:rsidR="00226F26" w:rsidRDefault="00FD6951" w:rsidP="000516BF">
            <w:pPr>
              <w:pStyle w:val="af1"/>
              <w:spacing w:before="0" w:beforeAutospacing="0" w:after="0" w:afterAutospacing="0"/>
              <w:jc w:val="both"/>
            </w:pPr>
            <w:r>
              <w:t xml:space="preserve">       </w:t>
            </w:r>
            <w:r w:rsidRPr="00FD6951">
              <w:t>Решение</w:t>
            </w:r>
            <w:r>
              <w:t xml:space="preserve">м внесены изменения </w:t>
            </w:r>
            <w:r w:rsidRPr="00226F26">
              <w:t xml:space="preserve">в решение Благовещенской городской Думы </w:t>
            </w:r>
            <w:r>
              <w:t>от 27.11.2014 № 4/28 «О налоге на имущество физических лиц»</w:t>
            </w:r>
            <w:r w:rsidRPr="00FD6951">
              <w:t xml:space="preserve"> </w:t>
            </w:r>
            <w:r>
              <w:t xml:space="preserve">в части освобождения от уплаты налога налогоплательщиков в отношении находящихся в собственности </w:t>
            </w:r>
            <w:r>
              <w:lastRenderedPageBreak/>
              <w:t xml:space="preserve">имущества в виде </w:t>
            </w:r>
            <w:r w:rsidRPr="00FD6951">
              <w:t>объектов культурного наследия регионального значения, находящихся в неудовлетворительном состоянии.</w:t>
            </w:r>
          </w:p>
          <w:p w:rsidR="00FD6951" w:rsidRPr="00FD6951" w:rsidRDefault="00FD6951" w:rsidP="000516BF">
            <w:pPr>
              <w:pStyle w:val="af1"/>
              <w:spacing w:before="0" w:beforeAutospacing="0" w:after="0" w:afterAutospacing="0"/>
              <w:jc w:val="both"/>
            </w:pPr>
            <w:r>
              <w:t xml:space="preserve">          Решение подлежало</w:t>
            </w:r>
            <w:r w:rsidRPr="00BF6EF7">
              <w:t xml:space="preserve"> официальному опубликованию в газете «Благовещенск»</w:t>
            </w:r>
            <w:r>
              <w:t>.</w:t>
            </w:r>
          </w:p>
        </w:tc>
        <w:tc>
          <w:tcPr>
            <w:tcW w:w="4755" w:type="dxa"/>
          </w:tcPr>
          <w:p w:rsidR="00FD6951" w:rsidRPr="00FD6951" w:rsidRDefault="00FD6951" w:rsidP="00FD695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FD6951">
              <w:rPr>
                <w:rFonts w:ascii="Times New Roman" w:hAnsi="Times New Roman" w:cs="Times New Roman"/>
                <w:sz w:val="24"/>
                <w:szCs w:val="24"/>
              </w:rPr>
              <w:t>Льгота будет предоставлена в течение трех налоговых периодов при условии направления высвободившихся от налогооб</w:t>
            </w:r>
            <w:r>
              <w:rPr>
                <w:rFonts w:ascii="Times New Roman" w:hAnsi="Times New Roman" w:cs="Times New Roman"/>
                <w:sz w:val="24"/>
                <w:szCs w:val="24"/>
              </w:rPr>
              <w:t xml:space="preserve">ложения средств  на сохранение </w:t>
            </w:r>
            <w:r w:rsidRPr="00FD6951">
              <w:rPr>
                <w:rFonts w:ascii="Times New Roman" w:hAnsi="Times New Roman" w:cs="Times New Roman"/>
                <w:sz w:val="24"/>
                <w:szCs w:val="24"/>
              </w:rPr>
              <w:t xml:space="preserve"> объектов культурного наследия регионального значения. Льгота носит </w:t>
            </w:r>
            <w:r w:rsidRPr="00FD6951">
              <w:rPr>
                <w:rFonts w:ascii="Times New Roman" w:hAnsi="Times New Roman" w:cs="Times New Roman"/>
                <w:sz w:val="24"/>
                <w:szCs w:val="24"/>
              </w:rPr>
              <w:lastRenderedPageBreak/>
              <w:t>заявительный характер. В текущем году на льготу могут претендовать собственники трех объектов. В случае обращения собственников в налоговый орган в 2020 году выпадающие доходы городского бюджета в 2021 году составят 151,3 тыс. рублей. По мере продажи объектов муниципальной собственности находящихся в неудовлетворительном состоянии количество льготников и сумма выпадающих доходов городского бюджета будет увеличиваться.</w:t>
            </w:r>
          </w:p>
          <w:p w:rsidR="00FD6951" w:rsidRDefault="00FD6951" w:rsidP="00C5568C">
            <w:pPr>
              <w:tabs>
                <w:tab w:val="left" w:pos="4020"/>
              </w:tabs>
              <w:ind w:firstLine="601"/>
              <w:jc w:val="both"/>
              <w:rPr>
                <w:rFonts w:ascii="Times New Roman" w:hAnsi="Times New Roman"/>
                <w:sz w:val="24"/>
                <w:szCs w:val="24"/>
              </w:rPr>
            </w:pPr>
            <w:r>
              <w:rPr>
                <w:rFonts w:ascii="Times New Roman" w:hAnsi="Times New Roman"/>
                <w:sz w:val="24"/>
                <w:szCs w:val="24"/>
              </w:rPr>
              <w:t>Решение опубликовано в газете «Благовещенск» от 01.11.2019  № 42 (1552).</w:t>
            </w:r>
          </w:p>
          <w:p w:rsidR="00226F26" w:rsidRDefault="00226F26" w:rsidP="00E65C86">
            <w:pPr>
              <w:jc w:val="both"/>
              <w:rPr>
                <w:rFonts w:ascii="Times New Roman" w:hAnsi="Times New Roman" w:cs="Times New Roman"/>
                <w:sz w:val="24"/>
                <w:szCs w:val="24"/>
              </w:rPr>
            </w:pPr>
          </w:p>
        </w:tc>
      </w:tr>
      <w:tr w:rsidR="001B1DE2" w:rsidRPr="009617E3" w:rsidTr="00CD6A3E">
        <w:tc>
          <w:tcPr>
            <w:tcW w:w="675" w:type="dxa"/>
          </w:tcPr>
          <w:p w:rsidR="001B1DE2" w:rsidRDefault="00EA74CE" w:rsidP="00355E53">
            <w:pPr>
              <w:jc w:val="center"/>
              <w:rPr>
                <w:rFonts w:ascii="Times New Roman" w:hAnsi="Times New Roman" w:cs="Times New Roman"/>
                <w:sz w:val="24"/>
                <w:szCs w:val="24"/>
              </w:rPr>
            </w:pPr>
            <w:r>
              <w:rPr>
                <w:rFonts w:ascii="Times New Roman" w:hAnsi="Times New Roman" w:cs="Times New Roman"/>
                <w:sz w:val="24"/>
                <w:szCs w:val="24"/>
              </w:rPr>
              <w:lastRenderedPageBreak/>
              <w:t>6</w:t>
            </w:r>
            <w:r w:rsidR="001B1DE2">
              <w:rPr>
                <w:rFonts w:ascii="Times New Roman" w:hAnsi="Times New Roman" w:cs="Times New Roman"/>
                <w:sz w:val="24"/>
                <w:szCs w:val="24"/>
              </w:rPr>
              <w:t>.</w:t>
            </w:r>
          </w:p>
        </w:tc>
        <w:tc>
          <w:tcPr>
            <w:tcW w:w="4253" w:type="dxa"/>
          </w:tcPr>
          <w:p w:rsidR="001B1DE2" w:rsidRPr="00D252B9" w:rsidRDefault="00C5568C" w:rsidP="000516BF">
            <w:pPr>
              <w:tabs>
                <w:tab w:val="left" w:pos="4020"/>
              </w:tabs>
              <w:jc w:val="both"/>
              <w:rPr>
                <w:rFonts w:ascii="Times New Roman" w:hAnsi="Times New Roman"/>
                <w:b/>
                <w:sz w:val="24"/>
                <w:szCs w:val="24"/>
              </w:rPr>
            </w:pPr>
            <w:r>
              <w:rPr>
                <w:rFonts w:ascii="Times New Roman" w:hAnsi="Times New Roman"/>
                <w:b/>
                <w:sz w:val="24"/>
                <w:szCs w:val="24"/>
              </w:rPr>
              <w:t>от 31.10.2019 № 3/23</w:t>
            </w:r>
          </w:p>
          <w:p w:rsidR="001B1DE2" w:rsidRPr="00FE6E5D" w:rsidRDefault="001B1DE2" w:rsidP="00C5568C">
            <w:pPr>
              <w:tabs>
                <w:tab w:val="left" w:pos="4020"/>
              </w:tabs>
              <w:jc w:val="both"/>
              <w:rPr>
                <w:rFonts w:ascii="Times New Roman" w:hAnsi="Times New Roman"/>
                <w:sz w:val="24"/>
                <w:szCs w:val="24"/>
              </w:rPr>
            </w:pPr>
            <w:r>
              <w:rPr>
                <w:rFonts w:ascii="Times New Roman" w:hAnsi="Times New Roman"/>
                <w:sz w:val="24"/>
                <w:szCs w:val="24"/>
              </w:rPr>
              <w:t>«</w:t>
            </w:r>
            <w:r w:rsidR="00C5568C">
              <w:rPr>
                <w:rFonts w:ascii="Times New Roman" w:hAnsi="Times New Roman"/>
                <w:sz w:val="24"/>
                <w:szCs w:val="24"/>
              </w:rPr>
              <w:t xml:space="preserve">О внесении изменений в Положение о земельном налоге на территории города Благовещенска, утвержденное решением </w:t>
            </w:r>
            <w:r w:rsidR="00683323">
              <w:rPr>
                <w:rFonts w:ascii="Times New Roman" w:hAnsi="Times New Roman"/>
                <w:sz w:val="24"/>
                <w:szCs w:val="24"/>
              </w:rPr>
              <w:t>Думы города Благовещенска от 29.09.2005 № 4/32»</w:t>
            </w:r>
          </w:p>
        </w:tc>
        <w:tc>
          <w:tcPr>
            <w:tcW w:w="5103" w:type="dxa"/>
          </w:tcPr>
          <w:p w:rsidR="001B1DE2" w:rsidRPr="001B1DE2" w:rsidRDefault="001B1DE2" w:rsidP="000516BF">
            <w:pPr>
              <w:jc w:val="both"/>
              <w:rPr>
                <w:rFonts w:ascii="Times New Roman" w:hAnsi="Times New Roman" w:cs="Times New Roman"/>
                <w:sz w:val="24"/>
                <w:szCs w:val="24"/>
              </w:rPr>
            </w:pPr>
            <w:r>
              <w:rPr>
                <w:rFonts w:ascii="Times New Roman" w:hAnsi="Times New Roman" w:cs="Times New Roman"/>
                <w:sz w:val="24"/>
                <w:szCs w:val="24"/>
              </w:rPr>
              <w:t xml:space="preserve">   </w:t>
            </w:r>
            <w:r w:rsidR="00E1318E">
              <w:rPr>
                <w:rFonts w:ascii="Times New Roman" w:hAnsi="Times New Roman" w:cs="Times New Roman"/>
                <w:sz w:val="24"/>
                <w:szCs w:val="24"/>
              </w:rPr>
              <w:t xml:space="preserve">   </w:t>
            </w:r>
            <w:r w:rsidR="00683323">
              <w:rPr>
                <w:rFonts w:ascii="Times New Roman" w:hAnsi="Times New Roman" w:cs="Times New Roman"/>
                <w:sz w:val="24"/>
                <w:szCs w:val="24"/>
              </w:rPr>
              <w:t xml:space="preserve">Решением утверждено </w:t>
            </w:r>
            <w:r w:rsidR="00683323">
              <w:rPr>
                <w:rFonts w:ascii="Times New Roman" w:hAnsi="Times New Roman"/>
                <w:sz w:val="24"/>
                <w:szCs w:val="24"/>
              </w:rPr>
              <w:t xml:space="preserve">Положение о земельном налоге на территории города Благовещенска в новой редакции. Положение  устанавливает на территории муниципального образования города Благовещенска земельный налог, а также определяет налоговые ставки, налоговые льготы, порядок и сроки уплаты земельного налога. </w:t>
            </w:r>
          </w:p>
          <w:p w:rsidR="001B1DE2" w:rsidRDefault="00E1318E" w:rsidP="000516BF">
            <w:pPr>
              <w:jc w:val="both"/>
              <w:rPr>
                <w:rFonts w:ascii="Times New Roman" w:hAnsi="Times New Roman" w:cs="Times New Roman"/>
                <w:sz w:val="24"/>
                <w:szCs w:val="24"/>
              </w:rPr>
            </w:pPr>
            <w:r>
              <w:rPr>
                <w:rFonts w:ascii="Times New Roman" w:hAnsi="Times New Roman" w:cs="Times New Roman"/>
                <w:sz w:val="24"/>
                <w:szCs w:val="24"/>
              </w:rPr>
              <w:t xml:space="preserve">      </w:t>
            </w:r>
            <w:r w:rsidR="001B1DE2">
              <w:rPr>
                <w:rFonts w:ascii="Times New Roman" w:hAnsi="Times New Roman" w:cs="Times New Roman"/>
                <w:sz w:val="24"/>
                <w:szCs w:val="24"/>
              </w:rPr>
              <w:t>Решение подлежало</w:t>
            </w:r>
            <w:r w:rsidR="001B1DE2" w:rsidRPr="00BF6EF7">
              <w:rPr>
                <w:rFonts w:ascii="Times New Roman" w:hAnsi="Times New Roman" w:cs="Times New Roman"/>
                <w:sz w:val="24"/>
                <w:szCs w:val="24"/>
              </w:rPr>
              <w:t xml:space="preserve"> официальному опубликованию в газете «Благовещенск»</w:t>
            </w:r>
            <w:r w:rsidR="001B1DE2">
              <w:rPr>
                <w:rFonts w:ascii="Times New Roman" w:hAnsi="Times New Roman" w:cs="Times New Roman"/>
                <w:sz w:val="24"/>
                <w:szCs w:val="24"/>
              </w:rPr>
              <w:t>.</w:t>
            </w:r>
          </w:p>
          <w:p w:rsidR="00683323" w:rsidRPr="00FE6E5D" w:rsidRDefault="00683323" w:rsidP="000516BF">
            <w:pPr>
              <w:jc w:val="both"/>
              <w:rPr>
                <w:rFonts w:ascii="Times New Roman" w:hAnsi="Times New Roman"/>
                <w:sz w:val="24"/>
                <w:szCs w:val="24"/>
              </w:rPr>
            </w:pPr>
          </w:p>
        </w:tc>
        <w:tc>
          <w:tcPr>
            <w:tcW w:w="4755" w:type="dxa"/>
          </w:tcPr>
          <w:p w:rsidR="00683323" w:rsidRPr="00683323" w:rsidRDefault="00683323" w:rsidP="00683323">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Решением Благовещенской городской Думы </w:t>
            </w:r>
            <w:r w:rsidR="00D02360">
              <w:rPr>
                <w:rFonts w:ascii="Times New Roman" w:hAnsi="Times New Roman" w:cs="Times New Roman"/>
                <w:sz w:val="24"/>
                <w:szCs w:val="24"/>
              </w:rPr>
              <w:t xml:space="preserve">будет </w:t>
            </w:r>
            <w:r w:rsidRPr="00683323">
              <w:rPr>
                <w:rFonts w:ascii="Times New Roman" w:hAnsi="Times New Roman" w:cs="Times New Roman"/>
                <w:sz w:val="24"/>
                <w:szCs w:val="24"/>
              </w:rPr>
              <w:t xml:space="preserve">предоставлена </w:t>
            </w:r>
            <w:r>
              <w:rPr>
                <w:rFonts w:ascii="Times New Roman" w:hAnsi="Times New Roman" w:cs="Times New Roman"/>
                <w:sz w:val="24"/>
                <w:szCs w:val="24"/>
              </w:rPr>
              <w:t>л</w:t>
            </w:r>
            <w:r w:rsidRPr="00683323">
              <w:rPr>
                <w:rFonts w:ascii="Times New Roman" w:hAnsi="Times New Roman" w:cs="Times New Roman"/>
                <w:sz w:val="24"/>
                <w:szCs w:val="24"/>
              </w:rPr>
              <w:t>ьгота</w:t>
            </w:r>
            <w:r>
              <w:rPr>
                <w:rFonts w:ascii="Times New Roman" w:hAnsi="Times New Roman" w:cs="Times New Roman"/>
                <w:sz w:val="24"/>
                <w:szCs w:val="24"/>
              </w:rPr>
              <w:t xml:space="preserve"> по земельному налогу</w:t>
            </w:r>
            <w:r w:rsidR="00D02360">
              <w:rPr>
                <w:rFonts w:ascii="Times New Roman" w:hAnsi="Times New Roman" w:cs="Times New Roman"/>
                <w:sz w:val="24"/>
                <w:szCs w:val="24"/>
              </w:rPr>
              <w:t>,</w:t>
            </w:r>
            <w:r w:rsidRPr="00683323">
              <w:rPr>
                <w:rFonts w:ascii="Times New Roman" w:hAnsi="Times New Roman" w:cs="Times New Roman"/>
                <w:sz w:val="24"/>
                <w:szCs w:val="24"/>
              </w:rPr>
              <w:t xml:space="preserve"> в течение трех налоговых периодов</w:t>
            </w:r>
            <w:r w:rsidR="00D02360">
              <w:rPr>
                <w:rFonts w:ascii="Times New Roman" w:hAnsi="Times New Roman" w:cs="Times New Roman"/>
                <w:sz w:val="24"/>
                <w:szCs w:val="24"/>
              </w:rPr>
              <w:t>,</w:t>
            </w:r>
            <w:r w:rsidRPr="00683323">
              <w:rPr>
                <w:rFonts w:ascii="Times New Roman" w:hAnsi="Times New Roman" w:cs="Times New Roman"/>
                <w:sz w:val="24"/>
                <w:szCs w:val="24"/>
              </w:rPr>
              <w:t xml:space="preserve"> при условии направления высвободившихся от налогообложения средств  на сохранение объектов</w:t>
            </w:r>
            <w:r>
              <w:rPr>
                <w:rFonts w:ascii="Times New Roman" w:hAnsi="Times New Roman" w:cs="Times New Roman"/>
                <w:sz w:val="24"/>
                <w:szCs w:val="24"/>
              </w:rPr>
              <w:t xml:space="preserve"> культурного наследия регионального значения</w:t>
            </w:r>
            <w:r w:rsidRPr="00683323">
              <w:rPr>
                <w:rFonts w:ascii="Times New Roman" w:hAnsi="Times New Roman" w:cs="Times New Roman"/>
                <w:sz w:val="24"/>
                <w:szCs w:val="24"/>
              </w:rPr>
              <w:t>. Льгота носит заявительный характер. В текущем году на льготу могут претендовать собственники пяти объектов. В случае обращения собственников в налоговый орган в 2020 году выпадающие доходы городского бюджета</w:t>
            </w:r>
            <w:r w:rsidR="00D02360">
              <w:rPr>
                <w:rFonts w:ascii="Times New Roman" w:hAnsi="Times New Roman" w:cs="Times New Roman"/>
                <w:sz w:val="24"/>
                <w:szCs w:val="24"/>
              </w:rPr>
              <w:t xml:space="preserve"> в 2020 году составят 441,0 тысяч</w:t>
            </w:r>
            <w:r w:rsidRPr="00683323">
              <w:rPr>
                <w:rFonts w:ascii="Times New Roman" w:hAnsi="Times New Roman" w:cs="Times New Roman"/>
                <w:sz w:val="24"/>
                <w:szCs w:val="24"/>
              </w:rPr>
              <w:t xml:space="preserve"> рублей. В 202</w:t>
            </w:r>
            <w:r w:rsidR="00D02360">
              <w:rPr>
                <w:rFonts w:ascii="Times New Roman" w:hAnsi="Times New Roman" w:cs="Times New Roman"/>
                <w:sz w:val="24"/>
                <w:szCs w:val="24"/>
              </w:rPr>
              <w:t>1 и последующих годах 669,1 тысяч</w:t>
            </w:r>
            <w:r w:rsidRPr="00683323">
              <w:rPr>
                <w:rFonts w:ascii="Times New Roman" w:hAnsi="Times New Roman" w:cs="Times New Roman"/>
                <w:sz w:val="24"/>
                <w:szCs w:val="24"/>
              </w:rPr>
              <w:t xml:space="preserve"> рублей в год.</w:t>
            </w:r>
          </w:p>
          <w:p w:rsidR="00683323" w:rsidRPr="00D02360" w:rsidRDefault="00683323" w:rsidP="00D02360">
            <w:pPr>
              <w:jc w:val="both"/>
              <w:rPr>
                <w:rFonts w:ascii="Times New Roman" w:hAnsi="Times New Roman" w:cs="Times New Roman"/>
                <w:sz w:val="24"/>
                <w:szCs w:val="24"/>
              </w:rPr>
            </w:pPr>
            <w:r w:rsidRPr="00C54D58">
              <w:rPr>
                <w:rFonts w:ascii="Times New Roman" w:hAnsi="Times New Roman" w:cs="Times New Roman"/>
                <w:sz w:val="28"/>
                <w:szCs w:val="28"/>
              </w:rPr>
              <w:t xml:space="preserve">          </w:t>
            </w:r>
            <w:r w:rsidRPr="00D02360">
              <w:rPr>
                <w:rFonts w:ascii="Times New Roman" w:hAnsi="Times New Roman" w:cs="Times New Roman"/>
                <w:sz w:val="24"/>
                <w:szCs w:val="24"/>
              </w:rPr>
              <w:t>По мере продажи объектов муниципальной собственности</w:t>
            </w:r>
            <w:r w:rsidR="00B27347">
              <w:rPr>
                <w:rFonts w:ascii="Times New Roman" w:hAnsi="Times New Roman" w:cs="Times New Roman"/>
                <w:sz w:val="24"/>
                <w:szCs w:val="24"/>
              </w:rPr>
              <w:t>,</w:t>
            </w:r>
            <w:r w:rsidRPr="00D02360">
              <w:rPr>
                <w:rFonts w:ascii="Times New Roman" w:hAnsi="Times New Roman" w:cs="Times New Roman"/>
                <w:sz w:val="24"/>
                <w:szCs w:val="24"/>
              </w:rPr>
              <w:t xml:space="preserve"> находящихся в неудовлетворительном </w:t>
            </w:r>
            <w:r w:rsidRPr="00D02360">
              <w:rPr>
                <w:rFonts w:ascii="Times New Roman" w:hAnsi="Times New Roman" w:cs="Times New Roman"/>
                <w:sz w:val="24"/>
                <w:szCs w:val="24"/>
              </w:rPr>
              <w:lastRenderedPageBreak/>
              <w:t>состоянии</w:t>
            </w:r>
            <w:r w:rsidR="00B27347">
              <w:rPr>
                <w:rFonts w:ascii="Times New Roman" w:hAnsi="Times New Roman" w:cs="Times New Roman"/>
                <w:sz w:val="24"/>
                <w:szCs w:val="24"/>
              </w:rPr>
              <w:t>,</w:t>
            </w:r>
            <w:r w:rsidRPr="00D02360">
              <w:rPr>
                <w:rFonts w:ascii="Times New Roman" w:hAnsi="Times New Roman" w:cs="Times New Roman"/>
                <w:sz w:val="24"/>
                <w:szCs w:val="24"/>
              </w:rPr>
              <w:t xml:space="preserve"> количество льготников и сумма выпадающих доходов городского бюджета будет увеличиваться.</w:t>
            </w:r>
          </w:p>
          <w:p w:rsidR="00683323" w:rsidRDefault="00A33E77" w:rsidP="00683323">
            <w:pPr>
              <w:tabs>
                <w:tab w:val="left" w:pos="4020"/>
              </w:tabs>
              <w:ind w:firstLine="601"/>
              <w:jc w:val="both"/>
              <w:rPr>
                <w:rFonts w:ascii="Times New Roman" w:hAnsi="Times New Roman"/>
                <w:sz w:val="24"/>
                <w:szCs w:val="24"/>
              </w:rPr>
            </w:pPr>
            <w:r>
              <w:rPr>
                <w:rFonts w:ascii="Times New Roman" w:hAnsi="Times New Roman"/>
                <w:sz w:val="24"/>
                <w:szCs w:val="24"/>
              </w:rPr>
              <w:t xml:space="preserve">Решение было опубликовано в газете «Благовещенск» от </w:t>
            </w:r>
            <w:r w:rsidR="00683323">
              <w:rPr>
                <w:rFonts w:ascii="Times New Roman" w:hAnsi="Times New Roman"/>
                <w:sz w:val="24"/>
                <w:szCs w:val="24"/>
              </w:rPr>
              <w:t>01.11.2019  № 42 (1552).</w:t>
            </w:r>
          </w:p>
          <w:p w:rsidR="001B1DE2" w:rsidRPr="00FE6E5D" w:rsidRDefault="001B1DE2" w:rsidP="00683323">
            <w:pPr>
              <w:tabs>
                <w:tab w:val="left" w:pos="4020"/>
              </w:tabs>
              <w:ind w:firstLine="601"/>
              <w:jc w:val="both"/>
              <w:rPr>
                <w:rFonts w:ascii="Times New Roman" w:hAnsi="Times New Roman"/>
                <w:sz w:val="24"/>
                <w:szCs w:val="24"/>
              </w:rPr>
            </w:pPr>
          </w:p>
        </w:tc>
      </w:tr>
      <w:tr w:rsidR="00F30C23" w:rsidRPr="009617E3" w:rsidTr="00CD6A3E">
        <w:tc>
          <w:tcPr>
            <w:tcW w:w="675" w:type="dxa"/>
          </w:tcPr>
          <w:p w:rsidR="00F30C23" w:rsidRDefault="00EA74CE" w:rsidP="00355E53">
            <w:pPr>
              <w:jc w:val="center"/>
              <w:rPr>
                <w:rFonts w:ascii="Times New Roman" w:hAnsi="Times New Roman" w:cs="Times New Roman"/>
                <w:sz w:val="24"/>
                <w:szCs w:val="24"/>
              </w:rPr>
            </w:pPr>
            <w:r>
              <w:rPr>
                <w:rFonts w:ascii="Times New Roman" w:hAnsi="Times New Roman" w:cs="Times New Roman"/>
                <w:sz w:val="24"/>
                <w:szCs w:val="24"/>
              </w:rPr>
              <w:lastRenderedPageBreak/>
              <w:t>7</w:t>
            </w:r>
            <w:r w:rsidR="00F30C23">
              <w:rPr>
                <w:rFonts w:ascii="Times New Roman" w:hAnsi="Times New Roman" w:cs="Times New Roman"/>
                <w:sz w:val="24"/>
                <w:szCs w:val="24"/>
              </w:rPr>
              <w:t>.</w:t>
            </w:r>
          </w:p>
        </w:tc>
        <w:tc>
          <w:tcPr>
            <w:tcW w:w="4253" w:type="dxa"/>
          </w:tcPr>
          <w:p w:rsidR="00F30C23" w:rsidRPr="00D252B9" w:rsidRDefault="00F30C23" w:rsidP="00F30C23">
            <w:pPr>
              <w:tabs>
                <w:tab w:val="left" w:pos="4020"/>
              </w:tabs>
              <w:jc w:val="both"/>
              <w:rPr>
                <w:rFonts w:ascii="Times New Roman" w:hAnsi="Times New Roman"/>
                <w:b/>
                <w:sz w:val="24"/>
                <w:szCs w:val="24"/>
              </w:rPr>
            </w:pPr>
            <w:r>
              <w:rPr>
                <w:rFonts w:ascii="Times New Roman" w:hAnsi="Times New Roman"/>
                <w:b/>
                <w:sz w:val="24"/>
                <w:szCs w:val="24"/>
              </w:rPr>
              <w:t>от 28.11.2019 № 4/36</w:t>
            </w:r>
          </w:p>
          <w:p w:rsidR="00F30C23" w:rsidRDefault="00F30C23" w:rsidP="00F30C23">
            <w:pPr>
              <w:tabs>
                <w:tab w:val="left" w:pos="4020"/>
              </w:tabs>
              <w:jc w:val="both"/>
              <w:rPr>
                <w:rFonts w:ascii="Times New Roman" w:hAnsi="Times New Roman"/>
                <w:sz w:val="24"/>
                <w:szCs w:val="24"/>
              </w:rPr>
            </w:pPr>
            <w:r>
              <w:rPr>
                <w:rFonts w:ascii="Times New Roman" w:hAnsi="Times New Roman"/>
                <w:sz w:val="24"/>
                <w:szCs w:val="24"/>
              </w:rPr>
              <w:t>«О внесении изменений в Положение о бюджетном процессе в муниципальном образовании городе Благовещенске, утвержденное решением Благовещенской городской Думы от 20.12.2007 № 37/172»</w:t>
            </w:r>
          </w:p>
          <w:p w:rsidR="00F30C23" w:rsidRDefault="00F30C23" w:rsidP="00F30C23">
            <w:pPr>
              <w:tabs>
                <w:tab w:val="left" w:pos="4020"/>
              </w:tabs>
              <w:jc w:val="both"/>
              <w:rPr>
                <w:rFonts w:ascii="Times New Roman" w:hAnsi="Times New Roman"/>
                <w:b/>
                <w:sz w:val="24"/>
                <w:szCs w:val="24"/>
              </w:rPr>
            </w:pPr>
          </w:p>
        </w:tc>
        <w:tc>
          <w:tcPr>
            <w:tcW w:w="5103" w:type="dxa"/>
          </w:tcPr>
          <w:p w:rsidR="00357EBA" w:rsidRDefault="009379A8" w:rsidP="000516BF">
            <w:pPr>
              <w:jc w:val="both"/>
              <w:rPr>
                <w:rFonts w:ascii="Times New Roman" w:hAnsi="Times New Roman"/>
                <w:sz w:val="24"/>
                <w:szCs w:val="24"/>
              </w:rPr>
            </w:pPr>
            <w:r>
              <w:rPr>
                <w:rFonts w:ascii="Times New Roman" w:hAnsi="Times New Roman" w:cs="Times New Roman"/>
                <w:sz w:val="24"/>
                <w:szCs w:val="24"/>
              </w:rPr>
              <w:t xml:space="preserve">     </w:t>
            </w:r>
            <w:proofErr w:type="gramStart"/>
            <w:r w:rsidR="00F30C23">
              <w:rPr>
                <w:rFonts w:ascii="Times New Roman" w:hAnsi="Times New Roman" w:cs="Times New Roman"/>
                <w:sz w:val="24"/>
                <w:szCs w:val="24"/>
              </w:rPr>
              <w:t xml:space="preserve">Решением внесены изменения в </w:t>
            </w:r>
            <w:r w:rsidR="00F30C23">
              <w:rPr>
                <w:rFonts w:ascii="Times New Roman" w:hAnsi="Times New Roman"/>
                <w:sz w:val="24"/>
                <w:szCs w:val="24"/>
              </w:rPr>
              <w:t>Положение о бюджетном процессе в муниципальном образовании городе Благовещенске, в части исключения из состава показателей, утверждаемых решением о городском бюджете</w:t>
            </w:r>
            <w:r w:rsidR="00B27347">
              <w:rPr>
                <w:rFonts w:ascii="Times New Roman" w:hAnsi="Times New Roman"/>
                <w:sz w:val="24"/>
                <w:szCs w:val="24"/>
              </w:rPr>
              <w:t>, сведений</w:t>
            </w:r>
            <w:r w:rsidR="00F30C23">
              <w:rPr>
                <w:rFonts w:ascii="Times New Roman" w:hAnsi="Times New Roman"/>
                <w:sz w:val="24"/>
                <w:szCs w:val="24"/>
              </w:rPr>
              <w:t xml:space="preserve"> о предельном объеме муниципального долга на очередной финансовый</w:t>
            </w:r>
            <w:r w:rsidR="00357EBA">
              <w:rPr>
                <w:rFonts w:ascii="Times New Roman" w:hAnsi="Times New Roman"/>
                <w:sz w:val="24"/>
                <w:szCs w:val="24"/>
              </w:rPr>
              <w:t xml:space="preserve"> год и плановый период, сведения о бюджетных инвестициях юридическим лицам, не являющимся муниципальными учреждениями и (или) муниципальными унитарными предприятиями.</w:t>
            </w:r>
            <w:proofErr w:type="gramEnd"/>
          </w:p>
          <w:p w:rsidR="00357EBA" w:rsidRDefault="00357EBA" w:rsidP="00357EBA">
            <w:pPr>
              <w:jc w:val="both"/>
              <w:rPr>
                <w:rFonts w:ascii="Times New Roman" w:hAnsi="Times New Roman" w:cs="Times New Roman"/>
                <w:sz w:val="24"/>
                <w:szCs w:val="24"/>
              </w:rPr>
            </w:pPr>
            <w:r>
              <w:rPr>
                <w:rFonts w:ascii="Times New Roman" w:hAnsi="Times New Roman"/>
                <w:sz w:val="24"/>
                <w:szCs w:val="24"/>
              </w:rPr>
              <w:t xml:space="preserve">         </w:t>
            </w:r>
            <w:r>
              <w:rPr>
                <w:rFonts w:ascii="Times New Roman" w:hAnsi="Times New Roman" w:cs="Times New Roman"/>
                <w:sz w:val="24"/>
                <w:szCs w:val="24"/>
              </w:rPr>
              <w:t>Решение подлежало</w:t>
            </w:r>
            <w:r w:rsidRPr="00BF6EF7">
              <w:rPr>
                <w:rFonts w:ascii="Times New Roman" w:hAnsi="Times New Roman" w:cs="Times New Roman"/>
                <w:sz w:val="24"/>
                <w:szCs w:val="24"/>
              </w:rPr>
              <w:t xml:space="preserve"> официальному опубликованию в газете «Благовещенск»</w:t>
            </w:r>
            <w:r>
              <w:rPr>
                <w:rFonts w:ascii="Times New Roman" w:hAnsi="Times New Roman" w:cs="Times New Roman"/>
                <w:sz w:val="24"/>
                <w:szCs w:val="24"/>
              </w:rPr>
              <w:t>.</w:t>
            </w:r>
          </w:p>
          <w:p w:rsidR="00F30C23" w:rsidRDefault="00F30C23" w:rsidP="000516BF">
            <w:pPr>
              <w:jc w:val="both"/>
              <w:rPr>
                <w:rFonts w:ascii="Times New Roman" w:hAnsi="Times New Roman" w:cs="Times New Roman"/>
                <w:sz w:val="24"/>
                <w:szCs w:val="24"/>
              </w:rPr>
            </w:pPr>
          </w:p>
        </w:tc>
        <w:tc>
          <w:tcPr>
            <w:tcW w:w="4755" w:type="dxa"/>
          </w:tcPr>
          <w:p w:rsidR="00357EBA" w:rsidRPr="00357EBA" w:rsidRDefault="00357EBA" w:rsidP="00357EBA">
            <w:pPr>
              <w:jc w:val="both"/>
              <w:rPr>
                <w:rFonts w:ascii="Times New Roman" w:hAnsi="Times New Roman" w:cs="Times New Roman"/>
                <w:sz w:val="24"/>
                <w:szCs w:val="24"/>
              </w:rPr>
            </w:pPr>
            <w:r w:rsidRPr="00357EBA">
              <w:rPr>
                <w:rFonts w:ascii="Times New Roman" w:hAnsi="Times New Roman"/>
                <w:sz w:val="24"/>
                <w:szCs w:val="24"/>
              </w:rPr>
              <w:t xml:space="preserve">      </w:t>
            </w:r>
            <w:r w:rsidRPr="00357EBA">
              <w:rPr>
                <w:rFonts w:ascii="Times New Roman" w:hAnsi="Times New Roman" w:cs="Times New Roman"/>
                <w:sz w:val="24"/>
                <w:szCs w:val="24"/>
              </w:rPr>
              <w:t>С учетом внесенных изменений в Положение о бюджетном процессе составле</w:t>
            </w:r>
            <w:r>
              <w:rPr>
                <w:rFonts w:ascii="Times New Roman" w:hAnsi="Times New Roman" w:cs="Times New Roman"/>
                <w:sz w:val="24"/>
                <w:szCs w:val="24"/>
              </w:rPr>
              <w:t>н п</w:t>
            </w:r>
            <w:r w:rsidRPr="00357EBA">
              <w:rPr>
                <w:rFonts w:ascii="Times New Roman" w:hAnsi="Times New Roman" w:cs="Times New Roman"/>
                <w:sz w:val="24"/>
                <w:szCs w:val="24"/>
              </w:rPr>
              <w:t xml:space="preserve">роект решения Благовещенской городской Думы «О городском бюджете на 2020 год и плановый период 2021-2022 годов». </w:t>
            </w:r>
          </w:p>
          <w:p w:rsidR="00F30C23" w:rsidRDefault="00357EBA" w:rsidP="00683323">
            <w:pPr>
              <w:autoSpaceDE w:val="0"/>
              <w:autoSpaceDN w:val="0"/>
              <w:adjustRightInd w:val="0"/>
              <w:jc w:val="both"/>
              <w:rPr>
                <w:rFonts w:ascii="Times New Roman" w:hAnsi="Times New Roman" w:cs="Times New Roman"/>
                <w:sz w:val="24"/>
                <w:szCs w:val="24"/>
              </w:rPr>
            </w:pPr>
            <w:r>
              <w:rPr>
                <w:rFonts w:ascii="Times New Roman" w:hAnsi="Times New Roman"/>
                <w:sz w:val="24"/>
                <w:szCs w:val="24"/>
              </w:rPr>
              <w:t xml:space="preserve">      Решение было опубликовано в газете «Благовещенск» от 29.11.2019  № 46 (1556).</w:t>
            </w:r>
          </w:p>
        </w:tc>
      </w:tr>
      <w:tr w:rsidR="001B1DE2" w:rsidRPr="009617E3" w:rsidTr="00CD6A3E">
        <w:tc>
          <w:tcPr>
            <w:tcW w:w="675" w:type="dxa"/>
          </w:tcPr>
          <w:p w:rsidR="001B1DE2" w:rsidRDefault="00EA74CE" w:rsidP="00355E53">
            <w:pPr>
              <w:jc w:val="center"/>
              <w:rPr>
                <w:rFonts w:ascii="Times New Roman" w:hAnsi="Times New Roman" w:cs="Times New Roman"/>
                <w:sz w:val="24"/>
                <w:szCs w:val="24"/>
              </w:rPr>
            </w:pPr>
            <w:r>
              <w:rPr>
                <w:rFonts w:ascii="Times New Roman" w:hAnsi="Times New Roman" w:cs="Times New Roman"/>
                <w:sz w:val="24"/>
                <w:szCs w:val="24"/>
              </w:rPr>
              <w:t>8</w:t>
            </w:r>
            <w:r w:rsidR="00807A0E">
              <w:rPr>
                <w:rFonts w:ascii="Times New Roman" w:hAnsi="Times New Roman" w:cs="Times New Roman"/>
                <w:sz w:val="24"/>
                <w:szCs w:val="24"/>
              </w:rPr>
              <w:t>.</w:t>
            </w:r>
          </w:p>
        </w:tc>
        <w:tc>
          <w:tcPr>
            <w:tcW w:w="4253" w:type="dxa"/>
          </w:tcPr>
          <w:p w:rsidR="001B1DE2" w:rsidRPr="00D252B9" w:rsidRDefault="00807A0E" w:rsidP="000516BF">
            <w:pPr>
              <w:jc w:val="both"/>
              <w:rPr>
                <w:rFonts w:ascii="Times New Roman" w:hAnsi="Times New Roman"/>
                <w:b/>
                <w:sz w:val="24"/>
                <w:szCs w:val="24"/>
              </w:rPr>
            </w:pPr>
            <w:r>
              <w:rPr>
                <w:rFonts w:ascii="Times New Roman" w:hAnsi="Times New Roman"/>
                <w:b/>
                <w:sz w:val="24"/>
                <w:szCs w:val="24"/>
              </w:rPr>
              <w:t>от 24.12.2019 № 6/57</w:t>
            </w:r>
          </w:p>
          <w:p w:rsidR="001B1DE2" w:rsidRDefault="001B1DE2" w:rsidP="000516BF">
            <w:pPr>
              <w:tabs>
                <w:tab w:val="left" w:pos="4020"/>
              </w:tabs>
              <w:jc w:val="both"/>
              <w:rPr>
                <w:rFonts w:ascii="Times New Roman" w:hAnsi="Times New Roman" w:cs="Times New Roman"/>
                <w:sz w:val="24"/>
                <w:szCs w:val="24"/>
              </w:rPr>
            </w:pPr>
            <w:proofErr w:type="gramStart"/>
            <w:r>
              <w:rPr>
                <w:rFonts w:ascii="Times New Roman" w:hAnsi="Times New Roman" w:cs="Times New Roman"/>
                <w:sz w:val="24"/>
                <w:szCs w:val="24"/>
              </w:rPr>
              <w:t>«</w:t>
            </w:r>
            <w:r w:rsidRPr="00CB3DD4">
              <w:rPr>
                <w:rFonts w:ascii="Times New Roman" w:hAnsi="Times New Roman" w:cs="Times New Roman"/>
                <w:sz w:val="24"/>
                <w:szCs w:val="24"/>
              </w:rPr>
              <w:t xml:space="preserve">О внесении изменений в решение Благовещенской городской Думы от 30.10.2008 № 47/139 «Об утверждении Положения о денежном содержании муниципальных служащих муниципального образования города Благовещенска и Положения о ежемесячном денежном вознаграждении выборных должностных лиц местного самоуправления муниципального образования города Благовещенска, </w:t>
            </w:r>
            <w:r w:rsidRPr="00CB3DD4">
              <w:rPr>
                <w:rFonts w:ascii="Times New Roman" w:hAnsi="Times New Roman" w:cs="Times New Roman"/>
                <w:sz w:val="24"/>
                <w:szCs w:val="24"/>
              </w:rPr>
              <w:lastRenderedPageBreak/>
              <w:t>депутатов, осуществляющих свои полномочия на постоянной основе, и иных должностных лиц местного самоуправления муниципального образования города Благовещенска»</w:t>
            </w:r>
            <w:proofErr w:type="gramEnd"/>
          </w:p>
          <w:p w:rsidR="001B1DE2" w:rsidRPr="00CB3DD4" w:rsidRDefault="001B1DE2" w:rsidP="000516BF">
            <w:pPr>
              <w:tabs>
                <w:tab w:val="left" w:pos="4020"/>
              </w:tabs>
              <w:jc w:val="both"/>
              <w:rPr>
                <w:rFonts w:ascii="Times New Roman" w:hAnsi="Times New Roman" w:cs="Times New Roman"/>
                <w:sz w:val="24"/>
                <w:szCs w:val="24"/>
              </w:rPr>
            </w:pPr>
          </w:p>
        </w:tc>
        <w:tc>
          <w:tcPr>
            <w:tcW w:w="5103" w:type="dxa"/>
          </w:tcPr>
          <w:p w:rsidR="00B14609" w:rsidRDefault="001B1DE2" w:rsidP="000516BF">
            <w:pPr>
              <w:pStyle w:val="af1"/>
              <w:spacing w:before="0" w:beforeAutospacing="0" w:after="0" w:afterAutospacing="0"/>
              <w:jc w:val="both"/>
            </w:pPr>
            <w:r>
              <w:lastRenderedPageBreak/>
              <w:t xml:space="preserve">      </w:t>
            </w:r>
            <w:r w:rsidR="00B14609">
              <w:t>Ре</w:t>
            </w:r>
            <w:r w:rsidR="00CC20C8">
              <w:t xml:space="preserve">шение предусматривает </w:t>
            </w:r>
            <w:r w:rsidR="00807A0E">
              <w:t xml:space="preserve">увеличение </w:t>
            </w:r>
            <w:r w:rsidR="00B14609">
              <w:t>окладов муниципальных служащих, денежного вознаграждения выборных должностных лиц местного самоуправления муниципального об</w:t>
            </w:r>
            <w:r w:rsidR="00F932BF">
              <w:t>разования города Благовещенска, депутатов</w:t>
            </w:r>
            <w:r w:rsidR="00B27347">
              <w:t>,</w:t>
            </w:r>
            <w:r w:rsidR="00F932BF">
              <w:t xml:space="preserve"> осуществляющих свои полномочия на постоянной основе.</w:t>
            </w:r>
            <w:r w:rsidR="00B14609">
              <w:t xml:space="preserve">      </w:t>
            </w:r>
          </w:p>
          <w:p w:rsidR="001B1DE2" w:rsidRPr="00F1669D" w:rsidRDefault="00B14609" w:rsidP="000516BF">
            <w:pPr>
              <w:pStyle w:val="af1"/>
              <w:spacing w:before="0" w:beforeAutospacing="0" w:after="0" w:afterAutospacing="0"/>
              <w:jc w:val="both"/>
            </w:pPr>
            <w:r>
              <w:t xml:space="preserve">       </w:t>
            </w:r>
            <w:r w:rsidR="001B1DE2">
              <w:t>Решение подлежало</w:t>
            </w:r>
            <w:r w:rsidR="001B1DE2" w:rsidRPr="00BF6EF7">
              <w:t xml:space="preserve"> официальному опубликованию в газете «Благовещенск»</w:t>
            </w:r>
            <w:r w:rsidR="001B1DE2">
              <w:t>.</w:t>
            </w:r>
          </w:p>
        </w:tc>
        <w:tc>
          <w:tcPr>
            <w:tcW w:w="4755" w:type="dxa"/>
          </w:tcPr>
          <w:p w:rsidR="00807A0E" w:rsidRPr="00807A0E" w:rsidRDefault="00807A0E" w:rsidP="00807A0E">
            <w:pPr>
              <w:jc w:val="both"/>
              <w:rPr>
                <w:rFonts w:ascii="Times New Roman" w:hAnsi="Times New Roman" w:cs="Times New Roman"/>
                <w:sz w:val="24"/>
                <w:szCs w:val="24"/>
              </w:rPr>
            </w:pPr>
            <w:r w:rsidRPr="00C54D58">
              <w:rPr>
                <w:rFonts w:ascii="Times New Roman" w:hAnsi="Times New Roman" w:cs="Times New Roman"/>
                <w:sz w:val="28"/>
                <w:szCs w:val="28"/>
              </w:rPr>
              <w:t xml:space="preserve">       </w:t>
            </w:r>
            <w:r w:rsidRPr="00807A0E">
              <w:rPr>
                <w:rFonts w:ascii="Times New Roman" w:hAnsi="Times New Roman" w:cs="Times New Roman"/>
                <w:sz w:val="24"/>
                <w:szCs w:val="24"/>
              </w:rPr>
              <w:t>С 1 декабря 2019 года оклады муниципальных служащих, денежное вознаграждение выборных должностных лиц местного самоуправления и иных должностных лиц местного самоуправления муниципального образования города</w:t>
            </w:r>
            <w:r>
              <w:rPr>
                <w:rFonts w:ascii="Times New Roman" w:hAnsi="Times New Roman" w:cs="Times New Roman"/>
                <w:sz w:val="24"/>
                <w:szCs w:val="24"/>
              </w:rPr>
              <w:t xml:space="preserve"> Благовещенска</w:t>
            </w:r>
            <w:r w:rsidR="00F932BF">
              <w:rPr>
                <w:rFonts w:ascii="Times New Roman" w:hAnsi="Times New Roman" w:cs="Times New Roman"/>
                <w:sz w:val="24"/>
                <w:szCs w:val="24"/>
              </w:rPr>
              <w:t>,</w:t>
            </w:r>
            <w:r w:rsidR="00F932BF">
              <w:t xml:space="preserve"> </w:t>
            </w:r>
            <w:r w:rsidR="00F932BF" w:rsidRPr="00F932BF">
              <w:rPr>
                <w:rFonts w:ascii="Times New Roman" w:hAnsi="Times New Roman" w:cs="Times New Roman"/>
                <w:sz w:val="24"/>
                <w:szCs w:val="24"/>
              </w:rPr>
              <w:t>депутатов</w:t>
            </w:r>
            <w:r w:rsidR="00B27347">
              <w:rPr>
                <w:rFonts w:ascii="Times New Roman" w:hAnsi="Times New Roman" w:cs="Times New Roman"/>
                <w:sz w:val="24"/>
                <w:szCs w:val="24"/>
              </w:rPr>
              <w:t>,</w:t>
            </w:r>
            <w:r w:rsidR="00F932BF" w:rsidRPr="00F932BF">
              <w:rPr>
                <w:rFonts w:ascii="Times New Roman" w:hAnsi="Times New Roman" w:cs="Times New Roman"/>
                <w:sz w:val="24"/>
                <w:szCs w:val="24"/>
              </w:rPr>
              <w:t xml:space="preserve"> осуществляющих свои полномочия на постоянной основе</w:t>
            </w:r>
            <w:r w:rsidR="00F932BF">
              <w:rPr>
                <w:rFonts w:ascii="Times New Roman" w:hAnsi="Times New Roman" w:cs="Times New Roman"/>
                <w:sz w:val="24"/>
                <w:szCs w:val="24"/>
              </w:rPr>
              <w:t>,</w:t>
            </w:r>
            <w:r>
              <w:rPr>
                <w:rFonts w:ascii="Times New Roman" w:hAnsi="Times New Roman" w:cs="Times New Roman"/>
                <w:sz w:val="24"/>
                <w:szCs w:val="24"/>
              </w:rPr>
              <w:t xml:space="preserve"> увеличены на 20 процентов</w:t>
            </w:r>
            <w:r w:rsidRPr="00807A0E">
              <w:rPr>
                <w:rFonts w:ascii="Times New Roman" w:hAnsi="Times New Roman" w:cs="Times New Roman"/>
                <w:sz w:val="24"/>
                <w:szCs w:val="24"/>
              </w:rPr>
              <w:t>.</w:t>
            </w:r>
          </w:p>
          <w:p w:rsidR="001B1DE2" w:rsidRDefault="001B1DE2" w:rsidP="00CB3DD4">
            <w:pPr>
              <w:tabs>
                <w:tab w:val="left" w:pos="4020"/>
              </w:tabs>
              <w:ind w:firstLine="601"/>
              <w:jc w:val="both"/>
              <w:rPr>
                <w:rFonts w:ascii="Times New Roman" w:hAnsi="Times New Roman"/>
                <w:sz w:val="24"/>
                <w:szCs w:val="24"/>
              </w:rPr>
            </w:pPr>
            <w:r>
              <w:rPr>
                <w:rFonts w:ascii="Times New Roman" w:hAnsi="Times New Roman"/>
                <w:sz w:val="24"/>
                <w:szCs w:val="24"/>
              </w:rPr>
              <w:t>Решение было опубликовано в газете «Благовещенск» от 30.11.2018   № 47 (1506).</w:t>
            </w:r>
          </w:p>
          <w:p w:rsidR="001B1DE2" w:rsidRPr="00FE6E5D" w:rsidRDefault="001B1DE2" w:rsidP="000516BF">
            <w:pPr>
              <w:ind w:right="21" w:firstLine="601"/>
              <w:jc w:val="both"/>
              <w:rPr>
                <w:rFonts w:ascii="Times New Roman" w:hAnsi="Times New Roman"/>
                <w:sz w:val="24"/>
                <w:szCs w:val="24"/>
              </w:rPr>
            </w:pPr>
          </w:p>
        </w:tc>
      </w:tr>
    </w:tbl>
    <w:p w:rsidR="00E7239F" w:rsidRPr="00F463CE" w:rsidRDefault="00E7239F" w:rsidP="00CC0CFD">
      <w:pPr>
        <w:jc w:val="right"/>
        <w:rPr>
          <w:rFonts w:ascii="Times New Roman" w:hAnsi="Times New Roman" w:cs="Times New Roman"/>
          <w:b/>
          <w:color w:val="FF0000"/>
          <w:sz w:val="24"/>
          <w:szCs w:val="24"/>
        </w:rPr>
      </w:pPr>
    </w:p>
    <w:sectPr w:rsidR="00E7239F" w:rsidRPr="00F463CE" w:rsidSect="00BD5981">
      <w:footerReference w:type="default" r:id="rId13"/>
      <w:pgSz w:w="16838" w:h="11906" w:orient="landscape"/>
      <w:pgMar w:top="992"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67FD" w:rsidRDefault="00DC67FD" w:rsidP="007807AC">
      <w:pPr>
        <w:spacing w:after="0" w:line="240" w:lineRule="auto"/>
      </w:pPr>
      <w:r>
        <w:separator/>
      </w:r>
    </w:p>
  </w:endnote>
  <w:endnote w:type="continuationSeparator" w:id="0">
    <w:p w:rsidR="00DC67FD" w:rsidRDefault="00DC67FD" w:rsidP="007807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660987"/>
      <w:docPartObj>
        <w:docPartGallery w:val="Page Numbers (Bottom of Page)"/>
        <w:docPartUnique/>
      </w:docPartObj>
    </w:sdtPr>
    <w:sdtEndPr/>
    <w:sdtContent>
      <w:p w:rsidR="00B27347" w:rsidRDefault="00B27347">
        <w:pPr>
          <w:pStyle w:val="a4"/>
          <w:jc w:val="right"/>
        </w:pPr>
        <w:r>
          <w:fldChar w:fldCharType="begin"/>
        </w:r>
        <w:r>
          <w:instrText xml:space="preserve"> PAGE   \* MERGEFORMAT </w:instrText>
        </w:r>
        <w:r>
          <w:fldChar w:fldCharType="separate"/>
        </w:r>
        <w:r w:rsidR="00067E9A">
          <w:rPr>
            <w:noProof/>
          </w:rPr>
          <w:t>1</w:t>
        </w:r>
        <w:r>
          <w:rPr>
            <w:noProof/>
          </w:rPr>
          <w:fldChar w:fldCharType="end"/>
        </w:r>
      </w:p>
    </w:sdtContent>
  </w:sdt>
  <w:p w:rsidR="00B27347" w:rsidRDefault="00B2734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67FD" w:rsidRDefault="00DC67FD" w:rsidP="007807AC">
      <w:pPr>
        <w:spacing w:after="0" w:line="240" w:lineRule="auto"/>
      </w:pPr>
      <w:r>
        <w:separator/>
      </w:r>
    </w:p>
  </w:footnote>
  <w:footnote w:type="continuationSeparator" w:id="0">
    <w:p w:rsidR="00DC67FD" w:rsidRDefault="00DC67FD" w:rsidP="007807A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873B4"/>
    <w:multiLevelType w:val="hybridMultilevel"/>
    <w:tmpl w:val="12AA5AFA"/>
    <w:lvl w:ilvl="0" w:tplc="9794AF66">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nsid w:val="0A2731CA"/>
    <w:multiLevelType w:val="hybridMultilevel"/>
    <w:tmpl w:val="9350CD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6F573E"/>
    <w:multiLevelType w:val="hybridMultilevel"/>
    <w:tmpl w:val="01B4BFF8"/>
    <w:lvl w:ilvl="0" w:tplc="F9DC31FC">
      <w:start w:val="1"/>
      <w:numFmt w:val="decimal"/>
      <w:lvlText w:val="%1)"/>
      <w:lvlJc w:val="left"/>
      <w:pPr>
        <w:tabs>
          <w:tab w:val="num" w:pos="837"/>
        </w:tabs>
        <w:ind w:left="837" w:hanging="58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60D3476"/>
    <w:multiLevelType w:val="hybridMultilevel"/>
    <w:tmpl w:val="A54E41BE"/>
    <w:lvl w:ilvl="0" w:tplc="45625394">
      <w:start w:val="1"/>
      <w:numFmt w:val="decimal"/>
      <w:lvlText w:val="%1."/>
      <w:lvlJc w:val="left"/>
      <w:pPr>
        <w:tabs>
          <w:tab w:val="num" w:pos="2385"/>
        </w:tabs>
        <w:ind w:left="2385" w:hanging="1485"/>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4">
    <w:nsid w:val="40C17EA4"/>
    <w:multiLevelType w:val="hybridMultilevel"/>
    <w:tmpl w:val="67AED3FA"/>
    <w:lvl w:ilvl="0" w:tplc="CCDEED76">
      <w:start w:val="1"/>
      <w:numFmt w:val="decimal"/>
      <w:lvlText w:val="%1)"/>
      <w:lvlJc w:val="left"/>
      <w:pPr>
        <w:ind w:left="1036" w:hanging="750"/>
      </w:pPr>
      <w:rPr>
        <w:rFonts w:hint="default"/>
      </w:rPr>
    </w:lvl>
    <w:lvl w:ilvl="1" w:tplc="04190019" w:tentative="1">
      <w:start w:val="1"/>
      <w:numFmt w:val="lowerLetter"/>
      <w:lvlText w:val="%2."/>
      <w:lvlJc w:val="left"/>
      <w:pPr>
        <w:ind w:left="1366" w:hanging="360"/>
      </w:pPr>
    </w:lvl>
    <w:lvl w:ilvl="2" w:tplc="0419001B" w:tentative="1">
      <w:start w:val="1"/>
      <w:numFmt w:val="lowerRoman"/>
      <w:lvlText w:val="%3."/>
      <w:lvlJc w:val="right"/>
      <w:pPr>
        <w:ind w:left="2086" w:hanging="180"/>
      </w:pPr>
    </w:lvl>
    <w:lvl w:ilvl="3" w:tplc="0419000F" w:tentative="1">
      <w:start w:val="1"/>
      <w:numFmt w:val="decimal"/>
      <w:lvlText w:val="%4."/>
      <w:lvlJc w:val="left"/>
      <w:pPr>
        <w:ind w:left="2806" w:hanging="360"/>
      </w:pPr>
    </w:lvl>
    <w:lvl w:ilvl="4" w:tplc="04190019" w:tentative="1">
      <w:start w:val="1"/>
      <w:numFmt w:val="lowerLetter"/>
      <w:lvlText w:val="%5."/>
      <w:lvlJc w:val="left"/>
      <w:pPr>
        <w:ind w:left="3526" w:hanging="360"/>
      </w:pPr>
    </w:lvl>
    <w:lvl w:ilvl="5" w:tplc="0419001B" w:tentative="1">
      <w:start w:val="1"/>
      <w:numFmt w:val="lowerRoman"/>
      <w:lvlText w:val="%6."/>
      <w:lvlJc w:val="right"/>
      <w:pPr>
        <w:ind w:left="4246" w:hanging="180"/>
      </w:pPr>
    </w:lvl>
    <w:lvl w:ilvl="6" w:tplc="0419000F" w:tentative="1">
      <w:start w:val="1"/>
      <w:numFmt w:val="decimal"/>
      <w:lvlText w:val="%7."/>
      <w:lvlJc w:val="left"/>
      <w:pPr>
        <w:ind w:left="4966" w:hanging="360"/>
      </w:pPr>
    </w:lvl>
    <w:lvl w:ilvl="7" w:tplc="04190019" w:tentative="1">
      <w:start w:val="1"/>
      <w:numFmt w:val="lowerLetter"/>
      <w:lvlText w:val="%8."/>
      <w:lvlJc w:val="left"/>
      <w:pPr>
        <w:ind w:left="5686" w:hanging="360"/>
      </w:pPr>
    </w:lvl>
    <w:lvl w:ilvl="8" w:tplc="0419001B" w:tentative="1">
      <w:start w:val="1"/>
      <w:numFmt w:val="lowerRoman"/>
      <w:lvlText w:val="%9."/>
      <w:lvlJc w:val="right"/>
      <w:pPr>
        <w:ind w:left="6406" w:hanging="180"/>
      </w:pPr>
    </w:lvl>
  </w:abstractNum>
  <w:abstractNum w:abstractNumId="5">
    <w:nsid w:val="46F60DC5"/>
    <w:multiLevelType w:val="hybridMultilevel"/>
    <w:tmpl w:val="75A492CE"/>
    <w:lvl w:ilvl="0" w:tplc="9B5480E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477D37BD"/>
    <w:multiLevelType w:val="hybridMultilevel"/>
    <w:tmpl w:val="B244734A"/>
    <w:lvl w:ilvl="0" w:tplc="352E926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58A14E75"/>
    <w:multiLevelType w:val="hybridMultilevel"/>
    <w:tmpl w:val="0DAA96CA"/>
    <w:lvl w:ilvl="0" w:tplc="4834674A">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67031C2D"/>
    <w:multiLevelType w:val="hybridMultilevel"/>
    <w:tmpl w:val="87C06CC0"/>
    <w:lvl w:ilvl="0" w:tplc="19727CD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nsid w:val="70506F42"/>
    <w:multiLevelType w:val="hybridMultilevel"/>
    <w:tmpl w:val="2B0E3DE4"/>
    <w:lvl w:ilvl="0" w:tplc="0BE4A5FC">
      <w:start w:val="1"/>
      <w:numFmt w:val="decimal"/>
      <w:lvlText w:val="%1."/>
      <w:lvlJc w:val="left"/>
      <w:pPr>
        <w:ind w:left="1132" w:hanging="99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0">
    <w:nsid w:val="7F135A15"/>
    <w:multiLevelType w:val="hybridMultilevel"/>
    <w:tmpl w:val="EC228364"/>
    <w:lvl w:ilvl="0" w:tplc="F704F04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7F2C1D4A"/>
    <w:multiLevelType w:val="multilevel"/>
    <w:tmpl w:val="D708110C"/>
    <w:lvl w:ilvl="0">
      <w:start w:val="1"/>
      <w:numFmt w:val="decimal"/>
      <w:lvlText w:val="%1."/>
      <w:lvlJc w:val="left"/>
      <w:pPr>
        <w:ind w:left="927" w:hanging="360"/>
      </w:pPr>
      <w:rPr>
        <w:rFonts w:ascii="Times New Roman" w:eastAsia="Times New Roman" w:hAnsi="Times New Roman" w:cs="Times New Roman"/>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num w:numId="1">
    <w:abstractNumId w:val="10"/>
  </w:num>
  <w:num w:numId="2">
    <w:abstractNumId w:val="6"/>
  </w:num>
  <w:num w:numId="3">
    <w:abstractNumId w:val="3"/>
  </w:num>
  <w:num w:numId="4">
    <w:abstractNumId w:val="9"/>
  </w:num>
  <w:num w:numId="5">
    <w:abstractNumId w:val="0"/>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8"/>
  </w:num>
  <w:num w:numId="11">
    <w:abstractNumId w:val="4"/>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9DB"/>
    <w:rsid w:val="000000BE"/>
    <w:rsid w:val="00001819"/>
    <w:rsid w:val="00001BF5"/>
    <w:rsid w:val="000027F7"/>
    <w:rsid w:val="000035F1"/>
    <w:rsid w:val="00005DDB"/>
    <w:rsid w:val="00005F26"/>
    <w:rsid w:val="000069D5"/>
    <w:rsid w:val="00013884"/>
    <w:rsid w:val="00017D7C"/>
    <w:rsid w:val="00022A7F"/>
    <w:rsid w:val="00024CCB"/>
    <w:rsid w:val="00025620"/>
    <w:rsid w:val="0003021C"/>
    <w:rsid w:val="000339E0"/>
    <w:rsid w:val="000374E3"/>
    <w:rsid w:val="00041CC9"/>
    <w:rsid w:val="000431E9"/>
    <w:rsid w:val="00044C27"/>
    <w:rsid w:val="00044D59"/>
    <w:rsid w:val="00047ADB"/>
    <w:rsid w:val="000516BF"/>
    <w:rsid w:val="0005251D"/>
    <w:rsid w:val="00062544"/>
    <w:rsid w:val="00062A96"/>
    <w:rsid w:val="000636D3"/>
    <w:rsid w:val="00064368"/>
    <w:rsid w:val="00067E9A"/>
    <w:rsid w:val="00072622"/>
    <w:rsid w:val="00076408"/>
    <w:rsid w:val="00077ECE"/>
    <w:rsid w:val="00090CC7"/>
    <w:rsid w:val="000913EE"/>
    <w:rsid w:val="000918F3"/>
    <w:rsid w:val="00091C46"/>
    <w:rsid w:val="00096A41"/>
    <w:rsid w:val="00097160"/>
    <w:rsid w:val="00097798"/>
    <w:rsid w:val="000A2550"/>
    <w:rsid w:val="000A272D"/>
    <w:rsid w:val="000A2ABE"/>
    <w:rsid w:val="000A6659"/>
    <w:rsid w:val="000B3B76"/>
    <w:rsid w:val="000C502F"/>
    <w:rsid w:val="000C5ADC"/>
    <w:rsid w:val="000C7489"/>
    <w:rsid w:val="000D0A53"/>
    <w:rsid w:val="000D15FD"/>
    <w:rsid w:val="000D6380"/>
    <w:rsid w:val="000D7E9A"/>
    <w:rsid w:val="000E6764"/>
    <w:rsid w:val="000E78BE"/>
    <w:rsid w:val="000F1B23"/>
    <w:rsid w:val="00103D60"/>
    <w:rsid w:val="00106BE1"/>
    <w:rsid w:val="0011025E"/>
    <w:rsid w:val="001130D1"/>
    <w:rsid w:val="00122656"/>
    <w:rsid w:val="0012494B"/>
    <w:rsid w:val="00124B78"/>
    <w:rsid w:val="00134D65"/>
    <w:rsid w:val="00140C4E"/>
    <w:rsid w:val="001417E5"/>
    <w:rsid w:val="0014218E"/>
    <w:rsid w:val="001426AA"/>
    <w:rsid w:val="00151154"/>
    <w:rsid w:val="0015157B"/>
    <w:rsid w:val="00154E8E"/>
    <w:rsid w:val="00157E82"/>
    <w:rsid w:val="00160068"/>
    <w:rsid w:val="001615E8"/>
    <w:rsid w:val="00161D52"/>
    <w:rsid w:val="001708DC"/>
    <w:rsid w:val="00171114"/>
    <w:rsid w:val="00171299"/>
    <w:rsid w:val="00174C2E"/>
    <w:rsid w:val="001808CB"/>
    <w:rsid w:val="00180DC6"/>
    <w:rsid w:val="00181086"/>
    <w:rsid w:val="0018780F"/>
    <w:rsid w:val="00193AC5"/>
    <w:rsid w:val="00195A61"/>
    <w:rsid w:val="001A07F7"/>
    <w:rsid w:val="001A5058"/>
    <w:rsid w:val="001A6B75"/>
    <w:rsid w:val="001A6C20"/>
    <w:rsid w:val="001B1DE2"/>
    <w:rsid w:val="001B4651"/>
    <w:rsid w:val="001B71B6"/>
    <w:rsid w:val="001C0EBB"/>
    <w:rsid w:val="001C0FFB"/>
    <w:rsid w:val="001C4C45"/>
    <w:rsid w:val="001C623B"/>
    <w:rsid w:val="001C6F8A"/>
    <w:rsid w:val="001C7043"/>
    <w:rsid w:val="001C7C61"/>
    <w:rsid w:val="001C7DA5"/>
    <w:rsid w:val="001D5800"/>
    <w:rsid w:val="001E238B"/>
    <w:rsid w:val="001E5E60"/>
    <w:rsid w:val="001F51A8"/>
    <w:rsid w:val="001F53B5"/>
    <w:rsid w:val="001F55EE"/>
    <w:rsid w:val="001F6653"/>
    <w:rsid w:val="001F76FA"/>
    <w:rsid w:val="002028D9"/>
    <w:rsid w:val="002037D2"/>
    <w:rsid w:val="002124D1"/>
    <w:rsid w:val="00214DC2"/>
    <w:rsid w:val="00215CBE"/>
    <w:rsid w:val="00217F61"/>
    <w:rsid w:val="00220DEF"/>
    <w:rsid w:val="00224536"/>
    <w:rsid w:val="00224926"/>
    <w:rsid w:val="00224B6C"/>
    <w:rsid w:val="002260BF"/>
    <w:rsid w:val="00226AAF"/>
    <w:rsid w:val="00226F26"/>
    <w:rsid w:val="002310DB"/>
    <w:rsid w:val="00236E4B"/>
    <w:rsid w:val="00246359"/>
    <w:rsid w:val="00254D2D"/>
    <w:rsid w:val="002616BA"/>
    <w:rsid w:val="00262B6A"/>
    <w:rsid w:val="00263B5A"/>
    <w:rsid w:val="00263BE3"/>
    <w:rsid w:val="002646F1"/>
    <w:rsid w:val="002648A1"/>
    <w:rsid w:val="002667BE"/>
    <w:rsid w:val="00274B83"/>
    <w:rsid w:val="00276D84"/>
    <w:rsid w:val="00282B19"/>
    <w:rsid w:val="00282CDF"/>
    <w:rsid w:val="002836B4"/>
    <w:rsid w:val="00290887"/>
    <w:rsid w:val="00290BAD"/>
    <w:rsid w:val="00291AA1"/>
    <w:rsid w:val="002933C5"/>
    <w:rsid w:val="002A2309"/>
    <w:rsid w:val="002A3D7A"/>
    <w:rsid w:val="002B069B"/>
    <w:rsid w:val="002B3FE0"/>
    <w:rsid w:val="002B5C9D"/>
    <w:rsid w:val="002B7307"/>
    <w:rsid w:val="002C08AF"/>
    <w:rsid w:val="002C60A5"/>
    <w:rsid w:val="002C7DF6"/>
    <w:rsid w:val="002D2874"/>
    <w:rsid w:val="002D53A3"/>
    <w:rsid w:val="002D5EF1"/>
    <w:rsid w:val="002D7B36"/>
    <w:rsid w:val="002D7BE0"/>
    <w:rsid w:val="002E39AA"/>
    <w:rsid w:val="002E5365"/>
    <w:rsid w:val="002E67CA"/>
    <w:rsid w:val="002F288A"/>
    <w:rsid w:val="002F4454"/>
    <w:rsid w:val="002F612B"/>
    <w:rsid w:val="002F7A24"/>
    <w:rsid w:val="0030756F"/>
    <w:rsid w:val="00311313"/>
    <w:rsid w:val="003127C1"/>
    <w:rsid w:val="00315A86"/>
    <w:rsid w:val="0031654E"/>
    <w:rsid w:val="00316BA8"/>
    <w:rsid w:val="0031708A"/>
    <w:rsid w:val="003170B7"/>
    <w:rsid w:val="00317E02"/>
    <w:rsid w:val="00322EF9"/>
    <w:rsid w:val="00323715"/>
    <w:rsid w:val="0032632A"/>
    <w:rsid w:val="003328FC"/>
    <w:rsid w:val="00341F90"/>
    <w:rsid w:val="003479E4"/>
    <w:rsid w:val="003503E6"/>
    <w:rsid w:val="0035071E"/>
    <w:rsid w:val="00351180"/>
    <w:rsid w:val="0035130C"/>
    <w:rsid w:val="00355E53"/>
    <w:rsid w:val="00355EDE"/>
    <w:rsid w:val="0035744C"/>
    <w:rsid w:val="00357EBA"/>
    <w:rsid w:val="00362F9F"/>
    <w:rsid w:val="0036463C"/>
    <w:rsid w:val="00370151"/>
    <w:rsid w:val="00372336"/>
    <w:rsid w:val="0037247A"/>
    <w:rsid w:val="00374DE2"/>
    <w:rsid w:val="0037566B"/>
    <w:rsid w:val="00376113"/>
    <w:rsid w:val="0037665E"/>
    <w:rsid w:val="00376744"/>
    <w:rsid w:val="00377EE7"/>
    <w:rsid w:val="003802F0"/>
    <w:rsid w:val="003859FA"/>
    <w:rsid w:val="00391126"/>
    <w:rsid w:val="00395F45"/>
    <w:rsid w:val="00397D45"/>
    <w:rsid w:val="003A3179"/>
    <w:rsid w:val="003A3B00"/>
    <w:rsid w:val="003A560A"/>
    <w:rsid w:val="003A56B2"/>
    <w:rsid w:val="003A7702"/>
    <w:rsid w:val="003B3DB7"/>
    <w:rsid w:val="003B54A1"/>
    <w:rsid w:val="003B6700"/>
    <w:rsid w:val="003C2B40"/>
    <w:rsid w:val="003C33CF"/>
    <w:rsid w:val="003C7B11"/>
    <w:rsid w:val="003D1ADA"/>
    <w:rsid w:val="003D24A4"/>
    <w:rsid w:val="003D4EB2"/>
    <w:rsid w:val="003D539F"/>
    <w:rsid w:val="003D59C6"/>
    <w:rsid w:val="003E2E98"/>
    <w:rsid w:val="003F18AD"/>
    <w:rsid w:val="003F29F8"/>
    <w:rsid w:val="003F4454"/>
    <w:rsid w:val="003F5861"/>
    <w:rsid w:val="00401208"/>
    <w:rsid w:val="004057A5"/>
    <w:rsid w:val="00407C4C"/>
    <w:rsid w:val="00407F02"/>
    <w:rsid w:val="00411CE8"/>
    <w:rsid w:val="00413544"/>
    <w:rsid w:val="00415E99"/>
    <w:rsid w:val="00416D4B"/>
    <w:rsid w:val="00420C50"/>
    <w:rsid w:val="0042144C"/>
    <w:rsid w:val="0042396D"/>
    <w:rsid w:val="00424BF9"/>
    <w:rsid w:val="004252DF"/>
    <w:rsid w:val="00425D34"/>
    <w:rsid w:val="00433791"/>
    <w:rsid w:val="0043391C"/>
    <w:rsid w:val="0044465A"/>
    <w:rsid w:val="00446FF5"/>
    <w:rsid w:val="00450DBC"/>
    <w:rsid w:val="004525C8"/>
    <w:rsid w:val="004536D7"/>
    <w:rsid w:val="00457255"/>
    <w:rsid w:val="00460E02"/>
    <w:rsid w:val="00461A8D"/>
    <w:rsid w:val="00466E0D"/>
    <w:rsid w:val="0047211D"/>
    <w:rsid w:val="00480C49"/>
    <w:rsid w:val="0048440B"/>
    <w:rsid w:val="00484F56"/>
    <w:rsid w:val="004856BB"/>
    <w:rsid w:val="0048699A"/>
    <w:rsid w:val="004914E8"/>
    <w:rsid w:val="00493599"/>
    <w:rsid w:val="004A13E2"/>
    <w:rsid w:val="004A469F"/>
    <w:rsid w:val="004B241D"/>
    <w:rsid w:val="004B3AC5"/>
    <w:rsid w:val="004B4670"/>
    <w:rsid w:val="004B5A26"/>
    <w:rsid w:val="004C1A7D"/>
    <w:rsid w:val="004C6778"/>
    <w:rsid w:val="004C7773"/>
    <w:rsid w:val="004D2A4E"/>
    <w:rsid w:val="004D42ED"/>
    <w:rsid w:val="004D5F78"/>
    <w:rsid w:val="004E24A5"/>
    <w:rsid w:val="004E2D54"/>
    <w:rsid w:val="004E30A9"/>
    <w:rsid w:val="004E44BE"/>
    <w:rsid w:val="004E50D2"/>
    <w:rsid w:val="004E629D"/>
    <w:rsid w:val="004E6980"/>
    <w:rsid w:val="005048DD"/>
    <w:rsid w:val="005070BF"/>
    <w:rsid w:val="00511BE3"/>
    <w:rsid w:val="00512EE8"/>
    <w:rsid w:val="0052080F"/>
    <w:rsid w:val="00526357"/>
    <w:rsid w:val="00526862"/>
    <w:rsid w:val="00532DC0"/>
    <w:rsid w:val="005351D8"/>
    <w:rsid w:val="00541BC5"/>
    <w:rsid w:val="0054330B"/>
    <w:rsid w:val="005468D8"/>
    <w:rsid w:val="00546A38"/>
    <w:rsid w:val="00555CAC"/>
    <w:rsid w:val="005569D6"/>
    <w:rsid w:val="00556CAF"/>
    <w:rsid w:val="00557699"/>
    <w:rsid w:val="00560CEF"/>
    <w:rsid w:val="00560D5A"/>
    <w:rsid w:val="0056166D"/>
    <w:rsid w:val="00561EFB"/>
    <w:rsid w:val="00561F54"/>
    <w:rsid w:val="0056236C"/>
    <w:rsid w:val="005643CB"/>
    <w:rsid w:val="00570696"/>
    <w:rsid w:val="00571C11"/>
    <w:rsid w:val="00573230"/>
    <w:rsid w:val="00577732"/>
    <w:rsid w:val="00577DE4"/>
    <w:rsid w:val="00582403"/>
    <w:rsid w:val="00582563"/>
    <w:rsid w:val="0058277D"/>
    <w:rsid w:val="00584378"/>
    <w:rsid w:val="00584A4A"/>
    <w:rsid w:val="005857BE"/>
    <w:rsid w:val="005865A5"/>
    <w:rsid w:val="00592F3C"/>
    <w:rsid w:val="00595A3C"/>
    <w:rsid w:val="00595B13"/>
    <w:rsid w:val="005A1144"/>
    <w:rsid w:val="005A1F2C"/>
    <w:rsid w:val="005A23A8"/>
    <w:rsid w:val="005A33C4"/>
    <w:rsid w:val="005A4C3D"/>
    <w:rsid w:val="005A7F4E"/>
    <w:rsid w:val="005B2E19"/>
    <w:rsid w:val="005B3A17"/>
    <w:rsid w:val="005B5B58"/>
    <w:rsid w:val="005B63C8"/>
    <w:rsid w:val="005C4307"/>
    <w:rsid w:val="005D270F"/>
    <w:rsid w:val="005D2A79"/>
    <w:rsid w:val="005D484E"/>
    <w:rsid w:val="005D4E3E"/>
    <w:rsid w:val="005D5E63"/>
    <w:rsid w:val="005D6EB8"/>
    <w:rsid w:val="005D7746"/>
    <w:rsid w:val="005E0C1A"/>
    <w:rsid w:val="005E1C96"/>
    <w:rsid w:val="005E2B0D"/>
    <w:rsid w:val="005E3203"/>
    <w:rsid w:val="005E605C"/>
    <w:rsid w:val="005F0D73"/>
    <w:rsid w:val="005F24C1"/>
    <w:rsid w:val="005F41EB"/>
    <w:rsid w:val="005F5792"/>
    <w:rsid w:val="005F6AD4"/>
    <w:rsid w:val="005F6BB6"/>
    <w:rsid w:val="00601291"/>
    <w:rsid w:val="00601A4B"/>
    <w:rsid w:val="00603288"/>
    <w:rsid w:val="00605ECE"/>
    <w:rsid w:val="006069D4"/>
    <w:rsid w:val="006075DE"/>
    <w:rsid w:val="00613511"/>
    <w:rsid w:val="00613DD2"/>
    <w:rsid w:val="006204A0"/>
    <w:rsid w:val="00620E5C"/>
    <w:rsid w:val="00621355"/>
    <w:rsid w:val="00622880"/>
    <w:rsid w:val="00622BC2"/>
    <w:rsid w:val="00624FD7"/>
    <w:rsid w:val="006251DE"/>
    <w:rsid w:val="00626250"/>
    <w:rsid w:val="00631178"/>
    <w:rsid w:val="00631EF7"/>
    <w:rsid w:val="00632D87"/>
    <w:rsid w:val="0063457E"/>
    <w:rsid w:val="00634924"/>
    <w:rsid w:val="00636825"/>
    <w:rsid w:val="006379B4"/>
    <w:rsid w:val="00655FBC"/>
    <w:rsid w:val="006565C5"/>
    <w:rsid w:val="00656860"/>
    <w:rsid w:val="006615B8"/>
    <w:rsid w:val="00665731"/>
    <w:rsid w:val="0066697C"/>
    <w:rsid w:val="006727A9"/>
    <w:rsid w:val="00683323"/>
    <w:rsid w:val="006841B4"/>
    <w:rsid w:val="00690E79"/>
    <w:rsid w:val="0069383B"/>
    <w:rsid w:val="006945B9"/>
    <w:rsid w:val="00695839"/>
    <w:rsid w:val="00697D0C"/>
    <w:rsid w:val="006A063E"/>
    <w:rsid w:val="006A1A76"/>
    <w:rsid w:val="006B343F"/>
    <w:rsid w:val="006B521A"/>
    <w:rsid w:val="006C0A6A"/>
    <w:rsid w:val="006C151D"/>
    <w:rsid w:val="006C2091"/>
    <w:rsid w:val="006C5A24"/>
    <w:rsid w:val="006C791B"/>
    <w:rsid w:val="006D18F9"/>
    <w:rsid w:val="006D4340"/>
    <w:rsid w:val="006D7754"/>
    <w:rsid w:val="006E38E1"/>
    <w:rsid w:val="006E5797"/>
    <w:rsid w:val="006E699E"/>
    <w:rsid w:val="006F03CA"/>
    <w:rsid w:val="006F35B5"/>
    <w:rsid w:val="006F4643"/>
    <w:rsid w:val="006F5D78"/>
    <w:rsid w:val="00700DC0"/>
    <w:rsid w:val="00704BEC"/>
    <w:rsid w:val="0070640D"/>
    <w:rsid w:val="007065B4"/>
    <w:rsid w:val="0070684E"/>
    <w:rsid w:val="00710139"/>
    <w:rsid w:val="00711A18"/>
    <w:rsid w:val="0071499B"/>
    <w:rsid w:val="00715382"/>
    <w:rsid w:val="0071652B"/>
    <w:rsid w:val="00717800"/>
    <w:rsid w:val="00721FF4"/>
    <w:rsid w:val="007234F7"/>
    <w:rsid w:val="00723FD1"/>
    <w:rsid w:val="007264CF"/>
    <w:rsid w:val="0073080D"/>
    <w:rsid w:val="00734460"/>
    <w:rsid w:val="00736C96"/>
    <w:rsid w:val="007405E5"/>
    <w:rsid w:val="00753C18"/>
    <w:rsid w:val="0075437A"/>
    <w:rsid w:val="0075583C"/>
    <w:rsid w:val="00765457"/>
    <w:rsid w:val="00765797"/>
    <w:rsid w:val="00770355"/>
    <w:rsid w:val="00773F88"/>
    <w:rsid w:val="00774C27"/>
    <w:rsid w:val="007764CC"/>
    <w:rsid w:val="007807AC"/>
    <w:rsid w:val="00783082"/>
    <w:rsid w:val="00784908"/>
    <w:rsid w:val="007857D0"/>
    <w:rsid w:val="0078761E"/>
    <w:rsid w:val="00790B81"/>
    <w:rsid w:val="007911FF"/>
    <w:rsid w:val="0079375C"/>
    <w:rsid w:val="00796A27"/>
    <w:rsid w:val="00797C28"/>
    <w:rsid w:val="007A138B"/>
    <w:rsid w:val="007A69D3"/>
    <w:rsid w:val="007B21B3"/>
    <w:rsid w:val="007B424B"/>
    <w:rsid w:val="007B664D"/>
    <w:rsid w:val="007C1602"/>
    <w:rsid w:val="007C2DAC"/>
    <w:rsid w:val="007C455E"/>
    <w:rsid w:val="007C734F"/>
    <w:rsid w:val="007D218F"/>
    <w:rsid w:val="007D26F2"/>
    <w:rsid w:val="007D5CA1"/>
    <w:rsid w:val="007D60D4"/>
    <w:rsid w:val="007E1083"/>
    <w:rsid w:val="007E253B"/>
    <w:rsid w:val="007E4E38"/>
    <w:rsid w:val="007E7059"/>
    <w:rsid w:val="007F2A4C"/>
    <w:rsid w:val="007F3910"/>
    <w:rsid w:val="007F6E46"/>
    <w:rsid w:val="007F7039"/>
    <w:rsid w:val="0080089D"/>
    <w:rsid w:val="00801A71"/>
    <w:rsid w:val="00802CB9"/>
    <w:rsid w:val="00806A97"/>
    <w:rsid w:val="00807A0E"/>
    <w:rsid w:val="0081271A"/>
    <w:rsid w:val="008129FF"/>
    <w:rsid w:val="00816C3F"/>
    <w:rsid w:val="00821E67"/>
    <w:rsid w:val="00830D03"/>
    <w:rsid w:val="008311AB"/>
    <w:rsid w:val="00832135"/>
    <w:rsid w:val="00832679"/>
    <w:rsid w:val="00833CF8"/>
    <w:rsid w:val="00835599"/>
    <w:rsid w:val="00840CBE"/>
    <w:rsid w:val="00843A91"/>
    <w:rsid w:val="008452F6"/>
    <w:rsid w:val="00845FC6"/>
    <w:rsid w:val="00845FC8"/>
    <w:rsid w:val="00851AA6"/>
    <w:rsid w:val="00851FE0"/>
    <w:rsid w:val="008553DE"/>
    <w:rsid w:val="00860CCB"/>
    <w:rsid w:val="00861528"/>
    <w:rsid w:val="0087098C"/>
    <w:rsid w:val="00872C24"/>
    <w:rsid w:val="0087426B"/>
    <w:rsid w:val="008752CC"/>
    <w:rsid w:val="00880F71"/>
    <w:rsid w:val="0088188D"/>
    <w:rsid w:val="00882E0D"/>
    <w:rsid w:val="0088656B"/>
    <w:rsid w:val="0088739D"/>
    <w:rsid w:val="00887D6D"/>
    <w:rsid w:val="00887EEA"/>
    <w:rsid w:val="008A2AF0"/>
    <w:rsid w:val="008A3C2E"/>
    <w:rsid w:val="008A46FB"/>
    <w:rsid w:val="008A5D00"/>
    <w:rsid w:val="008A6B09"/>
    <w:rsid w:val="008B0D65"/>
    <w:rsid w:val="008B18AD"/>
    <w:rsid w:val="008B4789"/>
    <w:rsid w:val="008B53AF"/>
    <w:rsid w:val="008B5D28"/>
    <w:rsid w:val="008B7E1A"/>
    <w:rsid w:val="008C277B"/>
    <w:rsid w:val="008C76DC"/>
    <w:rsid w:val="008D2520"/>
    <w:rsid w:val="008D3624"/>
    <w:rsid w:val="008D405A"/>
    <w:rsid w:val="008E0308"/>
    <w:rsid w:val="008E1C24"/>
    <w:rsid w:val="008E37C3"/>
    <w:rsid w:val="008E3983"/>
    <w:rsid w:val="008E3C09"/>
    <w:rsid w:val="008E4E72"/>
    <w:rsid w:val="008E77CB"/>
    <w:rsid w:val="008F0D72"/>
    <w:rsid w:val="008F3737"/>
    <w:rsid w:val="008F5265"/>
    <w:rsid w:val="008F60F0"/>
    <w:rsid w:val="009022E4"/>
    <w:rsid w:val="009107B9"/>
    <w:rsid w:val="009132F2"/>
    <w:rsid w:val="00913928"/>
    <w:rsid w:val="0091693C"/>
    <w:rsid w:val="00916986"/>
    <w:rsid w:val="0092144E"/>
    <w:rsid w:val="0092262F"/>
    <w:rsid w:val="00924E66"/>
    <w:rsid w:val="00924F31"/>
    <w:rsid w:val="009273DB"/>
    <w:rsid w:val="00931AEE"/>
    <w:rsid w:val="00932FD2"/>
    <w:rsid w:val="00934F3D"/>
    <w:rsid w:val="00935AA4"/>
    <w:rsid w:val="0093722C"/>
    <w:rsid w:val="009379A8"/>
    <w:rsid w:val="00943FBF"/>
    <w:rsid w:val="00947E5D"/>
    <w:rsid w:val="0095019D"/>
    <w:rsid w:val="00950CF6"/>
    <w:rsid w:val="00953F35"/>
    <w:rsid w:val="00953FF9"/>
    <w:rsid w:val="0095450B"/>
    <w:rsid w:val="009617E3"/>
    <w:rsid w:val="00962E93"/>
    <w:rsid w:val="009648F4"/>
    <w:rsid w:val="00964D28"/>
    <w:rsid w:val="00990189"/>
    <w:rsid w:val="00993D77"/>
    <w:rsid w:val="009962A5"/>
    <w:rsid w:val="009965D9"/>
    <w:rsid w:val="009A02CA"/>
    <w:rsid w:val="009A1449"/>
    <w:rsid w:val="009A42EF"/>
    <w:rsid w:val="009A4ADE"/>
    <w:rsid w:val="009A774F"/>
    <w:rsid w:val="009B1B05"/>
    <w:rsid w:val="009B1CC5"/>
    <w:rsid w:val="009B2812"/>
    <w:rsid w:val="009B2F3C"/>
    <w:rsid w:val="009B6FE4"/>
    <w:rsid w:val="009C4B77"/>
    <w:rsid w:val="009C5437"/>
    <w:rsid w:val="009C631F"/>
    <w:rsid w:val="009D0F52"/>
    <w:rsid w:val="009E1F5E"/>
    <w:rsid w:val="009F663D"/>
    <w:rsid w:val="00A03FE0"/>
    <w:rsid w:val="00A051E7"/>
    <w:rsid w:val="00A151C0"/>
    <w:rsid w:val="00A173D4"/>
    <w:rsid w:val="00A2254A"/>
    <w:rsid w:val="00A26575"/>
    <w:rsid w:val="00A27876"/>
    <w:rsid w:val="00A3046F"/>
    <w:rsid w:val="00A30FD7"/>
    <w:rsid w:val="00A33E77"/>
    <w:rsid w:val="00A353B5"/>
    <w:rsid w:val="00A36B6A"/>
    <w:rsid w:val="00A373DF"/>
    <w:rsid w:val="00A37CBA"/>
    <w:rsid w:val="00A37DDE"/>
    <w:rsid w:val="00A4248E"/>
    <w:rsid w:val="00A45EA9"/>
    <w:rsid w:val="00A461A1"/>
    <w:rsid w:val="00A549B0"/>
    <w:rsid w:val="00A634CB"/>
    <w:rsid w:val="00A64B5D"/>
    <w:rsid w:val="00A65E92"/>
    <w:rsid w:val="00A67D37"/>
    <w:rsid w:val="00A71EEB"/>
    <w:rsid w:val="00A7342D"/>
    <w:rsid w:val="00A7590E"/>
    <w:rsid w:val="00A84BBC"/>
    <w:rsid w:val="00A8655F"/>
    <w:rsid w:val="00A86F08"/>
    <w:rsid w:val="00A91B90"/>
    <w:rsid w:val="00A9730D"/>
    <w:rsid w:val="00AA40AC"/>
    <w:rsid w:val="00AA4BEC"/>
    <w:rsid w:val="00AA64EC"/>
    <w:rsid w:val="00AA7039"/>
    <w:rsid w:val="00AB40B0"/>
    <w:rsid w:val="00AB4263"/>
    <w:rsid w:val="00AB4701"/>
    <w:rsid w:val="00AB5EC1"/>
    <w:rsid w:val="00AB6AC9"/>
    <w:rsid w:val="00AC2BD8"/>
    <w:rsid w:val="00AC6D3C"/>
    <w:rsid w:val="00AC70CA"/>
    <w:rsid w:val="00AD06AD"/>
    <w:rsid w:val="00AD19E1"/>
    <w:rsid w:val="00AD39BA"/>
    <w:rsid w:val="00AD45AA"/>
    <w:rsid w:val="00AE09B4"/>
    <w:rsid w:val="00AE7B55"/>
    <w:rsid w:val="00AF5F70"/>
    <w:rsid w:val="00B000D1"/>
    <w:rsid w:val="00B02B98"/>
    <w:rsid w:val="00B03C38"/>
    <w:rsid w:val="00B048C1"/>
    <w:rsid w:val="00B0613D"/>
    <w:rsid w:val="00B06634"/>
    <w:rsid w:val="00B100F8"/>
    <w:rsid w:val="00B101AF"/>
    <w:rsid w:val="00B11347"/>
    <w:rsid w:val="00B14609"/>
    <w:rsid w:val="00B22438"/>
    <w:rsid w:val="00B27347"/>
    <w:rsid w:val="00B311B5"/>
    <w:rsid w:val="00B33EA8"/>
    <w:rsid w:val="00B34A2C"/>
    <w:rsid w:val="00B34B64"/>
    <w:rsid w:val="00B34CF6"/>
    <w:rsid w:val="00B359C9"/>
    <w:rsid w:val="00B503A1"/>
    <w:rsid w:val="00B56017"/>
    <w:rsid w:val="00B626CE"/>
    <w:rsid w:val="00B6578D"/>
    <w:rsid w:val="00B724FD"/>
    <w:rsid w:val="00B74546"/>
    <w:rsid w:val="00B75A92"/>
    <w:rsid w:val="00B80B8E"/>
    <w:rsid w:val="00B90D2D"/>
    <w:rsid w:val="00B9298F"/>
    <w:rsid w:val="00B9335D"/>
    <w:rsid w:val="00B9386F"/>
    <w:rsid w:val="00BA2E24"/>
    <w:rsid w:val="00BA3850"/>
    <w:rsid w:val="00BA63B7"/>
    <w:rsid w:val="00BB267F"/>
    <w:rsid w:val="00BC07FC"/>
    <w:rsid w:val="00BC4AA5"/>
    <w:rsid w:val="00BC6431"/>
    <w:rsid w:val="00BC7E89"/>
    <w:rsid w:val="00BD2032"/>
    <w:rsid w:val="00BD5981"/>
    <w:rsid w:val="00BD62A4"/>
    <w:rsid w:val="00BD7488"/>
    <w:rsid w:val="00BE1903"/>
    <w:rsid w:val="00BE2B94"/>
    <w:rsid w:val="00BE5169"/>
    <w:rsid w:val="00BE6026"/>
    <w:rsid w:val="00BE63D0"/>
    <w:rsid w:val="00BE65B1"/>
    <w:rsid w:val="00BE743F"/>
    <w:rsid w:val="00BF3F1F"/>
    <w:rsid w:val="00BF3FF0"/>
    <w:rsid w:val="00BF6EF7"/>
    <w:rsid w:val="00C00B54"/>
    <w:rsid w:val="00C015BC"/>
    <w:rsid w:val="00C060AF"/>
    <w:rsid w:val="00C10436"/>
    <w:rsid w:val="00C14740"/>
    <w:rsid w:val="00C1708D"/>
    <w:rsid w:val="00C20312"/>
    <w:rsid w:val="00C27275"/>
    <w:rsid w:val="00C31832"/>
    <w:rsid w:val="00C31DAE"/>
    <w:rsid w:val="00C32882"/>
    <w:rsid w:val="00C329F2"/>
    <w:rsid w:val="00C32A27"/>
    <w:rsid w:val="00C33024"/>
    <w:rsid w:val="00C33FE5"/>
    <w:rsid w:val="00C347C1"/>
    <w:rsid w:val="00C40F67"/>
    <w:rsid w:val="00C41F8B"/>
    <w:rsid w:val="00C42FD7"/>
    <w:rsid w:val="00C45713"/>
    <w:rsid w:val="00C50BB9"/>
    <w:rsid w:val="00C5568C"/>
    <w:rsid w:val="00C55D81"/>
    <w:rsid w:val="00C60DBC"/>
    <w:rsid w:val="00C64450"/>
    <w:rsid w:val="00C656AC"/>
    <w:rsid w:val="00C724D8"/>
    <w:rsid w:val="00C72AA7"/>
    <w:rsid w:val="00C77AD1"/>
    <w:rsid w:val="00C77CD0"/>
    <w:rsid w:val="00C81BA4"/>
    <w:rsid w:val="00C83594"/>
    <w:rsid w:val="00C8503B"/>
    <w:rsid w:val="00C85A98"/>
    <w:rsid w:val="00C903FD"/>
    <w:rsid w:val="00C928A2"/>
    <w:rsid w:val="00C9375C"/>
    <w:rsid w:val="00C9461E"/>
    <w:rsid w:val="00C94741"/>
    <w:rsid w:val="00C95E14"/>
    <w:rsid w:val="00CA004D"/>
    <w:rsid w:val="00CA6FCB"/>
    <w:rsid w:val="00CB351A"/>
    <w:rsid w:val="00CB3DD4"/>
    <w:rsid w:val="00CB70FC"/>
    <w:rsid w:val="00CC0CFD"/>
    <w:rsid w:val="00CC1ECD"/>
    <w:rsid w:val="00CC20C8"/>
    <w:rsid w:val="00CD24D2"/>
    <w:rsid w:val="00CD260C"/>
    <w:rsid w:val="00CD635B"/>
    <w:rsid w:val="00CD6A3E"/>
    <w:rsid w:val="00CE1059"/>
    <w:rsid w:val="00CE1BC8"/>
    <w:rsid w:val="00CE4221"/>
    <w:rsid w:val="00CE4487"/>
    <w:rsid w:val="00CF1DB1"/>
    <w:rsid w:val="00CF524D"/>
    <w:rsid w:val="00CF5430"/>
    <w:rsid w:val="00CF5E35"/>
    <w:rsid w:val="00D01761"/>
    <w:rsid w:val="00D02360"/>
    <w:rsid w:val="00D02F99"/>
    <w:rsid w:val="00D03534"/>
    <w:rsid w:val="00D10109"/>
    <w:rsid w:val="00D1316A"/>
    <w:rsid w:val="00D1354B"/>
    <w:rsid w:val="00D13CB8"/>
    <w:rsid w:val="00D146F4"/>
    <w:rsid w:val="00D203D8"/>
    <w:rsid w:val="00D205FC"/>
    <w:rsid w:val="00D252B9"/>
    <w:rsid w:val="00D325ED"/>
    <w:rsid w:val="00D32E1B"/>
    <w:rsid w:val="00D32E97"/>
    <w:rsid w:val="00D33AF5"/>
    <w:rsid w:val="00D35659"/>
    <w:rsid w:val="00D37DCE"/>
    <w:rsid w:val="00D404CF"/>
    <w:rsid w:val="00D40DE2"/>
    <w:rsid w:val="00D46CB4"/>
    <w:rsid w:val="00D52414"/>
    <w:rsid w:val="00D52F75"/>
    <w:rsid w:val="00D6028F"/>
    <w:rsid w:val="00D64890"/>
    <w:rsid w:val="00D657BF"/>
    <w:rsid w:val="00D66329"/>
    <w:rsid w:val="00D66948"/>
    <w:rsid w:val="00D700AC"/>
    <w:rsid w:val="00D70F97"/>
    <w:rsid w:val="00D71D21"/>
    <w:rsid w:val="00D7273A"/>
    <w:rsid w:val="00D72D1A"/>
    <w:rsid w:val="00D73BA5"/>
    <w:rsid w:val="00D769EB"/>
    <w:rsid w:val="00D81C33"/>
    <w:rsid w:val="00D91931"/>
    <w:rsid w:val="00D93E6F"/>
    <w:rsid w:val="00D94382"/>
    <w:rsid w:val="00D952C7"/>
    <w:rsid w:val="00DA1574"/>
    <w:rsid w:val="00DB4FE4"/>
    <w:rsid w:val="00DC296F"/>
    <w:rsid w:val="00DC67FD"/>
    <w:rsid w:val="00DC7772"/>
    <w:rsid w:val="00DD0503"/>
    <w:rsid w:val="00DD10ED"/>
    <w:rsid w:val="00DD1FDE"/>
    <w:rsid w:val="00DD4227"/>
    <w:rsid w:val="00DD4FCA"/>
    <w:rsid w:val="00DE03E0"/>
    <w:rsid w:val="00DE20B0"/>
    <w:rsid w:val="00DE54F6"/>
    <w:rsid w:val="00DE6032"/>
    <w:rsid w:val="00DE6489"/>
    <w:rsid w:val="00DF23D2"/>
    <w:rsid w:val="00DF55C9"/>
    <w:rsid w:val="00DF6035"/>
    <w:rsid w:val="00DF71CF"/>
    <w:rsid w:val="00E02270"/>
    <w:rsid w:val="00E03D19"/>
    <w:rsid w:val="00E03FF5"/>
    <w:rsid w:val="00E10849"/>
    <w:rsid w:val="00E115DD"/>
    <w:rsid w:val="00E12FD2"/>
    <w:rsid w:val="00E1318E"/>
    <w:rsid w:val="00E14E6A"/>
    <w:rsid w:val="00E158CC"/>
    <w:rsid w:val="00E2190F"/>
    <w:rsid w:val="00E21D57"/>
    <w:rsid w:val="00E222A4"/>
    <w:rsid w:val="00E22539"/>
    <w:rsid w:val="00E22FC5"/>
    <w:rsid w:val="00E24225"/>
    <w:rsid w:val="00E254C8"/>
    <w:rsid w:val="00E2791F"/>
    <w:rsid w:val="00E30D9F"/>
    <w:rsid w:val="00E31569"/>
    <w:rsid w:val="00E32E09"/>
    <w:rsid w:val="00E3702F"/>
    <w:rsid w:val="00E40D13"/>
    <w:rsid w:val="00E41089"/>
    <w:rsid w:val="00E46BA4"/>
    <w:rsid w:val="00E51AAE"/>
    <w:rsid w:val="00E52EAC"/>
    <w:rsid w:val="00E54269"/>
    <w:rsid w:val="00E57FD2"/>
    <w:rsid w:val="00E618CB"/>
    <w:rsid w:val="00E63FE6"/>
    <w:rsid w:val="00E65C86"/>
    <w:rsid w:val="00E66AE1"/>
    <w:rsid w:val="00E66F55"/>
    <w:rsid w:val="00E672F0"/>
    <w:rsid w:val="00E7239F"/>
    <w:rsid w:val="00E723FD"/>
    <w:rsid w:val="00E734AF"/>
    <w:rsid w:val="00E772BE"/>
    <w:rsid w:val="00E77CF7"/>
    <w:rsid w:val="00E816A8"/>
    <w:rsid w:val="00E856B8"/>
    <w:rsid w:val="00E85FEC"/>
    <w:rsid w:val="00E92FB6"/>
    <w:rsid w:val="00E9356C"/>
    <w:rsid w:val="00E9374C"/>
    <w:rsid w:val="00E93B66"/>
    <w:rsid w:val="00E93D48"/>
    <w:rsid w:val="00E94642"/>
    <w:rsid w:val="00E95C1A"/>
    <w:rsid w:val="00E96577"/>
    <w:rsid w:val="00E96F68"/>
    <w:rsid w:val="00E97C09"/>
    <w:rsid w:val="00EA24A5"/>
    <w:rsid w:val="00EA2AA2"/>
    <w:rsid w:val="00EA7326"/>
    <w:rsid w:val="00EA74CE"/>
    <w:rsid w:val="00EB54C4"/>
    <w:rsid w:val="00EC09DB"/>
    <w:rsid w:val="00EC0A95"/>
    <w:rsid w:val="00EC0F67"/>
    <w:rsid w:val="00EC2006"/>
    <w:rsid w:val="00ED1D5C"/>
    <w:rsid w:val="00ED1FB0"/>
    <w:rsid w:val="00EE021F"/>
    <w:rsid w:val="00EE16C7"/>
    <w:rsid w:val="00EE3DC2"/>
    <w:rsid w:val="00EE7F95"/>
    <w:rsid w:val="00EF100E"/>
    <w:rsid w:val="00EF1ADD"/>
    <w:rsid w:val="00EF46D9"/>
    <w:rsid w:val="00EF4C46"/>
    <w:rsid w:val="00EF57F1"/>
    <w:rsid w:val="00EF6671"/>
    <w:rsid w:val="00F03605"/>
    <w:rsid w:val="00F06C02"/>
    <w:rsid w:val="00F102DD"/>
    <w:rsid w:val="00F14CC6"/>
    <w:rsid w:val="00F14E09"/>
    <w:rsid w:val="00F2194B"/>
    <w:rsid w:val="00F242CA"/>
    <w:rsid w:val="00F2565B"/>
    <w:rsid w:val="00F30C23"/>
    <w:rsid w:val="00F344AA"/>
    <w:rsid w:val="00F36246"/>
    <w:rsid w:val="00F379CA"/>
    <w:rsid w:val="00F4058D"/>
    <w:rsid w:val="00F463CE"/>
    <w:rsid w:val="00F66516"/>
    <w:rsid w:val="00F67222"/>
    <w:rsid w:val="00F6782A"/>
    <w:rsid w:val="00F70A61"/>
    <w:rsid w:val="00F71D3D"/>
    <w:rsid w:val="00F77C1C"/>
    <w:rsid w:val="00F77CD8"/>
    <w:rsid w:val="00F80330"/>
    <w:rsid w:val="00F84880"/>
    <w:rsid w:val="00F8669A"/>
    <w:rsid w:val="00F87571"/>
    <w:rsid w:val="00F900F7"/>
    <w:rsid w:val="00F90C9B"/>
    <w:rsid w:val="00F918DB"/>
    <w:rsid w:val="00F923E4"/>
    <w:rsid w:val="00F932BF"/>
    <w:rsid w:val="00F96DFC"/>
    <w:rsid w:val="00FA0097"/>
    <w:rsid w:val="00FA5A2E"/>
    <w:rsid w:val="00FB18D8"/>
    <w:rsid w:val="00FB1A8A"/>
    <w:rsid w:val="00FC0C56"/>
    <w:rsid w:val="00FC463B"/>
    <w:rsid w:val="00FC464B"/>
    <w:rsid w:val="00FC4C20"/>
    <w:rsid w:val="00FC7491"/>
    <w:rsid w:val="00FC755A"/>
    <w:rsid w:val="00FC7B2B"/>
    <w:rsid w:val="00FD1237"/>
    <w:rsid w:val="00FD2126"/>
    <w:rsid w:val="00FD6951"/>
    <w:rsid w:val="00FE02DC"/>
    <w:rsid w:val="00FE3D15"/>
    <w:rsid w:val="00FE44B5"/>
    <w:rsid w:val="00FE4DF4"/>
    <w:rsid w:val="00FE5624"/>
    <w:rsid w:val="00FE7501"/>
    <w:rsid w:val="00FF303F"/>
    <w:rsid w:val="00FF5EDF"/>
    <w:rsid w:val="00FF68B8"/>
    <w:rsid w:val="00FF7A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EC09DB"/>
    <w:pPr>
      <w:keepNext/>
      <w:spacing w:after="0" w:line="240" w:lineRule="auto"/>
      <w:jc w:val="center"/>
      <w:outlineLvl w:val="0"/>
    </w:pPr>
    <w:rPr>
      <w:rFonts w:ascii="Times New Roman" w:eastAsia="Times New Roman"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C09DB"/>
    <w:rPr>
      <w:rFonts w:ascii="Times New Roman" w:eastAsia="Times New Roman" w:hAnsi="Times New Roman" w:cs="Times New Roman"/>
      <w:sz w:val="28"/>
      <w:szCs w:val="24"/>
    </w:rPr>
  </w:style>
  <w:style w:type="character" w:customStyle="1" w:styleId="a3">
    <w:name w:val="Нижний колонтитул Знак"/>
    <w:basedOn w:val="a0"/>
    <w:link w:val="a4"/>
    <w:uiPriority w:val="99"/>
    <w:rsid w:val="00EC09DB"/>
    <w:rPr>
      <w:rFonts w:ascii="Times New Roman" w:eastAsia="Times New Roman" w:hAnsi="Times New Roman" w:cs="Times New Roman"/>
      <w:sz w:val="24"/>
      <w:szCs w:val="24"/>
    </w:rPr>
  </w:style>
  <w:style w:type="paragraph" w:styleId="a4">
    <w:name w:val="footer"/>
    <w:basedOn w:val="a"/>
    <w:link w:val="a3"/>
    <w:uiPriority w:val="99"/>
    <w:unhideWhenUsed/>
    <w:rsid w:val="00EC09D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5">
    <w:name w:val="Основной текст Знак"/>
    <w:basedOn w:val="a0"/>
    <w:link w:val="a6"/>
    <w:rsid w:val="00EC09DB"/>
    <w:rPr>
      <w:rFonts w:ascii="Times New Roman" w:eastAsia="Times New Roman" w:hAnsi="Times New Roman" w:cs="Times New Roman"/>
      <w:sz w:val="24"/>
      <w:szCs w:val="24"/>
    </w:rPr>
  </w:style>
  <w:style w:type="paragraph" w:styleId="a6">
    <w:name w:val="Body Text"/>
    <w:basedOn w:val="a"/>
    <w:link w:val="a5"/>
    <w:unhideWhenUsed/>
    <w:rsid w:val="00EC09DB"/>
    <w:pPr>
      <w:spacing w:after="120" w:line="240" w:lineRule="auto"/>
    </w:pPr>
    <w:rPr>
      <w:rFonts w:ascii="Times New Roman" w:eastAsia="Times New Roman" w:hAnsi="Times New Roman" w:cs="Times New Roman"/>
      <w:sz w:val="24"/>
      <w:szCs w:val="24"/>
    </w:rPr>
  </w:style>
  <w:style w:type="character" w:customStyle="1" w:styleId="a7">
    <w:name w:val="Основной текст с отступом Знак"/>
    <w:basedOn w:val="a0"/>
    <w:link w:val="a8"/>
    <w:rsid w:val="00EC09DB"/>
    <w:rPr>
      <w:rFonts w:ascii="Times New Roman" w:eastAsia="Times New Roman" w:hAnsi="Times New Roman" w:cs="Times New Roman"/>
      <w:sz w:val="24"/>
      <w:szCs w:val="24"/>
    </w:rPr>
  </w:style>
  <w:style w:type="paragraph" w:styleId="a8">
    <w:name w:val="Body Text Indent"/>
    <w:basedOn w:val="a"/>
    <w:link w:val="a7"/>
    <w:unhideWhenUsed/>
    <w:rsid w:val="00EC09DB"/>
    <w:pPr>
      <w:spacing w:after="120" w:line="240" w:lineRule="auto"/>
      <w:ind w:left="283"/>
    </w:pPr>
    <w:rPr>
      <w:rFonts w:ascii="Times New Roman" w:eastAsia="Times New Roman" w:hAnsi="Times New Roman" w:cs="Times New Roman"/>
      <w:sz w:val="24"/>
      <w:szCs w:val="24"/>
    </w:rPr>
  </w:style>
  <w:style w:type="character" w:customStyle="1" w:styleId="2">
    <w:name w:val="Основной текст 2 Знак"/>
    <w:basedOn w:val="a0"/>
    <w:link w:val="20"/>
    <w:rsid w:val="00EC09DB"/>
    <w:rPr>
      <w:rFonts w:ascii="Times New Roman" w:eastAsia="Times New Roman" w:hAnsi="Times New Roman" w:cs="Times New Roman"/>
      <w:sz w:val="24"/>
      <w:szCs w:val="24"/>
    </w:rPr>
  </w:style>
  <w:style w:type="paragraph" w:styleId="20">
    <w:name w:val="Body Text 2"/>
    <w:basedOn w:val="a"/>
    <w:link w:val="2"/>
    <w:unhideWhenUsed/>
    <w:rsid w:val="00EC09DB"/>
    <w:pPr>
      <w:spacing w:after="120" w:line="480" w:lineRule="auto"/>
    </w:pPr>
    <w:rPr>
      <w:rFonts w:ascii="Times New Roman" w:eastAsia="Times New Roman" w:hAnsi="Times New Roman" w:cs="Times New Roman"/>
      <w:sz w:val="24"/>
      <w:szCs w:val="24"/>
    </w:rPr>
  </w:style>
  <w:style w:type="character" w:customStyle="1" w:styleId="21">
    <w:name w:val="Основной текст с отступом 2 Знак"/>
    <w:basedOn w:val="a0"/>
    <w:link w:val="22"/>
    <w:semiHidden/>
    <w:rsid w:val="00EC09DB"/>
    <w:rPr>
      <w:rFonts w:ascii="Times New Roman" w:eastAsia="Times New Roman" w:hAnsi="Times New Roman" w:cs="Times New Roman"/>
      <w:sz w:val="24"/>
      <w:szCs w:val="24"/>
    </w:rPr>
  </w:style>
  <w:style w:type="paragraph" w:styleId="22">
    <w:name w:val="Body Text Indent 2"/>
    <w:basedOn w:val="a"/>
    <w:link w:val="21"/>
    <w:semiHidden/>
    <w:unhideWhenUsed/>
    <w:rsid w:val="00EC09DB"/>
    <w:pPr>
      <w:spacing w:after="120" w:line="480" w:lineRule="auto"/>
      <w:ind w:left="283"/>
    </w:pPr>
    <w:rPr>
      <w:rFonts w:ascii="Times New Roman" w:eastAsia="Times New Roman" w:hAnsi="Times New Roman" w:cs="Times New Roman"/>
      <w:sz w:val="24"/>
      <w:szCs w:val="24"/>
    </w:rPr>
  </w:style>
  <w:style w:type="character" w:styleId="a9">
    <w:name w:val="Hyperlink"/>
    <w:basedOn w:val="a0"/>
    <w:unhideWhenUsed/>
    <w:rsid w:val="00EC09DB"/>
    <w:rPr>
      <w:color w:val="0000FF"/>
      <w:u w:val="single"/>
    </w:rPr>
  </w:style>
  <w:style w:type="table" w:styleId="aa">
    <w:name w:val="Table Grid"/>
    <w:basedOn w:val="a1"/>
    <w:rsid w:val="00E7239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1">
    <w:name w:val="Знак Знак Знак Знак Знак Знак Знак Знак Знак Знак Знак Знак Знак Знак Знак1 Знак Знак Знак Знак"/>
    <w:basedOn w:val="a"/>
    <w:rsid w:val="00CB351A"/>
    <w:pPr>
      <w:spacing w:after="0" w:line="240" w:lineRule="auto"/>
    </w:pPr>
    <w:rPr>
      <w:rFonts w:ascii="Verdana" w:eastAsia="Times New Roman" w:hAnsi="Verdana" w:cs="Verdana"/>
      <w:sz w:val="20"/>
      <w:szCs w:val="20"/>
      <w:lang w:val="en-US" w:eastAsia="en-US"/>
    </w:rPr>
  </w:style>
  <w:style w:type="paragraph" w:customStyle="1" w:styleId="ConsPlusTitle">
    <w:name w:val="ConsPlusTitle"/>
    <w:rsid w:val="00EF100E"/>
    <w:pPr>
      <w:autoSpaceDE w:val="0"/>
      <w:autoSpaceDN w:val="0"/>
      <w:adjustRightInd w:val="0"/>
      <w:spacing w:after="0" w:line="240" w:lineRule="auto"/>
    </w:pPr>
    <w:rPr>
      <w:rFonts w:ascii="Arial" w:hAnsi="Arial" w:cs="Arial"/>
      <w:b/>
      <w:bCs/>
      <w:sz w:val="20"/>
      <w:szCs w:val="20"/>
      <w:lang w:val="en-US" w:eastAsia="en-US" w:bidi="en-US"/>
    </w:rPr>
  </w:style>
  <w:style w:type="paragraph" w:customStyle="1" w:styleId="ConsPlusNormal">
    <w:name w:val="ConsPlusNormal"/>
    <w:link w:val="ConsPlusNormal0"/>
    <w:rsid w:val="007C1602"/>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3">
    <w:name w:val="Body Text 3"/>
    <w:basedOn w:val="a"/>
    <w:link w:val="30"/>
    <w:rsid w:val="008A5D00"/>
    <w:pPr>
      <w:spacing w:after="120" w:line="240" w:lineRule="auto"/>
    </w:pPr>
    <w:rPr>
      <w:rFonts w:ascii="Times New Roman" w:eastAsia="Times New Roman" w:hAnsi="Times New Roman" w:cs="Times New Roman"/>
      <w:sz w:val="16"/>
      <w:szCs w:val="16"/>
    </w:rPr>
  </w:style>
  <w:style w:type="character" w:customStyle="1" w:styleId="30">
    <w:name w:val="Основной текст 3 Знак"/>
    <w:basedOn w:val="a0"/>
    <w:link w:val="3"/>
    <w:rsid w:val="008A5D00"/>
    <w:rPr>
      <w:rFonts w:ascii="Times New Roman" w:eastAsia="Times New Roman" w:hAnsi="Times New Roman" w:cs="Times New Roman"/>
      <w:sz w:val="16"/>
      <w:szCs w:val="16"/>
    </w:rPr>
  </w:style>
  <w:style w:type="paragraph" w:customStyle="1" w:styleId="dktexleft">
    <w:name w:val="dktexleft"/>
    <w:basedOn w:val="a"/>
    <w:rsid w:val="0006254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34"/>
    <w:qFormat/>
    <w:rsid w:val="00140C4E"/>
    <w:pPr>
      <w:spacing w:after="160" w:line="259" w:lineRule="auto"/>
      <w:ind w:left="720"/>
      <w:contextualSpacing/>
    </w:pPr>
    <w:rPr>
      <w:rFonts w:ascii="Calibri" w:eastAsia="Calibri" w:hAnsi="Calibri" w:cs="Times New Roman"/>
      <w:lang w:eastAsia="en-US"/>
    </w:rPr>
  </w:style>
  <w:style w:type="character" w:customStyle="1" w:styleId="0pt">
    <w:name w:val="Основной текст + Полужирный;Интервал 0 pt"/>
    <w:basedOn w:val="a0"/>
    <w:rsid w:val="00FC4C20"/>
    <w:rPr>
      <w:rFonts w:ascii="Times New Roman" w:eastAsia="Times New Roman" w:hAnsi="Times New Roman" w:cs="Times New Roman"/>
      <w:b/>
      <w:bCs/>
      <w:i w:val="0"/>
      <w:iCs w:val="0"/>
      <w:smallCaps w:val="0"/>
      <w:strike w:val="0"/>
      <w:color w:val="000000"/>
      <w:spacing w:val="3"/>
      <w:w w:val="100"/>
      <w:position w:val="0"/>
      <w:sz w:val="23"/>
      <w:szCs w:val="23"/>
      <w:u w:val="none"/>
      <w:shd w:val="clear" w:color="auto" w:fill="FFFFFF"/>
      <w:lang w:val="ru-RU"/>
    </w:rPr>
  </w:style>
  <w:style w:type="paragraph" w:styleId="ac">
    <w:name w:val="No Spacing"/>
    <w:uiPriority w:val="1"/>
    <w:qFormat/>
    <w:rsid w:val="00E32E09"/>
    <w:pPr>
      <w:spacing w:after="0" w:line="240" w:lineRule="auto"/>
    </w:pPr>
    <w:rPr>
      <w:rFonts w:ascii="Calibri" w:eastAsia="Calibri" w:hAnsi="Calibri" w:cs="Times New Roman"/>
      <w:lang w:eastAsia="en-US"/>
    </w:rPr>
  </w:style>
  <w:style w:type="paragraph" w:styleId="ad">
    <w:name w:val="header"/>
    <w:basedOn w:val="a"/>
    <w:link w:val="ae"/>
    <w:uiPriority w:val="99"/>
    <w:unhideWhenUsed/>
    <w:rsid w:val="007807AC"/>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7807AC"/>
  </w:style>
  <w:style w:type="character" w:customStyle="1" w:styleId="23">
    <w:name w:val="Основной текст (2)"/>
    <w:basedOn w:val="a0"/>
    <w:rsid w:val="00802CB9"/>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12">
    <w:name w:val="Основной текст Знак1"/>
    <w:semiHidden/>
    <w:locked/>
    <w:rsid w:val="005A4C3D"/>
    <w:rPr>
      <w:rFonts w:ascii="Times New Roman" w:eastAsia="Times New Roman" w:hAnsi="Times New Roman" w:cs="Times New Roman"/>
      <w:kern w:val="28"/>
      <w:sz w:val="28"/>
      <w:szCs w:val="28"/>
    </w:rPr>
  </w:style>
  <w:style w:type="paragraph" w:styleId="af">
    <w:name w:val="Balloon Text"/>
    <w:basedOn w:val="a"/>
    <w:link w:val="af0"/>
    <w:uiPriority w:val="99"/>
    <w:semiHidden/>
    <w:unhideWhenUsed/>
    <w:rsid w:val="000431E9"/>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0431E9"/>
    <w:rPr>
      <w:rFonts w:ascii="Tahoma" w:hAnsi="Tahoma" w:cs="Tahoma"/>
      <w:sz w:val="16"/>
      <w:szCs w:val="16"/>
    </w:rPr>
  </w:style>
  <w:style w:type="character" w:customStyle="1" w:styleId="ConsPlusNormal0">
    <w:name w:val="ConsPlusNormal Знак"/>
    <w:link w:val="ConsPlusNormal"/>
    <w:locked/>
    <w:rsid w:val="009965D9"/>
    <w:rPr>
      <w:rFonts w:ascii="Arial" w:eastAsia="Times New Roman" w:hAnsi="Arial" w:cs="Arial"/>
      <w:sz w:val="20"/>
      <w:szCs w:val="20"/>
    </w:rPr>
  </w:style>
  <w:style w:type="character" w:customStyle="1" w:styleId="apple-converted-space">
    <w:name w:val="apple-converted-space"/>
    <w:rsid w:val="00816C3F"/>
  </w:style>
  <w:style w:type="paragraph" w:customStyle="1" w:styleId="Default">
    <w:name w:val="Default"/>
    <w:rsid w:val="00395F4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11pt">
    <w:name w:val="Основной текст (2) + 11 pt"/>
    <w:basedOn w:val="a0"/>
    <w:rsid w:val="00157E8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CharCharCharCharChar">
    <w:name w:val="Знак Знак Char Char Char Char Char Знак Знак"/>
    <w:basedOn w:val="a"/>
    <w:rsid w:val="00AD19E1"/>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styleId="af1">
    <w:name w:val="Normal (Web)"/>
    <w:basedOn w:val="a"/>
    <w:uiPriority w:val="99"/>
    <w:unhideWhenUsed/>
    <w:rsid w:val="00E03D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4">
    <w:name w:val="Основной текст (2)_"/>
    <w:rsid w:val="00CF5E35"/>
    <w:rPr>
      <w:sz w:val="28"/>
      <w:szCs w:val="28"/>
      <w:shd w:val="clear" w:color="auto" w:fill="FFFFFF"/>
    </w:rPr>
  </w:style>
  <w:style w:type="character" w:customStyle="1" w:styleId="FontStyle73">
    <w:name w:val="Font Style73"/>
    <w:basedOn w:val="a0"/>
    <w:uiPriority w:val="99"/>
    <w:rsid w:val="00E65C86"/>
    <w:rPr>
      <w:rFonts w:ascii="Times New Roman" w:hAnsi="Times New Roman" w:cs="Times New Roman" w:hint="default"/>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EC09DB"/>
    <w:pPr>
      <w:keepNext/>
      <w:spacing w:after="0" w:line="240" w:lineRule="auto"/>
      <w:jc w:val="center"/>
      <w:outlineLvl w:val="0"/>
    </w:pPr>
    <w:rPr>
      <w:rFonts w:ascii="Times New Roman" w:eastAsia="Times New Roman"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C09DB"/>
    <w:rPr>
      <w:rFonts w:ascii="Times New Roman" w:eastAsia="Times New Roman" w:hAnsi="Times New Roman" w:cs="Times New Roman"/>
      <w:sz w:val="28"/>
      <w:szCs w:val="24"/>
    </w:rPr>
  </w:style>
  <w:style w:type="character" w:customStyle="1" w:styleId="a3">
    <w:name w:val="Нижний колонтитул Знак"/>
    <w:basedOn w:val="a0"/>
    <w:link w:val="a4"/>
    <w:uiPriority w:val="99"/>
    <w:rsid w:val="00EC09DB"/>
    <w:rPr>
      <w:rFonts w:ascii="Times New Roman" w:eastAsia="Times New Roman" w:hAnsi="Times New Roman" w:cs="Times New Roman"/>
      <w:sz w:val="24"/>
      <w:szCs w:val="24"/>
    </w:rPr>
  </w:style>
  <w:style w:type="paragraph" w:styleId="a4">
    <w:name w:val="footer"/>
    <w:basedOn w:val="a"/>
    <w:link w:val="a3"/>
    <w:uiPriority w:val="99"/>
    <w:unhideWhenUsed/>
    <w:rsid w:val="00EC09D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5">
    <w:name w:val="Основной текст Знак"/>
    <w:basedOn w:val="a0"/>
    <w:link w:val="a6"/>
    <w:rsid w:val="00EC09DB"/>
    <w:rPr>
      <w:rFonts w:ascii="Times New Roman" w:eastAsia="Times New Roman" w:hAnsi="Times New Roman" w:cs="Times New Roman"/>
      <w:sz w:val="24"/>
      <w:szCs w:val="24"/>
    </w:rPr>
  </w:style>
  <w:style w:type="paragraph" w:styleId="a6">
    <w:name w:val="Body Text"/>
    <w:basedOn w:val="a"/>
    <w:link w:val="a5"/>
    <w:unhideWhenUsed/>
    <w:rsid w:val="00EC09DB"/>
    <w:pPr>
      <w:spacing w:after="120" w:line="240" w:lineRule="auto"/>
    </w:pPr>
    <w:rPr>
      <w:rFonts w:ascii="Times New Roman" w:eastAsia="Times New Roman" w:hAnsi="Times New Roman" w:cs="Times New Roman"/>
      <w:sz w:val="24"/>
      <w:szCs w:val="24"/>
    </w:rPr>
  </w:style>
  <w:style w:type="character" w:customStyle="1" w:styleId="a7">
    <w:name w:val="Основной текст с отступом Знак"/>
    <w:basedOn w:val="a0"/>
    <w:link w:val="a8"/>
    <w:rsid w:val="00EC09DB"/>
    <w:rPr>
      <w:rFonts w:ascii="Times New Roman" w:eastAsia="Times New Roman" w:hAnsi="Times New Roman" w:cs="Times New Roman"/>
      <w:sz w:val="24"/>
      <w:szCs w:val="24"/>
    </w:rPr>
  </w:style>
  <w:style w:type="paragraph" w:styleId="a8">
    <w:name w:val="Body Text Indent"/>
    <w:basedOn w:val="a"/>
    <w:link w:val="a7"/>
    <w:unhideWhenUsed/>
    <w:rsid w:val="00EC09DB"/>
    <w:pPr>
      <w:spacing w:after="120" w:line="240" w:lineRule="auto"/>
      <w:ind w:left="283"/>
    </w:pPr>
    <w:rPr>
      <w:rFonts w:ascii="Times New Roman" w:eastAsia="Times New Roman" w:hAnsi="Times New Roman" w:cs="Times New Roman"/>
      <w:sz w:val="24"/>
      <w:szCs w:val="24"/>
    </w:rPr>
  </w:style>
  <w:style w:type="character" w:customStyle="1" w:styleId="2">
    <w:name w:val="Основной текст 2 Знак"/>
    <w:basedOn w:val="a0"/>
    <w:link w:val="20"/>
    <w:rsid w:val="00EC09DB"/>
    <w:rPr>
      <w:rFonts w:ascii="Times New Roman" w:eastAsia="Times New Roman" w:hAnsi="Times New Roman" w:cs="Times New Roman"/>
      <w:sz w:val="24"/>
      <w:szCs w:val="24"/>
    </w:rPr>
  </w:style>
  <w:style w:type="paragraph" w:styleId="20">
    <w:name w:val="Body Text 2"/>
    <w:basedOn w:val="a"/>
    <w:link w:val="2"/>
    <w:unhideWhenUsed/>
    <w:rsid w:val="00EC09DB"/>
    <w:pPr>
      <w:spacing w:after="120" w:line="480" w:lineRule="auto"/>
    </w:pPr>
    <w:rPr>
      <w:rFonts w:ascii="Times New Roman" w:eastAsia="Times New Roman" w:hAnsi="Times New Roman" w:cs="Times New Roman"/>
      <w:sz w:val="24"/>
      <w:szCs w:val="24"/>
    </w:rPr>
  </w:style>
  <w:style w:type="character" w:customStyle="1" w:styleId="21">
    <w:name w:val="Основной текст с отступом 2 Знак"/>
    <w:basedOn w:val="a0"/>
    <w:link w:val="22"/>
    <w:semiHidden/>
    <w:rsid w:val="00EC09DB"/>
    <w:rPr>
      <w:rFonts w:ascii="Times New Roman" w:eastAsia="Times New Roman" w:hAnsi="Times New Roman" w:cs="Times New Roman"/>
      <w:sz w:val="24"/>
      <w:szCs w:val="24"/>
    </w:rPr>
  </w:style>
  <w:style w:type="paragraph" w:styleId="22">
    <w:name w:val="Body Text Indent 2"/>
    <w:basedOn w:val="a"/>
    <w:link w:val="21"/>
    <w:semiHidden/>
    <w:unhideWhenUsed/>
    <w:rsid w:val="00EC09DB"/>
    <w:pPr>
      <w:spacing w:after="120" w:line="480" w:lineRule="auto"/>
      <w:ind w:left="283"/>
    </w:pPr>
    <w:rPr>
      <w:rFonts w:ascii="Times New Roman" w:eastAsia="Times New Roman" w:hAnsi="Times New Roman" w:cs="Times New Roman"/>
      <w:sz w:val="24"/>
      <w:szCs w:val="24"/>
    </w:rPr>
  </w:style>
  <w:style w:type="character" w:styleId="a9">
    <w:name w:val="Hyperlink"/>
    <w:basedOn w:val="a0"/>
    <w:unhideWhenUsed/>
    <w:rsid w:val="00EC09DB"/>
    <w:rPr>
      <w:color w:val="0000FF"/>
      <w:u w:val="single"/>
    </w:rPr>
  </w:style>
  <w:style w:type="table" w:styleId="aa">
    <w:name w:val="Table Grid"/>
    <w:basedOn w:val="a1"/>
    <w:rsid w:val="00E7239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1">
    <w:name w:val="Знак Знак Знак Знак Знак Знак Знак Знак Знак Знак Знак Знак Знак Знак Знак1 Знак Знак Знак Знак"/>
    <w:basedOn w:val="a"/>
    <w:rsid w:val="00CB351A"/>
    <w:pPr>
      <w:spacing w:after="0" w:line="240" w:lineRule="auto"/>
    </w:pPr>
    <w:rPr>
      <w:rFonts w:ascii="Verdana" w:eastAsia="Times New Roman" w:hAnsi="Verdana" w:cs="Verdana"/>
      <w:sz w:val="20"/>
      <w:szCs w:val="20"/>
      <w:lang w:val="en-US" w:eastAsia="en-US"/>
    </w:rPr>
  </w:style>
  <w:style w:type="paragraph" w:customStyle="1" w:styleId="ConsPlusTitle">
    <w:name w:val="ConsPlusTitle"/>
    <w:rsid w:val="00EF100E"/>
    <w:pPr>
      <w:autoSpaceDE w:val="0"/>
      <w:autoSpaceDN w:val="0"/>
      <w:adjustRightInd w:val="0"/>
      <w:spacing w:after="0" w:line="240" w:lineRule="auto"/>
    </w:pPr>
    <w:rPr>
      <w:rFonts w:ascii="Arial" w:hAnsi="Arial" w:cs="Arial"/>
      <w:b/>
      <w:bCs/>
      <w:sz w:val="20"/>
      <w:szCs w:val="20"/>
      <w:lang w:val="en-US" w:eastAsia="en-US" w:bidi="en-US"/>
    </w:rPr>
  </w:style>
  <w:style w:type="paragraph" w:customStyle="1" w:styleId="ConsPlusNormal">
    <w:name w:val="ConsPlusNormal"/>
    <w:link w:val="ConsPlusNormal0"/>
    <w:rsid w:val="007C1602"/>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3">
    <w:name w:val="Body Text 3"/>
    <w:basedOn w:val="a"/>
    <w:link w:val="30"/>
    <w:rsid w:val="008A5D00"/>
    <w:pPr>
      <w:spacing w:after="120" w:line="240" w:lineRule="auto"/>
    </w:pPr>
    <w:rPr>
      <w:rFonts w:ascii="Times New Roman" w:eastAsia="Times New Roman" w:hAnsi="Times New Roman" w:cs="Times New Roman"/>
      <w:sz w:val="16"/>
      <w:szCs w:val="16"/>
    </w:rPr>
  </w:style>
  <w:style w:type="character" w:customStyle="1" w:styleId="30">
    <w:name w:val="Основной текст 3 Знак"/>
    <w:basedOn w:val="a0"/>
    <w:link w:val="3"/>
    <w:rsid w:val="008A5D00"/>
    <w:rPr>
      <w:rFonts w:ascii="Times New Roman" w:eastAsia="Times New Roman" w:hAnsi="Times New Roman" w:cs="Times New Roman"/>
      <w:sz w:val="16"/>
      <w:szCs w:val="16"/>
    </w:rPr>
  </w:style>
  <w:style w:type="paragraph" w:customStyle="1" w:styleId="dktexleft">
    <w:name w:val="dktexleft"/>
    <w:basedOn w:val="a"/>
    <w:rsid w:val="0006254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34"/>
    <w:qFormat/>
    <w:rsid w:val="00140C4E"/>
    <w:pPr>
      <w:spacing w:after="160" w:line="259" w:lineRule="auto"/>
      <w:ind w:left="720"/>
      <w:contextualSpacing/>
    </w:pPr>
    <w:rPr>
      <w:rFonts w:ascii="Calibri" w:eastAsia="Calibri" w:hAnsi="Calibri" w:cs="Times New Roman"/>
      <w:lang w:eastAsia="en-US"/>
    </w:rPr>
  </w:style>
  <w:style w:type="character" w:customStyle="1" w:styleId="0pt">
    <w:name w:val="Основной текст + Полужирный;Интервал 0 pt"/>
    <w:basedOn w:val="a0"/>
    <w:rsid w:val="00FC4C20"/>
    <w:rPr>
      <w:rFonts w:ascii="Times New Roman" w:eastAsia="Times New Roman" w:hAnsi="Times New Roman" w:cs="Times New Roman"/>
      <w:b/>
      <w:bCs/>
      <w:i w:val="0"/>
      <w:iCs w:val="0"/>
      <w:smallCaps w:val="0"/>
      <w:strike w:val="0"/>
      <w:color w:val="000000"/>
      <w:spacing w:val="3"/>
      <w:w w:val="100"/>
      <w:position w:val="0"/>
      <w:sz w:val="23"/>
      <w:szCs w:val="23"/>
      <w:u w:val="none"/>
      <w:shd w:val="clear" w:color="auto" w:fill="FFFFFF"/>
      <w:lang w:val="ru-RU"/>
    </w:rPr>
  </w:style>
  <w:style w:type="paragraph" w:styleId="ac">
    <w:name w:val="No Spacing"/>
    <w:uiPriority w:val="1"/>
    <w:qFormat/>
    <w:rsid w:val="00E32E09"/>
    <w:pPr>
      <w:spacing w:after="0" w:line="240" w:lineRule="auto"/>
    </w:pPr>
    <w:rPr>
      <w:rFonts w:ascii="Calibri" w:eastAsia="Calibri" w:hAnsi="Calibri" w:cs="Times New Roman"/>
      <w:lang w:eastAsia="en-US"/>
    </w:rPr>
  </w:style>
  <w:style w:type="paragraph" w:styleId="ad">
    <w:name w:val="header"/>
    <w:basedOn w:val="a"/>
    <w:link w:val="ae"/>
    <w:uiPriority w:val="99"/>
    <w:unhideWhenUsed/>
    <w:rsid w:val="007807AC"/>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7807AC"/>
  </w:style>
  <w:style w:type="character" w:customStyle="1" w:styleId="23">
    <w:name w:val="Основной текст (2)"/>
    <w:basedOn w:val="a0"/>
    <w:rsid w:val="00802CB9"/>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12">
    <w:name w:val="Основной текст Знак1"/>
    <w:semiHidden/>
    <w:locked/>
    <w:rsid w:val="005A4C3D"/>
    <w:rPr>
      <w:rFonts w:ascii="Times New Roman" w:eastAsia="Times New Roman" w:hAnsi="Times New Roman" w:cs="Times New Roman"/>
      <w:kern w:val="28"/>
      <w:sz w:val="28"/>
      <w:szCs w:val="28"/>
    </w:rPr>
  </w:style>
  <w:style w:type="paragraph" w:styleId="af">
    <w:name w:val="Balloon Text"/>
    <w:basedOn w:val="a"/>
    <w:link w:val="af0"/>
    <w:uiPriority w:val="99"/>
    <w:semiHidden/>
    <w:unhideWhenUsed/>
    <w:rsid w:val="000431E9"/>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0431E9"/>
    <w:rPr>
      <w:rFonts w:ascii="Tahoma" w:hAnsi="Tahoma" w:cs="Tahoma"/>
      <w:sz w:val="16"/>
      <w:szCs w:val="16"/>
    </w:rPr>
  </w:style>
  <w:style w:type="character" w:customStyle="1" w:styleId="ConsPlusNormal0">
    <w:name w:val="ConsPlusNormal Знак"/>
    <w:link w:val="ConsPlusNormal"/>
    <w:locked/>
    <w:rsid w:val="009965D9"/>
    <w:rPr>
      <w:rFonts w:ascii="Arial" w:eastAsia="Times New Roman" w:hAnsi="Arial" w:cs="Arial"/>
      <w:sz w:val="20"/>
      <w:szCs w:val="20"/>
    </w:rPr>
  </w:style>
  <w:style w:type="character" w:customStyle="1" w:styleId="apple-converted-space">
    <w:name w:val="apple-converted-space"/>
    <w:rsid w:val="00816C3F"/>
  </w:style>
  <w:style w:type="paragraph" w:customStyle="1" w:styleId="Default">
    <w:name w:val="Default"/>
    <w:rsid w:val="00395F4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11pt">
    <w:name w:val="Основной текст (2) + 11 pt"/>
    <w:basedOn w:val="a0"/>
    <w:rsid w:val="00157E8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CharCharCharCharChar">
    <w:name w:val="Знак Знак Char Char Char Char Char Знак Знак"/>
    <w:basedOn w:val="a"/>
    <w:rsid w:val="00AD19E1"/>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styleId="af1">
    <w:name w:val="Normal (Web)"/>
    <w:basedOn w:val="a"/>
    <w:uiPriority w:val="99"/>
    <w:unhideWhenUsed/>
    <w:rsid w:val="00E03D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4">
    <w:name w:val="Основной текст (2)_"/>
    <w:rsid w:val="00CF5E35"/>
    <w:rPr>
      <w:sz w:val="28"/>
      <w:szCs w:val="28"/>
      <w:shd w:val="clear" w:color="auto" w:fill="FFFFFF"/>
    </w:rPr>
  </w:style>
  <w:style w:type="character" w:customStyle="1" w:styleId="FontStyle73">
    <w:name w:val="Font Style73"/>
    <w:basedOn w:val="a0"/>
    <w:uiPriority w:val="99"/>
    <w:rsid w:val="00E65C86"/>
    <w:rPr>
      <w:rFonts w:ascii="Times New Roman" w:hAnsi="Times New Roman" w:cs="Times New Roman" w:hint="default"/>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74497">
      <w:bodyDiv w:val="1"/>
      <w:marLeft w:val="0"/>
      <w:marRight w:val="0"/>
      <w:marTop w:val="0"/>
      <w:marBottom w:val="0"/>
      <w:divBdr>
        <w:top w:val="none" w:sz="0" w:space="0" w:color="auto"/>
        <w:left w:val="none" w:sz="0" w:space="0" w:color="auto"/>
        <w:bottom w:val="none" w:sz="0" w:space="0" w:color="auto"/>
        <w:right w:val="none" w:sz="0" w:space="0" w:color="auto"/>
      </w:divBdr>
    </w:div>
    <w:div w:id="22023272">
      <w:bodyDiv w:val="1"/>
      <w:marLeft w:val="0"/>
      <w:marRight w:val="0"/>
      <w:marTop w:val="0"/>
      <w:marBottom w:val="0"/>
      <w:divBdr>
        <w:top w:val="none" w:sz="0" w:space="0" w:color="auto"/>
        <w:left w:val="none" w:sz="0" w:space="0" w:color="auto"/>
        <w:bottom w:val="none" w:sz="0" w:space="0" w:color="auto"/>
        <w:right w:val="none" w:sz="0" w:space="0" w:color="auto"/>
      </w:divBdr>
    </w:div>
    <w:div w:id="33386831">
      <w:bodyDiv w:val="1"/>
      <w:marLeft w:val="0"/>
      <w:marRight w:val="0"/>
      <w:marTop w:val="0"/>
      <w:marBottom w:val="0"/>
      <w:divBdr>
        <w:top w:val="none" w:sz="0" w:space="0" w:color="auto"/>
        <w:left w:val="none" w:sz="0" w:space="0" w:color="auto"/>
        <w:bottom w:val="none" w:sz="0" w:space="0" w:color="auto"/>
        <w:right w:val="none" w:sz="0" w:space="0" w:color="auto"/>
      </w:divBdr>
    </w:div>
    <w:div w:id="58092432">
      <w:bodyDiv w:val="1"/>
      <w:marLeft w:val="0"/>
      <w:marRight w:val="0"/>
      <w:marTop w:val="0"/>
      <w:marBottom w:val="0"/>
      <w:divBdr>
        <w:top w:val="none" w:sz="0" w:space="0" w:color="auto"/>
        <w:left w:val="none" w:sz="0" w:space="0" w:color="auto"/>
        <w:bottom w:val="none" w:sz="0" w:space="0" w:color="auto"/>
        <w:right w:val="none" w:sz="0" w:space="0" w:color="auto"/>
      </w:divBdr>
    </w:div>
    <w:div w:id="62261640">
      <w:bodyDiv w:val="1"/>
      <w:marLeft w:val="0"/>
      <w:marRight w:val="0"/>
      <w:marTop w:val="0"/>
      <w:marBottom w:val="0"/>
      <w:divBdr>
        <w:top w:val="none" w:sz="0" w:space="0" w:color="auto"/>
        <w:left w:val="none" w:sz="0" w:space="0" w:color="auto"/>
        <w:bottom w:val="none" w:sz="0" w:space="0" w:color="auto"/>
        <w:right w:val="none" w:sz="0" w:space="0" w:color="auto"/>
      </w:divBdr>
    </w:div>
    <w:div w:id="178860256">
      <w:bodyDiv w:val="1"/>
      <w:marLeft w:val="0"/>
      <w:marRight w:val="0"/>
      <w:marTop w:val="0"/>
      <w:marBottom w:val="0"/>
      <w:divBdr>
        <w:top w:val="none" w:sz="0" w:space="0" w:color="auto"/>
        <w:left w:val="none" w:sz="0" w:space="0" w:color="auto"/>
        <w:bottom w:val="none" w:sz="0" w:space="0" w:color="auto"/>
        <w:right w:val="none" w:sz="0" w:space="0" w:color="auto"/>
      </w:divBdr>
    </w:div>
    <w:div w:id="269358115">
      <w:bodyDiv w:val="1"/>
      <w:marLeft w:val="0"/>
      <w:marRight w:val="0"/>
      <w:marTop w:val="0"/>
      <w:marBottom w:val="0"/>
      <w:divBdr>
        <w:top w:val="none" w:sz="0" w:space="0" w:color="auto"/>
        <w:left w:val="none" w:sz="0" w:space="0" w:color="auto"/>
        <w:bottom w:val="none" w:sz="0" w:space="0" w:color="auto"/>
        <w:right w:val="none" w:sz="0" w:space="0" w:color="auto"/>
      </w:divBdr>
    </w:div>
    <w:div w:id="364210365">
      <w:bodyDiv w:val="1"/>
      <w:marLeft w:val="0"/>
      <w:marRight w:val="0"/>
      <w:marTop w:val="0"/>
      <w:marBottom w:val="0"/>
      <w:divBdr>
        <w:top w:val="none" w:sz="0" w:space="0" w:color="auto"/>
        <w:left w:val="none" w:sz="0" w:space="0" w:color="auto"/>
        <w:bottom w:val="none" w:sz="0" w:space="0" w:color="auto"/>
        <w:right w:val="none" w:sz="0" w:space="0" w:color="auto"/>
      </w:divBdr>
    </w:div>
    <w:div w:id="369887041">
      <w:bodyDiv w:val="1"/>
      <w:marLeft w:val="0"/>
      <w:marRight w:val="0"/>
      <w:marTop w:val="0"/>
      <w:marBottom w:val="0"/>
      <w:divBdr>
        <w:top w:val="none" w:sz="0" w:space="0" w:color="auto"/>
        <w:left w:val="none" w:sz="0" w:space="0" w:color="auto"/>
        <w:bottom w:val="none" w:sz="0" w:space="0" w:color="auto"/>
        <w:right w:val="none" w:sz="0" w:space="0" w:color="auto"/>
      </w:divBdr>
    </w:div>
    <w:div w:id="375088499">
      <w:bodyDiv w:val="1"/>
      <w:marLeft w:val="0"/>
      <w:marRight w:val="0"/>
      <w:marTop w:val="0"/>
      <w:marBottom w:val="0"/>
      <w:divBdr>
        <w:top w:val="none" w:sz="0" w:space="0" w:color="auto"/>
        <w:left w:val="none" w:sz="0" w:space="0" w:color="auto"/>
        <w:bottom w:val="none" w:sz="0" w:space="0" w:color="auto"/>
        <w:right w:val="none" w:sz="0" w:space="0" w:color="auto"/>
      </w:divBdr>
    </w:div>
    <w:div w:id="437336754">
      <w:bodyDiv w:val="1"/>
      <w:marLeft w:val="0"/>
      <w:marRight w:val="0"/>
      <w:marTop w:val="0"/>
      <w:marBottom w:val="0"/>
      <w:divBdr>
        <w:top w:val="none" w:sz="0" w:space="0" w:color="auto"/>
        <w:left w:val="none" w:sz="0" w:space="0" w:color="auto"/>
        <w:bottom w:val="none" w:sz="0" w:space="0" w:color="auto"/>
        <w:right w:val="none" w:sz="0" w:space="0" w:color="auto"/>
      </w:divBdr>
    </w:div>
    <w:div w:id="473446984">
      <w:bodyDiv w:val="1"/>
      <w:marLeft w:val="0"/>
      <w:marRight w:val="0"/>
      <w:marTop w:val="0"/>
      <w:marBottom w:val="0"/>
      <w:divBdr>
        <w:top w:val="none" w:sz="0" w:space="0" w:color="auto"/>
        <w:left w:val="none" w:sz="0" w:space="0" w:color="auto"/>
        <w:bottom w:val="none" w:sz="0" w:space="0" w:color="auto"/>
        <w:right w:val="none" w:sz="0" w:space="0" w:color="auto"/>
      </w:divBdr>
    </w:div>
    <w:div w:id="497695594">
      <w:bodyDiv w:val="1"/>
      <w:marLeft w:val="0"/>
      <w:marRight w:val="0"/>
      <w:marTop w:val="0"/>
      <w:marBottom w:val="0"/>
      <w:divBdr>
        <w:top w:val="none" w:sz="0" w:space="0" w:color="auto"/>
        <w:left w:val="none" w:sz="0" w:space="0" w:color="auto"/>
        <w:bottom w:val="none" w:sz="0" w:space="0" w:color="auto"/>
        <w:right w:val="none" w:sz="0" w:space="0" w:color="auto"/>
      </w:divBdr>
    </w:div>
    <w:div w:id="575554947">
      <w:bodyDiv w:val="1"/>
      <w:marLeft w:val="0"/>
      <w:marRight w:val="0"/>
      <w:marTop w:val="0"/>
      <w:marBottom w:val="0"/>
      <w:divBdr>
        <w:top w:val="none" w:sz="0" w:space="0" w:color="auto"/>
        <w:left w:val="none" w:sz="0" w:space="0" w:color="auto"/>
        <w:bottom w:val="none" w:sz="0" w:space="0" w:color="auto"/>
        <w:right w:val="none" w:sz="0" w:space="0" w:color="auto"/>
      </w:divBdr>
    </w:div>
    <w:div w:id="586429752">
      <w:bodyDiv w:val="1"/>
      <w:marLeft w:val="0"/>
      <w:marRight w:val="0"/>
      <w:marTop w:val="0"/>
      <w:marBottom w:val="0"/>
      <w:divBdr>
        <w:top w:val="none" w:sz="0" w:space="0" w:color="auto"/>
        <w:left w:val="none" w:sz="0" w:space="0" w:color="auto"/>
        <w:bottom w:val="none" w:sz="0" w:space="0" w:color="auto"/>
        <w:right w:val="none" w:sz="0" w:space="0" w:color="auto"/>
      </w:divBdr>
    </w:div>
    <w:div w:id="586615776">
      <w:bodyDiv w:val="1"/>
      <w:marLeft w:val="0"/>
      <w:marRight w:val="0"/>
      <w:marTop w:val="0"/>
      <w:marBottom w:val="0"/>
      <w:divBdr>
        <w:top w:val="none" w:sz="0" w:space="0" w:color="auto"/>
        <w:left w:val="none" w:sz="0" w:space="0" w:color="auto"/>
        <w:bottom w:val="none" w:sz="0" w:space="0" w:color="auto"/>
        <w:right w:val="none" w:sz="0" w:space="0" w:color="auto"/>
      </w:divBdr>
    </w:div>
    <w:div w:id="593172405">
      <w:bodyDiv w:val="1"/>
      <w:marLeft w:val="0"/>
      <w:marRight w:val="0"/>
      <w:marTop w:val="0"/>
      <w:marBottom w:val="0"/>
      <w:divBdr>
        <w:top w:val="none" w:sz="0" w:space="0" w:color="auto"/>
        <w:left w:val="none" w:sz="0" w:space="0" w:color="auto"/>
        <w:bottom w:val="none" w:sz="0" w:space="0" w:color="auto"/>
        <w:right w:val="none" w:sz="0" w:space="0" w:color="auto"/>
      </w:divBdr>
    </w:div>
    <w:div w:id="597297267">
      <w:bodyDiv w:val="1"/>
      <w:marLeft w:val="0"/>
      <w:marRight w:val="0"/>
      <w:marTop w:val="0"/>
      <w:marBottom w:val="0"/>
      <w:divBdr>
        <w:top w:val="none" w:sz="0" w:space="0" w:color="auto"/>
        <w:left w:val="none" w:sz="0" w:space="0" w:color="auto"/>
        <w:bottom w:val="none" w:sz="0" w:space="0" w:color="auto"/>
        <w:right w:val="none" w:sz="0" w:space="0" w:color="auto"/>
      </w:divBdr>
    </w:div>
    <w:div w:id="656809671">
      <w:bodyDiv w:val="1"/>
      <w:marLeft w:val="0"/>
      <w:marRight w:val="0"/>
      <w:marTop w:val="0"/>
      <w:marBottom w:val="0"/>
      <w:divBdr>
        <w:top w:val="none" w:sz="0" w:space="0" w:color="auto"/>
        <w:left w:val="none" w:sz="0" w:space="0" w:color="auto"/>
        <w:bottom w:val="none" w:sz="0" w:space="0" w:color="auto"/>
        <w:right w:val="none" w:sz="0" w:space="0" w:color="auto"/>
      </w:divBdr>
    </w:div>
    <w:div w:id="691345818">
      <w:bodyDiv w:val="1"/>
      <w:marLeft w:val="0"/>
      <w:marRight w:val="0"/>
      <w:marTop w:val="0"/>
      <w:marBottom w:val="0"/>
      <w:divBdr>
        <w:top w:val="none" w:sz="0" w:space="0" w:color="auto"/>
        <w:left w:val="none" w:sz="0" w:space="0" w:color="auto"/>
        <w:bottom w:val="none" w:sz="0" w:space="0" w:color="auto"/>
        <w:right w:val="none" w:sz="0" w:space="0" w:color="auto"/>
      </w:divBdr>
    </w:div>
    <w:div w:id="699664992">
      <w:bodyDiv w:val="1"/>
      <w:marLeft w:val="0"/>
      <w:marRight w:val="0"/>
      <w:marTop w:val="0"/>
      <w:marBottom w:val="0"/>
      <w:divBdr>
        <w:top w:val="none" w:sz="0" w:space="0" w:color="auto"/>
        <w:left w:val="none" w:sz="0" w:space="0" w:color="auto"/>
        <w:bottom w:val="none" w:sz="0" w:space="0" w:color="auto"/>
        <w:right w:val="none" w:sz="0" w:space="0" w:color="auto"/>
      </w:divBdr>
    </w:div>
    <w:div w:id="710157616">
      <w:bodyDiv w:val="1"/>
      <w:marLeft w:val="0"/>
      <w:marRight w:val="0"/>
      <w:marTop w:val="0"/>
      <w:marBottom w:val="0"/>
      <w:divBdr>
        <w:top w:val="none" w:sz="0" w:space="0" w:color="auto"/>
        <w:left w:val="none" w:sz="0" w:space="0" w:color="auto"/>
        <w:bottom w:val="none" w:sz="0" w:space="0" w:color="auto"/>
        <w:right w:val="none" w:sz="0" w:space="0" w:color="auto"/>
      </w:divBdr>
    </w:div>
    <w:div w:id="713309316">
      <w:bodyDiv w:val="1"/>
      <w:marLeft w:val="0"/>
      <w:marRight w:val="0"/>
      <w:marTop w:val="0"/>
      <w:marBottom w:val="0"/>
      <w:divBdr>
        <w:top w:val="none" w:sz="0" w:space="0" w:color="auto"/>
        <w:left w:val="none" w:sz="0" w:space="0" w:color="auto"/>
        <w:bottom w:val="none" w:sz="0" w:space="0" w:color="auto"/>
        <w:right w:val="none" w:sz="0" w:space="0" w:color="auto"/>
      </w:divBdr>
    </w:div>
    <w:div w:id="737554872">
      <w:bodyDiv w:val="1"/>
      <w:marLeft w:val="0"/>
      <w:marRight w:val="0"/>
      <w:marTop w:val="0"/>
      <w:marBottom w:val="0"/>
      <w:divBdr>
        <w:top w:val="none" w:sz="0" w:space="0" w:color="auto"/>
        <w:left w:val="none" w:sz="0" w:space="0" w:color="auto"/>
        <w:bottom w:val="none" w:sz="0" w:space="0" w:color="auto"/>
        <w:right w:val="none" w:sz="0" w:space="0" w:color="auto"/>
      </w:divBdr>
    </w:div>
    <w:div w:id="963804017">
      <w:bodyDiv w:val="1"/>
      <w:marLeft w:val="0"/>
      <w:marRight w:val="0"/>
      <w:marTop w:val="0"/>
      <w:marBottom w:val="0"/>
      <w:divBdr>
        <w:top w:val="none" w:sz="0" w:space="0" w:color="auto"/>
        <w:left w:val="none" w:sz="0" w:space="0" w:color="auto"/>
        <w:bottom w:val="none" w:sz="0" w:space="0" w:color="auto"/>
        <w:right w:val="none" w:sz="0" w:space="0" w:color="auto"/>
      </w:divBdr>
    </w:div>
    <w:div w:id="981692210">
      <w:bodyDiv w:val="1"/>
      <w:marLeft w:val="0"/>
      <w:marRight w:val="0"/>
      <w:marTop w:val="0"/>
      <w:marBottom w:val="0"/>
      <w:divBdr>
        <w:top w:val="none" w:sz="0" w:space="0" w:color="auto"/>
        <w:left w:val="none" w:sz="0" w:space="0" w:color="auto"/>
        <w:bottom w:val="none" w:sz="0" w:space="0" w:color="auto"/>
        <w:right w:val="none" w:sz="0" w:space="0" w:color="auto"/>
      </w:divBdr>
    </w:div>
    <w:div w:id="990792161">
      <w:bodyDiv w:val="1"/>
      <w:marLeft w:val="0"/>
      <w:marRight w:val="0"/>
      <w:marTop w:val="0"/>
      <w:marBottom w:val="0"/>
      <w:divBdr>
        <w:top w:val="none" w:sz="0" w:space="0" w:color="auto"/>
        <w:left w:val="none" w:sz="0" w:space="0" w:color="auto"/>
        <w:bottom w:val="none" w:sz="0" w:space="0" w:color="auto"/>
        <w:right w:val="none" w:sz="0" w:space="0" w:color="auto"/>
      </w:divBdr>
    </w:div>
    <w:div w:id="1001470981">
      <w:bodyDiv w:val="1"/>
      <w:marLeft w:val="0"/>
      <w:marRight w:val="0"/>
      <w:marTop w:val="0"/>
      <w:marBottom w:val="0"/>
      <w:divBdr>
        <w:top w:val="none" w:sz="0" w:space="0" w:color="auto"/>
        <w:left w:val="none" w:sz="0" w:space="0" w:color="auto"/>
        <w:bottom w:val="none" w:sz="0" w:space="0" w:color="auto"/>
        <w:right w:val="none" w:sz="0" w:space="0" w:color="auto"/>
      </w:divBdr>
    </w:div>
    <w:div w:id="1002858901">
      <w:bodyDiv w:val="1"/>
      <w:marLeft w:val="0"/>
      <w:marRight w:val="0"/>
      <w:marTop w:val="0"/>
      <w:marBottom w:val="0"/>
      <w:divBdr>
        <w:top w:val="none" w:sz="0" w:space="0" w:color="auto"/>
        <w:left w:val="none" w:sz="0" w:space="0" w:color="auto"/>
        <w:bottom w:val="none" w:sz="0" w:space="0" w:color="auto"/>
        <w:right w:val="none" w:sz="0" w:space="0" w:color="auto"/>
      </w:divBdr>
    </w:div>
    <w:div w:id="1024598099">
      <w:bodyDiv w:val="1"/>
      <w:marLeft w:val="0"/>
      <w:marRight w:val="0"/>
      <w:marTop w:val="0"/>
      <w:marBottom w:val="0"/>
      <w:divBdr>
        <w:top w:val="none" w:sz="0" w:space="0" w:color="auto"/>
        <w:left w:val="none" w:sz="0" w:space="0" w:color="auto"/>
        <w:bottom w:val="none" w:sz="0" w:space="0" w:color="auto"/>
        <w:right w:val="none" w:sz="0" w:space="0" w:color="auto"/>
      </w:divBdr>
    </w:div>
    <w:div w:id="1092556368">
      <w:bodyDiv w:val="1"/>
      <w:marLeft w:val="0"/>
      <w:marRight w:val="0"/>
      <w:marTop w:val="0"/>
      <w:marBottom w:val="0"/>
      <w:divBdr>
        <w:top w:val="none" w:sz="0" w:space="0" w:color="auto"/>
        <w:left w:val="none" w:sz="0" w:space="0" w:color="auto"/>
        <w:bottom w:val="none" w:sz="0" w:space="0" w:color="auto"/>
        <w:right w:val="none" w:sz="0" w:space="0" w:color="auto"/>
      </w:divBdr>
    </w:div>
    <w:div w:id="1101223949">
      <w:bodyDiv w:val="1"/>
      <w:marLeft w:val="0"/>
      <w:marRight w:val="0"/>
      <w:marTop w:val="0"/>
      <w:marBottom w:val="0"/>
      <w:divBdr>
        <w:top w:val="none" w:sz="0" w:space="0" w:color="auto"/>
        <w:left w:val="none" w:sz="0" w:space="0" w:color="auto"/>
        <w:bottom w:val="none" w:sz="0" w:space="0" w:color="auto"/>
        <w:right w:val="none" w:sz="0" w:space="0" w:color="auto"/>
      </w:divBdr>
    </w:div>
    <w:div w:id="1114054050">
      <w:bodyDiv w:val="1"/>
      <w:marLeft w:val="0"/>
      <w:marRight w:val="0"/>
      <w:marTop w:val="0"/>
      <w:marBottom w:val="0"/>
      <w:divBdr>
        <w:top w:val="none" w:sz="0" w:space="0" w:color="auto"/>
        <w:left w:val="none" w:sz="0" w:space="0" w:color="auto"/>
        <w:bottom w:val="none" w:sz="0" w:space="0" w:color="auto"/>
        <w:right w:val="none" w:sz="0" w:space="0" w:color="auto"/>
      </w:divBdr>
    </w:div>
    <w:div w:id="1138885440">
      <w:bodyDiv w:val="1"/>
      <w:marLeft w:val="0"/>
      <w:marRight w:val="0"/>
      <w:marTop w:val="0"/>
      <w:marBottom w:val="0"/>
      <w:divBdr>
        <w:top w:val="none" w:sz="0" w:space="0" w:color="auto"/>
        <w:left w:val="none" w:sz="0" w:space="0" w:color="auto"/>
        <w:bottom w:val="none" w:sz="0" w:space="0" w:color="auto"/>
        <w:right w:val="none" w:sz="0" w:space="0" w:color="auto"/>
      </w:divBdr>
    </w:div>
    <w:div w:id="1185553513">
      <w:bodyDiv w:val="1"/>
      <w:marLeft w:val="0"/>
      <w:marRight w:val="0"/>
      <w:marTop w:val="0"/>
      <w:marBottom w:val="0"/>
      <w:divBdr>
        <w:top w:val="none" w:sz="0" w:space="0" w:color="auto"/>
        <w:left w:val="none" w:sz="0" w:space="0" w:color="auto"/>
        <w:bottom w:val="none" w:sz="0" w:space="0" w:color="auto"/>
        <w:right w:val="none" w:sz="0" w:space="0" w:color="auto"/>
      </w:divBdr>
    </w:div>
    <w:div w:id="1185629268">
      <w:bodyDiv w:val="1"/>
      <w:marLeft w:val="0"/>
      <w:marRight w:val="0"/>
      <w:marTop w:val="0"/>
      <w:marBottom w:val="0"/>
      <w:divBdr>
        <w:top w:val="none" w:sz="0" w:space="0" w:color="auto"/>
        <w:left w:val="none" w:sz="0" w:space="0" w:color="auto"/>
        <w:bottom w:val="none" w:sz="0" w:space="0" w:color="auto"/>
        <w:right w:val="none" w:sz="0" w:space="0" w:color="auto"/>
      </w:divBdr>
    </w:div>
    <w:div w:id="1193568846">
      <w:bodyDiv w:val="1"/>
      <w:marLeft w:val="0"/>
      <w:marRight w:val="0"/>
      <w:marTop w:val="0"/>
      <w:marBottom w:val="0"/>
      <w:divBdr>
        <w:top w:val="none" w:sz="0" w:space="0" w:color="auto"/>
        <w:left w:val="none" w:sz="0" w:space="0" w:color="auto"/>
        <w:bottom w:val="none" w:sz="0" w:space="0" w:color="auto"/>
        <w:right w:val="none" w:sz="0" w:space="0" w:color="auto"/>
      </w:divBdr>
    </w:div>
    <w:div w:id="1288002602">
      <w:bodyDiv w:val="1"/>
      <w:marLeft w:val="0"/>
      <w:marRight w:val="0"/>
      <w:marTop w:val="0"/>
      <w:marBottom w:val="0"/>
      <w:divBdr>
        <w:top w:val="none" w:sz="0" w:space="0" w:color="auto"/>
        <w:left w:val="none" w:sz="0" w:space="0" w:color="auto"/>
        <w:bottom w:val="none" w:sz="0" w:space="0" w:color="auto"/>
        <w:right w:val="none" w:sz="0" w:space="0" w:color="auto"/>
      </w:divBdr>
    </w:div>
    <w:div w:id="1311904352">
      <w:bodyDiv w:val="1"/>
      <w:marLeft w:val="0"/>
      <w:marRight w:val="0"/>
      <w:marTop w:val="0"/>
      <w:marBottom w:val="0"/>
      <w:divBdr>
        <w:top w:val="none" w:sz="0" w:space="0" w:color="auto"/>
        <w:left w:val="none" w:sz="0" w:space="0" w:color="auto"/>
        <w:bottom w:val="none" w:sz="0" w:space="0" w:color="auto"/>
        <w:right w:val="none" w:sz="0" w:space="0" w:color="auto"/>
      </w:divBdr>
      <w:divsChild>
        <w:div w:id="839000308">
          <w:marLeft w:val="0"/>
          <w:marRight w:val="0"/>
          <w:marTop w:val="0"/>
          <w:marBottom w:val="0"/>
          <w:divBdr>
            <w:top w:val="none" w:sz="0" w:space="0" w:color="auto"/>
            <w:left w:val="none" w:sz="0" w:space="0" w:color="auto"/>
            <w:bottom w:val="none" w:sz="0" w:space="0" w:color="auto"/>
            <w:right w:val="none" w:sz="0" w:space="0" w:color="auto"/>
          </w:divBdr>
        </w:div>
        <w:div w:id="580455043">
          <w:marLeft w:val="0"/>
          <w:marRight w:val="0"/>
          <w:marTop w:val="0"/>
          <w:marBottom w:val="0"/>
          <w:divBdr>
            <w:top w:val="none" w:sz="0" w:space="0" w:color="auto"/>
            <w:left w:val="none" w:sz="0" w:space="0" w:color="auto"/>
            <w:bottom w:val="none" w:sz="0" w:space="0" w:color="auto"/>
            <w:right w:val="none" w:sz="0" w:space="0" w:color="auto"/>
          </w:divBdr>
          <w:divsChild>
            <w:div w:id="96095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042920">
      <w:bodyDiv w:val="1"/>
      <w:marLeft w:val="0"/>
      <w:marRight w:val="0"/>
      <w:marTop w:val="0"/>
      <w:marBottom w:val="0"/>
      <w:divBdr>
        <w:top w:val="none" w:sz="0" w:space="0" w:color="auto"/>
        <w:left w:val="none" w:sz="0" w:space="0" w:color="auto"/>
        <w:bottom w:val="none" w:sz="0" w:space="0" w:color="auto"/>
        <w:right w:val="none" w:sz="0" w:space="0" w:color="auto"/>
      </w:divBdr>
    </w:div>
    <w:div w:id="1448083844">
      <w:bodyDiv w:val="1"/>
      <w:marLeft w:val="0"/>
      <w:marRight w:val="0"/>
      <w:marTop w:val="0"/>
      <w:marBottom w:val="0"/>
      <w:divBdr>
        <w:top w:val="none" w:sz="0" w:space="0" w:color="auto"/>
        <w:left w:val="none" w:sz="0" w:space="0" w:color="auto"/>
        <w:bottom w:val="none" w:sz="0" w:space="0" w:color="auto"/>
        <w:right w:val="none" w:sz="0" w:space="0" w:color="auto"/>
      </w:divBdr>
    </w:div>
    <w:div w:id="1462765155">
      <w:bodyDiv w:val="1"/>
      <w:marLeft w:val="0"/>
      <w:marRight w:val="0"/>
      <w:marTop w:val="0"/>
      <w:marBottom w:val="0"/>
      <w:divBdr>
        <w:top w:val="none" w:sz="0" w:space="0" w:color="auto"/>
        <w:left w:val="none" w:sz="0" w:space="0" w:color="auto"/>
        <w:bottom w:val="none" w:sz="0" w:space="0" w:color="auto"/>
        <w:right w:val="none" w:sz="0" w:space="0" w:color="auto"/>
      </w:divBdr>
    </w:div>
    <w:div w:id="1464158535">
      <w:bodyDiv w:val="1"/>
      <w:marLeft w:val="0"/>
      <w:marRight w:val="0"/>
      <w:marTop w:val="0"/>
      <w:marBottom w:val="0"/>
      <w:divBdr>
        <w:top w:val="none" w:sz="0" w:space="0" w:color="auto"/>
        <w:left w:val="none" w:sz="0" w:space="0" w:color="auto"/>
        <w:bottom w:val="none" w:sz="0" w:space="0" w:color="auto"/>
        <w:right w:val="none" w:sz="0" w:space="0" w:color="auto"/>
      </w:divBdr>
    </w:div>
    <w:div w:id="1551844007">
      <w:bodyDiv w:val="1"/>
      <w:marLeft w:val="0"/>
      <w:marRight w:val="0"/>
      <w:marTop w:val="0"/>
      <w:marBottom w:val="0"/>
      <w:divBdr>
        <w:top w:val="none" w:sz="0" w:space="0" w:color="auto"/>
        <w:left w:val="none" w:sz="0" w:space="0" w:color="auto"/>
        <w:bottom w:val="none" w:sz="0" w:space="0" w:color="auto"/>
        <w:right w:val="none" w:sz="0" w:space="0" w:color="auto"/>
      </w:divBdr>
    </w:div>
    <w:div w:id="1616911962">
      <w:bodyDiv w:val="1"/>
      <w:marLeft w:val="0"/>
      <w:marRight w:val="0"/>
      <w:marTop w:val="0"/>
      <w:marBottom w:val="0"/>
      <w:divBdr>
        <w:top w:val="none" w:sz="0" w:space="0" w:color="auto"/>
        <w:left w:val="none" w:sz="0" w:space="0" w:color="auto"/>
        <w:bottom w:val="none" w:sz="0" w:space="0" w:color="auto"/>
        <w:right w:val="none" w:sz="0" w:space="0" w:color="auto"/>
      </w:divBdr>
    </w:div>
    <w:div w:id="1708214637">
      <w:bodyDiv w:val="1"/>
      <w:marLeft w:val="0"/>
      <w:marRight w:val="0"/>
      <w:marTop w:val="0"/>
      <w:marBottom w:val="0"/>
      <w:divBdr>
        <w:top w:val="none" w:sz="0" w:space="0" w:color="auto"/>
        <w:left w:val="none" w:sz="0" w:space="0" w:color="auto"/>
        <w:bottom w:val="none" w:sz="0" w:space="0" w:color="auto"/>
        <w:right w:val="none" w:sz="0" w:space="0" w:color="auto"/>
      </w:divBdr>
    </w:div>
    <w:div w:id="1785029185">
      <w:bodyDiv w:val="1"/>
      <w:marLeft w:val="0"/>
      <w:marRight w:val="0"/>
      <w:marTop w:val="0"/>
      <w:marBottom w:val="0"/>
      <w:divBdr>
        <w:top w:val="none" w:sz="0" w:space="0" w:color="auto"/>
        <w:left w:val="none" w:sz="0" w:space="0" w:color="auto"/>
        <w:bottom w:val="none" w:sz="0" w:space="0" w:color="auto"/>
        <w:right w:val="none" w:sz="0" w:space="0" w:color="auto"/>
      </w:divBdr>
    </w:div>
    <w:div w:id="1869639277">
      <w:bodyDiv w:val="1"/>
      <w:marLeft w:val="0"/>
      <w:marRight w:val="0"/>
      <w:marTop w:val="0"/>
      <w:marBottom w:val="0"/>
      <w:divBdr>
        <w:top w:val="none" w:sz="0" w:space="0" w:color="auto"/>
        <w:left w:val="none" w:sz="0" w:space="0" w:color="auto"/>
        <w:bottom w:val="none" w:sz="0" w:space="0" w:color="auto"/>
        <w:right w:val="none" w:sz="0" w:space="0" w:color="auto"/>
      </w:divBdr>
    </w:div>
    <w:div w:id="1884244724">
      <w:bodyDiv w:val="1"/>
      <w:marLeft w:val="0"/>
      <w:marRight w:val="0"/>
      <w:marTop w:val="0"/>
      <w:marBottom w:val="0"/>
      <w:divBdr>
        <w:top w:val="none" w:sz="0" w:space="0" w:color="auto"/>
        <w:left w:val="none" w:sz="0" w:space="0" w:color="auto"/>
        <w:bottom w:val="none" w:sz="0" w:space="0" w:color="auto"/>
        <w:right w:val="none" w:sz="0" w:space="0" w:color="auto"/>
      </w:divBdr>
    </w:div>
    <w:div w:id="1888948180">
      <w:bodyDiv w:val="1"/>
      <w:marLeft w:val="0"/>
      <w:marRight w:val="0"/>
      <w:marTop w:val="0"/>
      <w:marBottom w:val="0"/>
      <w:divBdr>
        <w:top w:val="none" w:sz="0" w:space="0" w:color="auto"/>
        <w:left w:val="none" w:sz="0" w:space="0" w:color="auto"/>
        <w:bottom w:val="none" w:sz="0" w:space="0" w:color="auto"/>
        <w:right w:val="none" w:sz="0" w:space="0" w:color="auto"/>
      </w:divBdr>
    </w:div>
    <w:div w:id="1895311924">
      <w:bodyDiv w:val="1"/>
      <w:marLeft w:val="0"/>
      <w:marRight w:val="0"/>
      <w:marTop w:val="0"/>
      <w:marBottom w:val="0"/>
      <w:divBdr>
        <w:top w:val="none" w:sz="0" w:space="0" w:color="auto"/>
        <w:left w:val="none" w:sz="0" w:space="0" w:color="auto"/>
        <w:bottom w:val="none" w:sz="0" w:space="0" w:color="auto"/>
        <w:right w:val="none" w:sz="0" w:space="0" w:color="auto"/>
      </w:divBdr>
    </w:div>
    <w:div w:id="1909924157">
      <w:bodyDiv w:val="1"/>
      <w:marLeft w:val="0"/>
      <w:marRight w:val="0"/>
      <w:marTop w:val="0"/>
      <w:marBottom w:val="0"/>
      <w:divBdr>
        <w:top w:val="none" w:sz="0" w:space="0" w:color="auto"/>
        <w:left w:val="none" w:sz="0" w:space="0" w:color="auto"/>
        <w:bottom w:val="none" w:sz="0" w:space="0" w:color="auto"/>
        <w:right w:val="none" w:sz="0" w:space="0" w:color="auto"/>
      </w:divBdr>
    </w:div>
    <w:div w:id="1924683123">
      <w:bodyDiv w:val="1"/>
      <w:marLeft w:val="0"/>
      <w:marRight w:val="0"/>
      <w:marTop w:val="0"/>
      <w:marBottom w:val="0"/>
      <w:divBdr>
        <w:top w:val="none" w:sz="0" w:space="0" w:color="auto"/>
        <w:left w:val="none" w:sz="0" w:space="0" w:color="auto"/>
        <w:bottom w:val="none" w:sz="0" w:space="0" w:color="auto"/>
        <w:right w:val="none" w:sz="0" w:space="0" w:color="auto"/>
      </w:divBdr>
    </w:div>
    <w:div w:id="1955135956">
      <w:bodyDiv w:val="1"/>
      <w:marLeft w:val="0"/>
      <w:marRight w:val="0"/>
      <w:marTop w:val="0"/>
      <w:marBottom w:val="0"/>
      <w:divBdr>
        <w:top w:val="none" w:sz="0" w:space="0" w:color="auto"/>
        <w:left w:val="none" w:sz="0" w:space="0" w:color="auto"/>
        <w:bottom w:val="none" w:sz="0" w:space="0" w:color="auto"/>
        <w:right w:val="none" w:sz="0" w:space="0" w:color="auto"/>
      </w:divBdr>
    </w:div>
    <w:div w:id="1962568476">
      <w:bodyDiv w:val="1"/>
      <w:marLeft w:val="0"/>
      <w:marRight w:val="0"/>
      <w:marTop w:val="0"/>
      <w:marBottom w:val="0"/>
      <w:divBdr>
        <w:top w:val="none" w:sz="0" w:space="0" w:color="auto"/>
        <w:left w:val="none" w:sz="0" w:space="0" w:color="auto"/>
        <w:bottom w:val="none" w:sz="0" w:space="0" w:color="auto"/>
        <w:right w:val="none" w:sz="0" w:space="0" w:color="auto"/>
      </w:divBdr>
    </w:div>
    <w:div w:id="1987709333">
      <w:bodyDiv w:val="1"/>
      <w:marLeft w:val="0"/>
      <w:marRight w:val="0"/>
      <w:marTop w:val="0"/>
      <w:marBottom w:val="0"/>
      <w:divBdr>
        <w:top w:val="none" w:sz="0" w:space="0" w:color="auto"/>
        <w:left w:val="none" w:sz="0" w:space="0" w:color="auto"/>
        <w:bottom w:val="none" w:sz="0" w:space="0" w:color="auto"/>
        <w:right w:val="none" w:sz="0" w:space="0" w:color="auto"/>
      </w:divBdr>
    </w:div>
    <w:div w:id="2000763530">
      <w:bodyDiv w:val="1"/>
      <w:marLeft w:val="0"/>
      <w:marRight w:val="0"/>
      <w:marTop w:val="0"/>
      <w:marBottom w:val="0"/>
      <w:divBdr>
        <w:top w:val="none" w:sz="0" w:space="0" w:color="auto"/>
        <w:left w:val="none" w:sz="0" w:space="0" w:color="auto"/>
        <w:bottom w:val="none" w:sz="0" w:space="0" w:color="auto"/>
        <w:right w:val="none" w:sz="0" w:space="0" w:color="auto"/>
      </w:divBdr>
    </w:div>
    <w:div w:id="2066566946">
      <w:bodyDiv w:val="1"/>
      <w:marLeft w:val="0"/>
      <w:marRight w:val="0"/>
      <w:marTop w:val="0"/>
      <w:marBottom w:val="0"/>
      <w:divBdr>
        <w:top w:val="none" w:sz="0" w:space="0" w:color="auto"/>
        <w:left w:val="none" w:sz="0" w:space="0" w:color="auto"/>
        <w:bottom w:val="none" w:sz="0" w:space="0" w:color="auto"/>
        <w:right w:val="none" w:sz="0" w:space="0" w:color="auto"/>
      </w:divBdr>
    </w:div>
    <w:div w:id="2086951132">
      <w:bodyDiv w:val="1"/>
      <w:marLeft w:val="0"/>
      <w:marRight w:val="0"/>
      <w:marTop w:val="0"/>
      <w:marBottom w:val="0"/>
      <w:divBdr>
        <w:top w:val="none" w:sz="0" w:space="0" w:color="auto"/>
        <w:left w:val="none" w:sz="0" w:space="0" w:color="auto"/>
        <w:bottom w:val="none" w:sz="0" w:space="0" w:color="auto"/>
        <w:right w:val="none" w:sz="0" w:space="0" w:color="auto"/>
      </w:divBdr>
    </w:div>
    <w:div w:id="2110269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BED3314E57ACE272FCF7B748AE4D70339FC9728BCBEE3459B8E39A5308141D24A1193D0A929DD9EA921542208Fq0lD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dmblag.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admblag.ru" TargetMode="External"/><Relationship Id="rId4" Type="http://schemas.microsoft.com/office/2007/relationships/stylesWithEffects" Target="stylesWithEffects.xml"/><Relationship Id="rId9" Type="http://schemas.openxmlformats.org/officeDocument/2006/relationships/hyperlink" Target="consultantplus://offline/ref=DD7EF84B8FCF6E1EC219D6880D7707418209A18E04CF385845F2493ED21AD69861048472FDB47FB56E697050619764F75B651C72BAwEw7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B88A12-8CF2-487C-BB4B-DC36544E9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1746</TotalTime>
  <Pages>1</Pages>
  <Words>11029</Words>
  <Characters>62866</Characters>
  <Application>Microsoft Office Word</Application>
  <DocSecurity>0</DocSecurity>
  <Lines>523</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VolrjvaS</cp:lastModifiedBy>
  <cp:revision>55</cp:revision>
  <cp:lastPrinted>2020-03-26T06:35:00Z</cp:lastPrinted>
  <dcterms:created xsi:type="dcterms:W3CDTF">2019-03-21T08:40:00Z</dcterms:created>
  <dcterms:modified xsi:type="dcterms:W3CDTF">2020-03-26T06:38:00Z</dcterms:modified>
</cp:coreProperties>
</file>