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9507" w14:textId="1F8031E5" w:rsidR="00495B87" w:rsidRDefault="00495B87" w:rsidP="00495B87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120F1" wp14:editId="19F32286">
                <wp:simplePos x="0" y="0"/>
                <wp:positionH relativeFrom="column">
                  <wp:posOffset>2710815</wp:posOffset>
                </wp:positionH>
                <wp:positionV relativeFrom="paragraph">
                  <wp:posOffset>-373380</wp:posOffset>
                </wp:positionV>
                <wp:extent cx="428625" cy="1714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6C862" id="Прямоугольник 1" o:spid="_x0000_s1026" style="position:absolute;margin-left:213.45pt;margin-top:-29.4pt;width:33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99957" wp14:editId="0ADCC004">
                <wp:simplePos x="0" y="0"/>
                <wp:positionH relativeFrom="column">
                  <wp:posOffset>3217545</wp:posOffset>
                </wp:positionH>
                <wp:positionV relativeFrom="paragraph">
                  <wp:posOffset>69850</wp:posOffset>
                </wp:positionV>
                <wp:extent cx="2720340" cy="1019810"/>
                <wp:effectExtent l="0" t="0" r="381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34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C65A4" w14:textId="77777777" w:rsidR="00495B87" w:rsidRPr="00934BED" w:rsidRDefault="00495B87" w:rsidP="00495B87">
                            <w:pPr>
                              <w:ind w:left="426"/>
                              <w:rPr>
                                <w:szCs w:val="28"/>
                              </w:rPr>
                            </w:pPr>
                            <w:r w:rsidRPr="00934BED">
                              <w:rPr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szCs w:val="28"/>
                              </w:rPr>
                              <w:t xml:space="preserve"> 1</w:t>
                            </w:r>
                          </w:p>
                          <w:p w14:paraId="2B73FF8C" w14:textId="77777777" w:rsidR="00495B87" w:rsidRPr="00934BED" w:rsidRDefault="00495B87" w:rsidP="00495B87">
                            <w:pPr>
                              <w:ind w:left="426"/>
                              <w:rPr>
                                <w:szCs w:val="28"/>
                              </w:rPr>
                            </w:pPr>
                            <w:r w:rsidRPr="00934BED">
                              <w:rPr>
                                <w:szCs w:val="28"/>
                              </w:rPr>
                              <w:t>к решению Благовещенской</w:t>
                            </w:r>
                          </w:p>
                          <w:p w14:paraId="1C1F75D4" w14:textId="77777777" w:rsidR="00495B87" w:rsidRPr="00934BED" w:rsidRDefault="00495B87" w:rsidP="00495B87">
                            <w:pPr>
                              <w:ind w:left="426"/>
                              <w:rPr>
                                <w:szCs w:val="28"/>
                              </w:rPr>
                            </w:pPr>
                            <w:r w:rsidRPr="00934BED">
                              <w:rPr>
                                <w:szCs w:val="28"/>
                              </w:rPr>
                              <w:t>городской Думы</w:t>
                            </w:r>
                          </w:p>
                          <w:p w14:paraId="7DF802EE" w14:textId="77777777" w:rsidR="00495B87" w:rsidRPr="00934BED" w:rsidRDefault="00495B87" w:rsidP="00495B87">
                            <w:pPr>
                              <w:ind w:left="426"/>
                              <w:rPr>
                                <w:szCs w:val="28"/>
                              </w:rPr>
                            </w:pPr>
                            <w:r w:rsidRPr="00934BED">
                              <w:rPr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Cs w:val="28"/>
                              </w:rPr>
                              <w:t xml:space="preserve">27.01.2022 </w:t>
                            </w:r>
                            <w:r w:rsidRPr="00934BED">
                              <w:rPr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szCs w:val="28"/>
                              </w:rPr>
                              <w:t>35/08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99957" id="Прямоугольник 4" o:spid="_x0000_s1026" style="position:absolute;left:0;text-align:left;margin-left:253.35pt;margin-top:5.5pt;width:214.2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" stroked="f">
                <v:textbox>
                  <w:txbxContent>
                    <w:p w14:paraId="1B1C65A4" w14:textId="77777777" w:rsidR="00495B87" w:rsidRPr="00934BED" w:rsidRDefault="00495B87" w:rsidP="00495B87">
                      <w:pPr>
                        <w:ind w:left="426"/>
                        <w:rPr>
                          <w:szCs w:val="28"/>
                        </w:rPr>
                      </w:pPr>
                      <w:r w:rsidRPr="00934BED">
                        <w:rPr>
                          <w:szCs w:val="28"/>
                        </w:rPr>
                        <w:t>Приложение</w:t>
                      </w:r>
                      <w:r>
                        <w:rPr>
                          <w:szCs w:val="28"/>
                        </w:rPr>
                        <w:t xml:space="preserve"> 1</w:t>
                      </w:r>
                    </w:p>
                    <w:p w14:paraId="2B73FF8C" w14:textId="77777777" w:rsidR="00495B87" w:rsidRPr="00934BED" w:rsidRDefault="00495B87" w:rsidP="00495B87">
                      <w:pPr>
                        <w:ind w:left="426"/>
                        <w:rPr>
                          <w:szCs w:val="28"/>
                        </w:rPr>
                      </w:pPr>
                      <w:r w:rsidRPr="00934BED">
                        <w:rPr>
                          <w:szCs w:val="28"/>
                        </w:rPr>
                        <w:t>к решению Благовещенской</w:t>
                      </w:r>
                    </w:p>
                    <w:p w14:paraId="1C1F75D4" w14:textId="77777777" w:rsidR="00495B87" w:rsidRPr="00934BED" w:rsidRDefault="00495B87" w:rsidP="00495B87">
                      <w:pPr>
                        <w:ind w:left="426"/>
                        <w:rPr>
                          <w:szCs w:val="28"/>
                        </w:rPr>
                      </w:pPr>
                      <w:r w:rsidRPr="00934BED">
                        <w:rPr>
                          <w:szCs w:val="28"/>
                        </w:rPr>
                        <w:t>городской Думы</w:t>
                      </w:r>
                    </w:p>
                    <w:p w14:paraId="7DF802EE" w14:textId="77777777" w:rsidR="00495B87" w:rsidRPr="00934BED" w:rsidRDefault="00495B87" w:rsidP="00495B87">
                      <w:pPr>
                        <w:ind w:left="426"/>
                        <w:rPr>
                          <w:szCs w:val="28"/>
                        </w:rPr>
                      </w:pPr>
                      <w:r w:rsidRPr="00934BED">
                        <w:rPr>
                          <w:szCs w:val="28"/>
                        </w:rPr>
                        <w:t xml:space="preserve">от </w:t>
                      </w:r>
                      <w:r>
                        <w:rPr>
                          <w:szCs w:val="28"/>
                        </w:rPr>
                        <w:t xml:space="preserve">27.01.2022 </w:t>
                      </w:r>
                      <w:r w:rsidRPr="00934BED">
                        <w:rPr>
                          <w:szCs w:val="28"/>
                        </w:rPr>
                        <w:t xml:space="preserve">№ </w:t>
                      </w:r>
                      <w:r>
                        <w:rPr>
                          <w:szCs w:val="28"/>
                        </w:rPr>
                        <w:t>35/08</w:t>
                      </w:r>
                    </w:p>
                  </w:txbxContent>
                </v:textbox>
              </v:rect>
            </w:pict>
          </mc:Fallback>
        </mc:AlternateContent>
      </w:r>
    </w:p>
    <w:p w14:paraId="3159049C" w14:textId="77777777" w:rsidR="00495B87" w:rsidRDefault="00495B87" w:rsidP="00495B87">
      <w:pPr>
        <w:jc w:val="both"/>
        <w:rPr>
          <w:sz w:val="26"/>
          <w:szCs w:val="26"/>
        </w:rPr>
      </w:pPr>
    </w:p>
    <w:p w14:paraId="3F12B10F" w14:textId="77777777" w:rsidR="00495B87" w:rsidRDefault="00495B87" w:rsidP="00495B87">
      <w:pPr>
        <w:jc w:val="both"/>
        <w:rPr>
          <w:sz w:val="26"/>
          <w:szCs w:val="26"/>
        </w:rPr>
      </w:pPr>
    </w:p>
    <w:p w14:paraId="4B1F64DD" w14:textId="77777777" w:rsidR="00495B87" w:rsidRDefault="00495B87" w:rsidP="00495B87">
      <w:pPr>
        <w:jc w:val="both"/>
        <w:rPr>
          <w:sz w:val="26"/>
          <w:szCs w:val="26"/>
        </w:rPr>
      </w:pPr>
    </w:p>
    <w:p w14:paraId="0E6D5904" w14:textId="77777777" w:rsidR="00495B87" w:rsidRDefault="00495B87" w:rsidP="00495B87">
      <w:pPr>
        <w:jc w:val="both"/>
        <w:rPr>
          <w:sz w:val="26"/>
          <w:szCs w:val="26"/>
        </w:rPr>
      </w:pPr>
    </w:p>
    <w:p w14:paraId="13FCA30E" w14:textId="77777777" w:rsidR="00495B87" w:rsidRDefault="00495B87" w:rsidP="00495B87">
      <w:pPr>
        <w:rPr>
          <w:b/>
          <w:szCs w:val="28"/>
        </w:rPr>
      </w:pPr>
    </w:p>
    <w:p w14:paraId="5E081731" w14:textId="77777777" w:rsidR="00495B87" w:rsidRDefault="00495B87" w:rsidP="00495B87">
      <w:pPr>
        <w:jc w:val="center"/>
        <w:rPr>
          <w:szCs w:val="28"/>
        </w:rPr>
      </w:pPr>
    </w:p>
    <w:p w14:paraId="776E9B19" w14:textId="77777777" w:rsidR="00495B87" w:rsidRDefault="00495B87" w:rsidP="00495B87">
      <w:pPr>
        <w:rPr>
          <w:szCs w:val="28"/>
        </w:rPr>
      </w:pPr>
    </w:p>
    <w:p w14:paraId="6941084A" w14:textId="77777777" w:rsidR="00495B87" w:rsidRPr="009A75CE" w:rsidRDefault="00495B87" w:rsidP="00495B87">
      <w:pPr>
        <w:jc w:val="center"/>
        <w:rPr>
          <w:szCs w:val="28"/>
        </w:rPr>
      </w:pPr>
      <w:r w:rsidRPr="009A75CE">
        <w:rPr>
          <w:szCs w:val="28"/>
        </w:rPr>
        <w:t>СОСТАВ</w:t>
      </w:r>
    </w:p>
    <w:p w14:paraId="7EE7E29C" w14:textId="77777777" w:rsidR="00495B87" w:rsidRPr="009A75CE" w:rsidRDefault="00495B87" w:rsidP="00495B87">
      <w:pPr>
        <w:jc w:val="center"/>
        <w:rPr>
          <w:szCs w:val="28"/>
        </w:rPr>
      </w:pPr>
      <w:r w:rsidRPr="009A75CE">
        <w:rPr>
          <w:szCs w:val="28"/>
        </w:rPr>
        <w:t>организационного комитета по проведению публичных слушаний</w:t>
      </w:r>
    </w:p>
    <w:p w14:paraId="20ED71CF" w14:textId="77777777" w:rsidR="00495B87" w:rsidRPr="009A75CE" w:rsidRDefault="00495B87" w:rsidP="00495B87">
      <w:pPr>
        <w:jc w:val="center"/>
        <w:rPr>
          <w:szCs w:val="28"/>
        </w:rPr>
      </w:pPr>
      <w:r w:rsidRPr="009A75CE">
        <w:rPr>
          <w:szCs w:val="28"/>
        </w:rPr>
        <w:t xml:space="preserve">по проекту решения Благовещенской городской Думы «О внесении </w:t>
      </w:r>
    </w:p>
    <w:p w14:paraId="5033E4D8" w14:textId="77777777" w:rsidR="00495B87" w:rsidRPr="009A75CE" w:rsidRDefault="00495B87" w:rsidP="00495B87">
      <w:pPr>
        <w:jc w:val="center"/>
        <w:rPr>
          <w:szCs w:val="28"/>
        </w:rPr>
      </w:pPr>
      <w:r w:rsidRPr="009A75CE">
        <w:rPr>
          <w:szCs w:val="28"/>
        </w:rPr>
        <w:t xml:space="preserve">изменений в Устав муниципального образования </w:t>
      </w:r>
    </w:p>
    <w:p w14:paraId="71DF19B8" w14:textId="77777777" w:rsidR="00495B87" w:rsidRPr="009A75CE" w:rsidRDefault="00495B87" w:rsidP="00495B87">
      <w:pPr>
        <w:jc w:val="center"/>
        <w:rPr>
          <w:szCs w:val="28"/>
        </w:rPr>
      </w:pPr>
      <w:r w:rsidRPr="009A75CE">
        <w:rPr>
          <w:szCs w:val="28"/>
        </w:rPr>
        <w:t>города Благовещенска»</w:t>
      </w:r>
    </w:p>
    <w:p w14:paraId="16EA8D39" w14:textId="77777777" w:rsidR="00495B87" w:rsidRDefault="00495B87" w:rsidP="00495B87">
      <w:pPr>
        <w:jc w:val="center"/>
        <w:rPr>
          <w:b/>
          <w:szCs w:val="28"/>
        </w:rPr>
      </w:pPr>
    </w:p>
    <w:p w14:paraId="3F389468" w14:textId="77777777" w:rsidR="00495B87" w:rsidRPr="00934BED" w:rsidRDefault="00495B87" w:rsidP="00495B87">
      <w:pPr>
        <w:jc w:val="center"/>
        <w:rPr>
          <w:b/>
          <w:szCs w:val="28"/>
        </w:rPr>
      </w:pPr>
    </w:p>
    <w:p w14:paraId="78A2254E" w14:textId="77777777" w:rsidR="00495B87" w:rsidRPr="00DA2D6B" w:rsidRDefault="00495B87" w:rsidP="00495B87">
      <w:pPr>
        <w:ind w:firstLine="709"/>
        <w:jc w:val="both"/>
        <w:rPr>
          <w:szCs w:val="28"/>
        </w:rPr>
      </w:pPr>
      <w:r w:rsidRPr="00DA2D6B">
        <w:rPr>
          <w:b/>
          <w:szCs w:val="28"/>
        </w:rPr>
        <w:t xml:space="preserve">Грошев Юрий Александрович </w:t>
      </w:r>
      <w:r w:rsidRPr="00DA2D6B">
        <w:rPr>
          <w:szCs w:val="28"/>
        </w:rPr>
        <w:t xml:space="preserve">- председатель </w:t>
      </w:r>
      <w:proofErr w:type="gramStart"/>
      <w:r w:rsidRPr="00DA2D6B">
        <w:rPr>
          <w:szCs w:val="28"/>
        </w:rPr>
        <w:t>комитета  Благовещенской</w:t>
      </w:r>
      <w:proofErr w:type="gramEnd"/>
      <w:r w:rsidRPr="00DA2D6B">
        <w:rPr>
          <w:szCs w:val="28"/>
        </w:rPr>
        <w:t xml:space="preserve"> городской Думы по местному самоуправлению, председатель организационного комитета по проведению публичных слушаний</w:t>
      </w:r>
    </w:p>
    <w:p w14:paraId="7F7E2522" w14:textId="77777777" w:rsidR="00495B87" w:rsidRPr="00934BED" w:rsidRDefault="00495B87" w:rsidP="00495B87">
      <w:pPr>
        <w:ind w:firstLine="709"/>
        <w:jc w:val="both"/>
        <w:rPr>
          <w:szCs w:val="28"/>
        </w:rPr>
      </w:pPr>
      <w:r>
        <w:rPr>
          <w:b/>
          <w:szCs w:val="28"/>
        </w:rPr>
        <w:t>Бородачев Андрей Александрович</w:t>
      </w:r>
      <w:r w:rsidRPr="00934BED">
        <w:rPr>
          <w:b/>
          <w:szCs w:val="28"/>
        </w:rPr>
        <w:t xml:space="preserve"> - </w:t>
      </w:r>
      <w:r w:rsidRPr="009A75CE">
        <w:rPr>
          <w:szCs w:val="28"/>
        </w:rPr>
        <w:t>руководитель</w:t>
      </w:r>
      <w:r>
        <w:rPr>
          <w:b/>
          <w:szCs w:val="28"/>
        </w:rPr>
        <w:t xml:space="preserve"> </w:t>
      </w:r>
      <w:r w:rsidRPr="00934BED">
        <w:rPr>
          <w:szCs w:val="28"/>
        </w:rPr>
        <w:t>аппарата Благовещенской городской Думы</w:t>
      </w:r>
    </w:p>
    <w:p w14:paraId="256376AD" w14:textId="77777777" w:rsidR="00495B87" w:rsidRPr="00934BED" w:rsidRDefault="00495B87" w:rsidP="00495B87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Юркова Ольга Леонардовна </w:t>
      </w:r>
      <w:r>
        <w:rPr>
          <w:szCs w:val="28"/>
        </w:rPr>
        <w:t>–</w:t>
      </w:r>
      <w:r w:rsidRPr="00934BED">
        <w:rPr>
          <w:szCs w:val="28"/>
        </w:rPr>
        <w:t xml:space="preserve"> </w:t>
      </w:r>
      <w:r>
        <w:rPr>
          <w:szCs w:val="28"/>
        </w:rPr>
        <w:t>консультант экспертно-правового отдела аппарата Благовещенской городской Думы</w:t>
      </w:r>
    </w:p>
    <w:p w14:paraId="73CC7EEC" w14:textId="77777777" w:rsidR="00495B87" w:rsidRPr="00121F7C" w:rsidRDefault="00495B87" w:rsidP="00495B87">
      <w:pPr>
        <w:ind w:firstLine="709"/>
        <w:jc w:val="both"/>
        <w:rPr>
          <w:szCs w:val="28"/>
        </w:rPr>
      </w:pPr>
      <w:proofErr w:type="spellStart"/>
      <w:r w:rsidRPr="00121F7C">
        <w:rPr>
          <w:b/>
          <w:szCs w:val="28"/>
        </w:rPr>
        <w:t>Щипун</w:t>
      </w:r>
      <w:proofErr w:type="spellEnd"/>
      <w:r w:rsidRPr="00121F7C">
        <w:rPr>
          <w:b/>
          <w:szCs w:val="28"/>
        </w:rPr>
        <w:t xml:space="preserve"> Наталья Геннадьевна</w:t>
      </w:r>
      <w:r w:rsidRPr="00121F7C">
        <w:rPr>
          <w:szCs w:val="28"/>
        </w:rPr>
        <w:t xml:space="preserve"> - заместитель начальника правового управления администрации города Благовещенска</w:t>
      </w:r>
    </w:p>
    <w:p w14:paraId="072E06CB" w14:textId="77777777" w:rsidR="00495B87" w:rsidRPr="00121F7C" w:rsidRDefault="00495B87" w:rsidP="00495B87">
      <w:pPr>
        <w:ind w:firstLine="709"/>
        <w:jc w:val="both"/>
        <w:rPr>
          <w:szCs w:val="28"/>
        </w:rPr>
      </w:pPr>
      <w:r w:rsidRPr="00121F7C">
        <w:rPr>
          <w:b/>
          <w:szCs w:val="28"/>
        </w:rPr>
        <w:t xml:space="preserve">Харитонов Андрей Михайлович </w:t>
      </w:r>
      <w:r w:rsidRPr="00121F7C">
        <w:rPr>
          <w:szCs w:val="28"/>
        </w:rPr>
        <w:t>- начальник отдела кадров администрации города Благовещенска</w:t>
      </w:r>
    </w:p>
    <w:p w14:paraId="0BC75252" w14:textId="77777777" w:rsidR="00495B87" w:rsidRPr="00121F7C" w:rsidRDefault="00495B87" w:rsidP="00495B87">
      <w:pPr>
        <w:ind w:firstLine="709"/>
        <w:jc w:val="both"/>
        <w:rPr>
          <w:szCs w:val="28"/>
        </w:rPr>
      </w:pPr>
      <w:proofErr w:type="spellStart"/>
      <w:r w:rsidRPr="00121F7C">
        <w:rPr>
          <w:b/>
          <w:szCs w:val="28"/>
        </w:rPr>
        <w:t>Ухалова</w:t>
      </w:r>
      <w:proofErr w:type="spellEnd"/>
      <w:r w:rsidRPr="00121F7C">
        <w:rPr>
          <w:b/>
          <w:szCs w:val="28"/>
        </w:rPr>
        <w:t xml:space="preserve"> Оксана Анатольевна </w:t>
      </w:r>
      <w:r w:rsidRPr="00121F7C">
        <w:rPr>
          <w:szCs w:val="28"/>
        </w:rPr>
        <w:t>- руководитель сектора по работе</w:t>
      </w:r>
      <w:r w:rsidRPr="00121F7C">
        <w:rPr>
          <w:szCs w:val="28"/>
        </w:rPr>
        <w:br/>
        <w:t>с некоммерческими объединениями территориального управления администрации города Благовещенска</w:t>
      </w:r>
    </w:p>
    <w:p w14:paraId="78ADCC95" w14:textId="77777777" w:rsidR="00495B87" w:rsidRPr="00121F7C" w:rsidRDefault="00495B87" w:rsidP="00495B87">
      <w:pPr>
        <w:ind w:firstLine="709"/>
        <w:jc w:val="both"/>
        <w:rPr>
          <w:szCs w:val="28"/>
        </w:rPr>
      </w:pPr>
      <w:proofErr w:type="spellStart"/>
      <w:r w:rsidRPr="00121F7C">
        <w:rPr>
          <w:b/>
          <w:szCs w:val="28"/>
        </w:rPr>
        <w:t>Шункова</w:t>
      </w:r>
      <w:proofErr w:type="spellEnd"/>
      <w:r w:rsidRPr="00121F7C">
        <w:rPr>
          <w:b/>
          <w:szCs w:val="28"/>
        </w:rPr>
        <w:t xml:space="preserve"> Екатерина Николаевна</w:t>
      </w:r>
      <w:r w:rsidRPr="00121F7C">
        <w:rPr>
          <w:szCs w:val="28"/>
        </w:rPr>
        <w:t xml:space="preserve"> - председатель органа общественной самодеятельности «Театральный» города Благовещенска</w:t>
      </w:r>
    </w:p>
    <w:p w14:paraId="3E8E6431" w14:textId="77777777" w:rsidR="00495B87" w:rsidRPr="00121F7C" w:rsidRDefault="00495B87" w:rsidP="00495B87">
      <w:pPr>
        <w:ind w:firstLine="709"/>
        <w:jc w:val="both"/>
        <w:rPr>
          <w:szCs w:val="28"/>
        </w:rPr>
      </w:pPr>
      <w:r w:rsidRPr="00121F7C">
        <w:rPr>
          <w:b/>
          <w:szCs w:val="28"/>
        </w:rPr>
        <w:t>Нечаева Светлана Георгиевна</w:t>
      </w:r>
      <w:r w:rsidRPr="00121F7C">
        <w:rPr>
          <w:szCs w:val="28"/>
        </w:rPr>
        <w:t xml:space="preserve"> - председатель органа общественной самодеятельности «Центральный» города Благовещенска</w:t>
      </w:r>
    </w:p>
    <w:p w14:paraId="77A69393" w14:textId="77777777" w:rsidR="00495B87" w:rsidRPr="00121F7C" w:rsidRDefault="00495B87" w:rsidP="00495B87">
      <w:pPr>
        <w:ind w:firstLine="709"/>
        <w:jc w:val="both"/>
        <w:rPr>
          <w:szCs w:val="28"/>
        </w:rPr>
      </w:pPr>
      <w:r w:rsidRPr="00121F7C">
        <w:rPr>
          <w:b/>
          <w:szCs w:val="28"/>
        </w:rPr>
        <w:t xml:space="preserve">Иконникова Валентина Ивановна </w:t>
      </w:r>
      <w:r w:rsidRPr="00121F7C">
        <w:rPr>
          <w:szCs w:val="28"/>
        </w:rPr>
        <w:t>- председатель органа общественной самодеятельности «Свет» города Благовещенска</w:t>
      </w:r>
    </w:p>
    <w:p w14:paraId="4C785E32" w14:textId="77777777" w:rsidR="00495B87" w:rsidRPr="00121F7C" w:rsidRDefault="00495B87" w:rsidP="00495B87">
      <w:pPr>
        <w:ind w:firstLine="900"/>
        <w:jc w:val="both"/>
        <w:rPr>
          <w:szCs w:val="28"/>
        </w:rPr>
      </w:pPr>
    </w:p>
    <w:p w14:paraId="40C27E4E" w14:textId="77777777" w:rsidR="00495B87" w:rsidRPr="00121F7C" w:rsidRDefault="00495B87" w:rsidP="00495B87">
      <w:pPr>
        <w:ind w:firstLine="900"/>
        <w:jc w:val="both"/>
        <w:rPr>
          <w:sz w:val="26"/>
          <w:szCs w:val="26"/>
        </w:rPr>
      </w:pPr>
    </w:p>
    <w:p w14:paraId="00743D86" w14:textId="77777777" w:rsidR="00495B87" w:rsidRPr="00121F7C" w:rsidRDefault="00495B87" w:rsidP="00495B87">
      <w:pPr>
        <w:ind w:firstLine="900"/>
        <w:jc w:val="both"/>
        <w:rPr>
          <w:sz w:val="26"/>
          <w:szCs w:val="26"/>
        </w:rPr>
      </w:pPr>
    </w:p>
    <w:p w14:paraId="0668E03A" w14:textId="77777777" w:rsidR="00495B87" w:rsidRPr="00121F7C" w:rsidRDefault="00495B87" w:rsidP="00495B87">
      <w:pPr>
        <w:ind w:firstLine="900"/>
        <w:jc w:val="both"/>
        <w:rPr>
          <w:sz w:val="26"/>
          <w:szCs w:val="26"/>
        </w:rPr>
      </w:pPr>
    </w:p>
    <w:p w14:paraId="006EBA70" w14:textId="77777777" w:rsidR="00495B87" w:rsidRDefault="00495B87" w:rsidP="00495B87">
      <w:pPr>
        <w:ind w:firstLine="900"/>
        <w:jc w:val="both"/>
        <w:rPr>
          <w:sz w:val="26"/>
          <w:szCs w:val="26"/>
        </w:rPr>
      </w:pPr>
    </w:p>
    <w:p w14:paraId="32F2FD7D" w14:textId="77777777" w:rsidR="00495B87" w:rsidRDefault="00495B87" w:rsidP="00495B87">
      <w:pPr>
        <w:ind w:firstLine="900"/>
        <w:jc w:val="both"/>
        <w:rPr>
          <w:sz w:val="26"/>
          <w:szCs w:val="26"/>
        </w:rPr>
      </w:pPr>
    </w:p>
    <w:p w14:paraId="2EF371B7" w14:textId="77777777" w:rsidR="00495B87" w:rsidRDefault="00495B87" w:rsidP="00495B87">
      <w:pPr>
        <w:ind w:firstLine="900"/>
        <w:jc w:val="both"/>
        <w:rPr>
          <w:sz w:val="26"/>
          <w:szCs w:val="26"/>
        </w:rPr>
      </w:pPr>
    </w:p>
    <w:p w14:paraId="4C5E4A11" w14:textId="77777777" w:rsidR="00495B87" w:rsidRDefault="00495B87" w:rsidP="00495B87">
      <w:pPr>
        <w:ind w:firstLine="900"/>
        <w:jc w:val="both"/>
        <w:rPr>
          <w:sz w:val="26"/>
          <w:szCs w:val="26"/>
        </w:rPr>
      </w:pPr>
    </w:p>
    <w:p w14:paraId="584C426E" w14:textId="77777777" w:rsidR="00495B87" w:rsidRDefault="00495B87" w:rsidP="00495B87">
      <w:pPr>
        <w:ind w:firstLine="900"/>
        <w:jc w:val="both"/>
        <w:rPr>
          <w:sz w:val="26"/>
          <w:szCs w:val="26"/>
        </w:rPr>
      </w:pPr>
    </w:p>
    <w:p w14:paraId="59F18056" w14:textId="77777777" w:rsidR="00DB4E72" w:rsidRPr="00495B87" w:rsidRDefault="00DB4E72" w:rsidP="00495B87"/>
    <w:sectPr w:rsidR="00DB4E72" w:rsidRPr="0049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23"/>
    <w:rsid w:val="001423E8"/>
    <w:rsid w:val="002641AA"/>
    <w:rsid w:val="00495B87"/>
    <w:rsid w:val="00D53323"/>
    <w:rsid w:val="00DB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8FFEDB7-922E-44E7-A89B-9F8F0536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B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Администратор@DUMABLG.LOCAL</dc:creator>
  <cp:keywords/>
  <dc:description/>
  <cp:lastModifiedBy>Администратор@DUMABLG.LOCAL</cp:lastModifiedBy>
  <cp:revision>2</cp:revision>
  <dcterms:created xsi:type="dcterms:W3CDTF">2022-04-04T06:40:00Z</dcterms:created>
  <dcterms:modified xsi:type="dcterms:W3CDTF">2022-04-04T06:40:00Z</dcterms:modified>
</cp:coreProperties>
</file>